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61C5" w14:textId="77777777" w:rsidR="00D95E26" w:rsidRDefault="006D2FCF" w:rsidP="00393D55">
      <w:pPr>
        <w:pStyle w:val="TOCHeading"/>
        <w:rPr>
          <w:rFonts w:asciiTheme="minorHAnsi" w:eastAsiaTheme="minorEastAsia" w:hAnsiTheme="minorHAnsi" w:cstheme="minorBidi"/>
          <w:b w:val="0"/>
          <w:bCs w:val="0"/>
          <w:color w:val="auto"/>
          <w:sz w:val="22"/>
          <w:szCs w:val="22"/>
        </w:rPr>
      </w:pPr>
      <w:r>
        <w:rPr>
          <w:rFonts w:asciiTheme="minorHAnsi" w:eastAsiaTheme="minorEastAsia" w:hAnsiTheme="minorHAnsi" w:cstheme="minorBidi"/>
          <w:b w:val="0"/>
          <w:bCs w:val="0"/>
          <w:color w:val="auto"/>
          <w:sz w:val="22"/>
          <w:szCs w:val="22"/>
        </w:rPr>
        <w:t xml:space="preserve"> </w:t>
      </w:r>
    </w:p>
    <w:sdt>
      <w:sdtPr>
        <w:rPr>
          <w:rFonts w:asciiTheme="minorHAnsi" w:eastAsiaTheme="minorEastAsia" w:hAnsiTheme="minorHAnsi" w:cstheme="minorBidi"/>
          <w:b w:val="0"/>
          <w:bCs w:val="0"/>
          <w:color w:val="auto"/>
          <w:sz w:val="22"/>
          <w:szCs w:val="22"/>
        </w:rPr>
        <w:id w:val="-257597030"/>
        <w:docPartObj>
          <w:docPartGallery w:val="Table of Contents"/>
          <w:docPartUnique/>
        </w:docPartObj>
      </w:sdtPr>
      <w:sdtEndPr>
        <w:rPr>
          <w:noProof/>
        </w:rPr>
      </w:sdtEndPr>
      <w:sdtContent>
        <w:p w14:paraId="4FC8B997" w14:textId="0AB5C487" w:rsidR="00A71D66" w:rsidRDefault="00A71D66">
          <w:pPr>
            <w:pStyle w:val="TOCHeading"/>
          </w:pPr>
          <w:r>
            <w:t>Contents</w:t>
          </w:r>
        </w:p>
        <w:p w14:paraId="5D687E40" w14:textId="31BAFC8F" w:rsidR="00A71D66" w:rsidRDefault="00A71D66">
          <w:pPr>
            <w:pStyle w:val="TOC1"/>
            <w:tabs>
              <w:tab w:val="right" w:leader="dot" w:pos="8630"/>
            </w:tabs>
            <w:rPr>
              <w:noProof/>
              <w:lang w:bidi="ar-SA"/>
            </w:rPr>
          </w:pPr>
          <w:r>
            <w:fldChar w:fldCharType="begin"/>
          </w:r>
          <w:r>
            <w:instrText xml:space="preserve"> TOC \o "1-3" \h \z \u </w:instrText>
          </w:r>
          <w:r>
            <w:fldChar w:fldCharType="separate"/>
          </w:r>
          <w:hyperlink w:anchor="_Toc103671869" w:history="1">
            <w:r w:rsidRPr="008745C2">
              <w:rPr>
                <w:rStyle w:val="Hyperlink"/>
                <w:noProof/>
              </w:rPr>
              <w:t>ARB MISSION STATEMENT</w:t>
            </w:r>
            <w:r>
              <w:rPr>
                <w:noProof/>
                <w:webHidden/>
              </w:rPr>
              <w:tab/>
            </w:r>
            <w:r>
              <w:rPr>
                <w:noProof/>
                <w:webHidden/>
              </w:rPr>
              <w:fldChar w:fldCharType="begin"/>
            </w:r>
            <w:r>
              <w:rPr>
                <w:noProof/>
                <w:webHidden/>
              </w:rPr>
              <w:instrText xml:space="preserve"> PAGEREF _Toc103671869 \h </w:instrText>
            </w:r>
            <w:r>
              <w:rPr>
                <w:noProof/>
                <w:webHidden/>
              </w:rPr>
            </w:r>
            <w:r>
              <w:rPr>
                <w:noProof/>
                <w:webHidden/>
              </w:rPr>
              <w:fldChar w:fldCharType="separate"/>
            </w:r>
            <w:r w:rsidR="0068734E">
              <w:rPr>
                <w:noProof/>
                <w:webHidden/>
              </w:rPr>
              <w:t>3</w:t>
            </w:r>
            <w:r>
              <w:rPr>
                <w:noProof/>
                <w:webHidden/>
              </w:rPr>
              <w:fldChar w:fldCharType="end"/>
            </w:r>
          </w:hyperlink>
        </w:p>
        <w:p w14:paraId="0CC03BF6" w14:textId="2F4E179B" w:rsidR="00A71D66" w:rsidRDefault="00A71D66">
          <w:pPr>
            <w:pStyle w:val="TOC1"/>
            <w:tabs>
              <w:tab w:val="right" w:leader="dot" w:pos="8630"/>
            </w:tabs>
            <w:rPr>
              <w:noProof/>
              <w:lang w:bidi="ar-SA"/>
            </w:rPr>
          </w:pPr>
          <w:hyperlink w:anchor="_Toc103671870" w:history="1">
            <w:r w:rsidRPr="008745C2">
              <w:rPr>
                <w:rStyle w:val="Hyperlink"/>
                <w:noProof/>
              </w:rPr>
              <w:t>ARCHITECTURAL REVIEW BOARD</w:t>
            </w:r>
            <w:r>
              <w:rPr>
                <w:noProof/>
                <w:webHidden/>
              </w:rPr>
              <w:tab/>
            </w:r>
            <w:r>
              <w:rPr>
                <w:noProof/>
                <w:webHidden/>
              </w:rPr>
              <w:fldChar w:fldCharType="begin"/>
            </w:r>
            <w:r>
              <w:rPr>
                <w:noProof/>
                <w:webHidden/>
              </w:rPr>
              <w:instrText xml:space="preserve"> PAGEREF _Toc103671870 \h </w:instrText>
            </w:r>
            <w:r>
              <w:rPr>
                <w:noProof/>
                <w:webHidden/>
              </w:rPr>
            </w:r>
            <w:r>
              <w:rPr>
                <w:noProof/>
                <w:webHidden/>
              </w:rPr>
              <w:fldChar w:fldCharType="separate"/>
            </w:r>
            <w:r w:rsidR="0068734E">
              <w:rPr>
                <w:noProof/>
                <w:webHidden/>
              </w:rPr>
              <w:t>4</w:t>
            </w:r>
            <w:r>
              <w:rPr>
                <w:noProof/>
                <w:webHidden/>
              </w:rPr>
              <w:fldChar w:fldCharType="end"/>
            </w:r>
          </w:hyperlink>
        </w:p>
        <w:p w14:paraId="45C9169F" w14:textId="41DC0B3E" w:rsidR="00A71D66" w:rsidRDefault="00A71D66">
          <w:pPr>
            <w:pStyle w:val="TOC1"/>
            <w:tabs>
              <w:tab w:val="right" w:leader="dot" w:pos="8630"/>
            </w:tabs>
            <w:rPr>
              <w:noProof/>
              <w:lang w:bidi="ar-SA"/>
            </w:rPr>
          </w:pPr>
          <w:hyperlink w:anchor="_Toc103671871" w:history="1">
            <w:r w:rsidRPr="008745C2">
              <w:rPr>
                <w:rStyle w:val="Hyperlink"/>
                <w:noProof/>
                <w:kern w:val="28"/>
              </w:rPr>
              <w:t>PLAN SUBMISSION PROCEDURES</w:t>
            </w:r>
            <w:r>
              <w:rPr>
                <w:noProof/>
                <w:webHidden/>
              </w:rPr>
              <w:tab/>
            </w:r>
            <w:r>
              <w:rPr>
                <w:noProof/>
                <w:webHidden/>
              </w:rPr>
              <w:fldChar w:fldCharType="begin"/>
            </w:r>
            <w:r>
              <w:rPr>
                <w:noProof/>
                <w:webHidden/>
              </w:rPr>
              <w:instrText xml:space="preserve"> PAGEREF _Toc103671871 \h </w:instrText>
            </w:r>
            <w:r>
              <w:rPr>
                <w:noProof/>
                <w:webHidden/>
              </w:rPr>
            </w:r>
            <w:r>
              <w:rPr>
                <w:noProof/>
                <w:webHidden/>
              </w:rPr>
              <w:fldChar w:fldCharType="separate"/>
            </w:r>
            <w:r w:rsidR="0068734E">
              <w:rPr>
                <w:noProof/>
                <w:webHidden/>
              </w:rPr>
              <w:t>5</w:t>
            </w:r>
            <w:r>
              <w:rPr>
                <w:noProof/>
                <w:webHidden/>
              </w:rPr>
              <w:fldChar w:fldCharType="end"/>
            </w:r>
          </w:hyperlink>
        </w:p>
        <w:p w14:paraId="4E75ABD3" w14:textId="1953449E" w:rsidR="00A71D66" w:rsidRDefault="00A71D66">
          <w:pPr>
            <w:pStyle w:val="TOC1"/>
            <w:tabs>
              <w:tab w:val="right" w:leader="dot" w:pos="8630"/>
            </w:tabs>
            <w:rPr>
              <w:noProof/>
              <w:lang w:bidi="ar-SA"/>
            </w:rPr>
          </w:pPr>
          <w:hyperlink w:anchor="_Toc103671872" w:history="1">
            <w:r w:rsidRPr="008745C2">
              <w:rPr>
                <w:rStyle w:val="Hyperlink"/>
                <w:noProof/>
              </w:rPr>
              <w:t>DOCUMENTS REQUIRED AT SUBMISSION</w:t>
            </w:r>
            <w:r>
              <w:rPr>
                <w:noProof/>
                <w:webHidden/>
              </w:rPr>
              <w:tab/>
            </w:r>
            <w:r>
              <w:rPr>
                <w:noProof/>
                <w:webHidden/>
              </w:rPr>
              <w:fldChar w:fldCharType="begin"/>
            </w:r>
            <w:r>
              <w:rPr>
                <w:noProof/>
                <w:webHidden/>
              </w:rPr>
              <w:instrText xml:space="preserve"> PAGEREF _Toc103671872 \h </w:instrText>
            </w:r>
            <w:r>
              <w:rPr>
                <w:noProof/>
                <w:webHidden/>
              </w:rPr>
            </w:r>
            <w:r>
              <w:rPr>
                <w:noProof/>
                <w:webHidden/>
              </w:rPr>
              <w:fldChar w:fldCharType="separate"/>
            </w:r>
            <w:r w:rsidR="0068734E">
              <w:rPr>
                <w:noProof/>
                <w:webHidden/>
              </w:rPr>
              <w:t>6</w:t>
            </w:r>
            <w:r>
              <w:rPr>
                <w:noProof/>
                <w:webHidden/>
              </w:rPr>
              <w:fldChar w:fldCharType="end"/>
            </w:r>
          </w:hyperlink>
        </w:p>
        <w:p w14:paraId="134DA43B" w14:textId="75B8215B" w:rsidR="00A71D66" w:rsidRDefault="00A71D66">
          <w:pPr>
            <w:pStyle w:val="TOC3"/>
            <w:rPr>
              <w:noProof/>
              <w:lang w:bidi="ar-SA"/>
            </w:rPr>
          </w:pPr>
          <w:hyperlink w:anchor="_Toc103671873" w:history="1">
            <w:r w:rsidRPr="008745C2">
              <w:rPr>
                <w:rStyle w:val="Hyperlink"/>
                <w:noProof/>
                <w:kern w:val="28"/>
              </w:rPr>
              <w:t>APPLICATION</w:t>
            </w:r>
            <w:r>
              <w:rPr>
                <w:noProof/>
                <w:webHidden/>
              </w:rPr>
              <w:tab/>
            </w:r>
            <w:r>
              <w:rPr>
                <w:noProof/>
                <w:webHidden/>
              </w:rPr>
              <w:fldChar w:fldCharType="begin"/>
            </w:r>
            <w:r>
              <w:rPr>
                <w:noProof/>
                <w:webHidden/>
              </w:rPr>
              <w:instrText xml:space="preserve"> PAGEREF _Toc103671873 \h </w:instrText>
            </w:r>
            <w:r>
              <w:rPr>
                <w:noProof/>
                <w:webHidden/>
              </w:rPr>
            </w:r>
            <w:r>
              <w:rPr>
                <w:noProof/>
                <w:webHidden/>
              </w:rPr>
              <w:fldChar w:fldCharType="separate"/>
            </w:r>
            <w:r w:rsidR="0068734E">
              <w:rPr>
                <w:noProof/>
                <w:webHidden/>
              </w:rPr>
              <w:t>6</w:t>
            </w:r>
            <w:r>
              <w:rPr>
                <w:noProof/>
                <w:webHidden/>
              </w:rPr>
              <w:fldChar w:fldCharType="end"/>
            </w:r>
          </w:hyperlink>
        </w:p>
        <w:p w14:paraId="24A23876" w14:textId="60A66CF8" w:rsidR="00A71D66" w:rsidRDefault="00A71D66">
          <w:pPr>
            <w:pStyle w:val="TOC3"/>
            <w:rPr>
              <w:noProof/>
              <w:lang w:bidi="ar-SA"/>
            </w:rPr>
          </w:pPr>
          <w:hyperlink w:anchor="_Toc103671874" w:history="1">
            <w:r w:rsidRPr="008745C2">
              <w:rPr>
                <w:rStyle w:val="Hyperlink"/>
                <w:noProof/>
                <w:kern w:val="28"/>
              </w:rPr>
              <w:t>SITE PLAN</w:t>
            </w:r>
            <w:r>
              <w:rPr>
                <w:noProof/>
                <w:webHidden/>
              </w:rPr>
              <w:tab/>
            </w:r>
            <w:r>
              <w:rPr>
                <w:noProof/>
                <w:webHidden/>
              </w:rPr>
              <w:fldChar w:fldCharType="begin"/>
            </w:r>
            <w:r>
              <w:rPr>
                <w:noProof/>
                <w:webHidden/>
              </w:rPr>
              <w:instrText xml:space="preserve"> PAGEREF _Toc103671874 \h </w:instrText>
            </w:r>
            <w:r>
              <w:rPr>
                <w:noProof/>
                <w:webHidden/>
              </w:rPr>
            </w:r>
            <w:r>
              <w:rPr>
                <w:noProof/>
                <w:webHidden/>
              </w:rPr>
              <w:fldChar w:fldCharType="separate"/>
            </w:r>
            <w:r w:rsidR="0068734E">
              <w:rPr>
                <w:noProof/>
                <w:webHidden/>
              </w:rPr>
              <w:t>6</w:t>
            </w:r>
            <w:r>
              <w:rPr>
                <w:noProof/>
                <w:webHidden/>
              </w:rPr>
              <w:fldChar w:fldCharType="end"/>
            </w:r>
          </w:hyperlink>
        </w:p>
        <w:p w14:paraId="7E5CD636" w14:textId="41A9B227" w:rsidR="00A71D66" w:rsidRDefault="00A71D66">
          <w:pPr>
            <w:pStyle w:val="TOC3"/>
            <w:rPr>
              <w:noProof/>
              <w:lang w:bidi="ar-SA"/>
            </w:rPr>
          </w:pPr>
          <w:hyperlink w:anchor="_Toc103671875" w:history="1">
            <w:r w:rsidRPr="008745C2">
              <w:rPr>
                <w:rStyle w:val="Hyperlink"/>
                <w:noProof/>
              </w:rPr>
              <w:t>CONSTRUCTION</w:t>
            </w:r>
            <w:r>
              <w:rPr>
                <w:noProof/>
                <w:webHidden/>
              </w:rPr>
              <w:tab/>
            </w:r>
            <w:r>
              <w:rPr>
                <w:noProof/>
                <w:webHidden/>
              </w:rPr>
              <w:fldChar w:fldCharType="begin"/>
            </w:r>
            <w:r>
              <w:rPr>
                <w:noProof/>
                <w:webHidden/>
              </w:rPr>
              <w:instrText xml:space="preserve"> PAGEREF _Toc103671875 \h </w:instrText>
            </w:r>
            <w:r>
              <w:rPr>
                <w:noProof/>
                <w:webHidden/>
              </w:rPr>
            </w:r>
            <w:r>
              <w:rPr>
                <w:noProof/>
                <w:webHidden/>
              </w:rPr>
              <w:fldChar w:fldCharType="separate"/>
            </w:r>
            <w:r w:rsidR="0068734E">
              <w:rPr>
                <w:noProof/>
                <w:webHidden/>
              </w:rPr>
              <w:t>7</w:t>
            </w:r>
            <w:r>
              <w:rPr>
                <w:noProof/>
                <w:webHidden/>
              </w:rPr>
              <w:fldChar w:fldCharType="end"/>
            </w:r>
          </w:hyperlink>
        </w:p>
        <w:p w14:paraId="4A92E388" w14:textId="5DE473A3" w:rsidR="00A71D66" w:rsidRDefault="00A71D66">
          <w:pPr>
            <w:pStyle w:val="TOC3"/>
            <w:rPr>
              <w:noProof/>
              <w:lang w:bidi="ar-SA"/>
            </w:rPr>
          </w:pPr>
          <w:hyperlink w:anchor="_Toc103671876" w:history="1">
            <w:r w:rsidRPr="008745C2">
              <w:rPr>
                <w:rStyle w:val="Hyperlink"/>
                <w:noProof/>
                <w:kern w:val="28"/>
              </w:rPr>
              <w:t>HOUSE PLANS</w:t>
            </w:r>
            <w:r>
              <w:rPr>
                <w:noProof/>
                <w:webHidden/>
              </w:rPr>
              <w:tab/>
            </w:r>
            <w:r>
              <w:rPr>
                <w:noProof/>
                <w:webHidden/>
              </w:rPr>
              <w:fldChar w:fldCharType="begin"/>
            </w:r>
            <w:r>
              <w:rPr>
                <w:noProof/>
                <w:webHidden/>
              </w:rPr>
              <w:instrText xml:space="preserve"> PAGEREF _Toc103671876 \h </w:instrText>
            </w:r>
            <w:r>
              <w:rPr>
                <w:noProof/>
                <w:webHidden/>
              </w:rPr>
            </w:r>
            <w:r>
              <w:rPr>
                <w:noProof/>
                <w:webHidden/>
              </w:rPr>
              <w:fldChar w:fldCharType="separate"/>
            </w:r>
            <w:r w:rsidR="0068734E">
              <w:rPr>
                <w:noProof/>
                <w:webHidden/>
              </w:rPr>
              <w:t>8</w:t>
            </w:r>
            <w:r>
              <w:rPr>
                <w:noProof/>
                <w:webHidden/>
              </w:rPr>
              <w:fldChar w:fldCharType="end"/>
            </w:r>
          </w:hyperlink>
        </w:p>
        <w:p w14:paraId="002FB373" w14:textId="2EE1BB54" w:rsidR="00A71D66" w:rsidRDefault="00A71D66">
          <w:pPr>
            <w:pStyle w:val="TOC3"/>
            <w:rPr>
              <w:noProof/>
              <w:lang w:bidi="ar-SA"/>
            </w:rPr>
          </w:pPr>
          <w:hyperlink w:anchor="_Toc103671877" w:history="1">
            <w:r w:rsidRPr="008745C2">
              <w:rPr>
                <w:rStyle w:val="Hyperlink"/>
                <w:noProof/>
                <w:kern w:val="28"/>
              </w:rPr>
              <w:t>COLOR BOARD</w:t>
            </w:r>
            <w:r>
              <w:rPr>
                <w:noProof/>
                <w:webHidden/>
              </w:rPr>
              <w:tab/>
            </w:r>
            <w:r>
              <w:rPr>
                <w:noProof/>
                <w:webHidden/>
              </w:rPr>
              <w:fldChar w:fldCharType="begin"/>
            </w:r>
            <w:r>
              <w:rPr>
                <w:noProof/>
                <w:webHidden/>
              </w:rPr>
              <w:instrText xml:space="preserve"> PAGEREF _Toc103671877 \h </w:instrText>
            </w:r>
            <w:r>
              <w:rPr>
                <w:noProof/>
                <w:webHidden/>
              </w:rPr>
            </w:r>
            <w:r>
              <w:rPr>
                <w:noProof/>
                <w:webHidden/>
              </w:rPr>
              <w:fldChar w:fldCharType="separate"/>
            </w:r>
            <w:r w:rsidR="0068734E">
              <w:rPr>
                <w:noProof/>
                <w:webHidden/>
              </w:rPr>
              <w:t>8</w:t>
            </w:r>
            <w:r>
              <w:rPr>
                <w:noProof/>
                <w:webHidden/>
              </w:rPr>
              <w:fldChar w:fldCharType="end"/>
            </w:r>
          </w:hyperlink>
        </w:p>
        <w:p w14:paraId="4103EA7D" w14:textId="32409A64" w:rsidR="00A71D66" w:rsidRDefault="00A71D66">
          <w:pPr>
            <w:pStyle w:val="TOC3"/>
            <w:rPr>
              <w:noProof/>
              <w:lang w:bidi="ar-SA"/>
            </w:rPr>
          </w:pPr>
          <w:hyperlink w:anchor="_Toc103671878" w:history="1">
            <w:r w:rsidRPr="008745C2">
              <w:rPr>
                <w:rStyle w:val="Hyperlink"/>
                <w:noProof/>
                <w:kern w:val="28"/>
              </w:rPr>
              <w:t>PHOTO SHEETS</w:t>
            </w:r>
            <w:r>
              <w:rPr>
                <w:noProof/>
                <w:webHidden/>
              </w:rPr>
              <w:tab/>
            </w:r>
            <w:r>
              <w:rPr>
                <w:noProof/>
                <w:webHidden/>
              </w:rPr>
              <w:fldChar w:fldCharType="begin"/>
            </w:r>
            <w:r>
              <w:rPr>
                <w:noProof/>
                <w:webHidden/>
              </w:rPr>
              <w:instrText xml:space="preserve"> PAGEREF _Toc103671878 \h </w:instrText>
            </w:r>
            <w:r>
              <w:rPr>
                <w:noProof/>
                <w:webHidden/>
              </w:rPr>
            </w:r>
            <w:r>
              <w:rPr>
                <w:noProof/>
                <w:webHidden/>
              </w:rPr>
              <w:fldChar w:fldCharType="separate"/>
            </w:r>
            <w:r w:rsidR="0068734E">
              <w:rPr>
                <w:noProof/>
                <w:webHidden/>
              </w:rPr>
              <w:t>8</w:t>
            </w:r>
            <w:r>
              <w:rPr>
                <w:noProof/>
                <w:webHidden/>
              </w:rPr>
              <w:fldChar w:fldCharType="end"/>
            </w:r>
          </w:hyperlink>
        </w:p>
        <w:p w14:paraId="4E47A197" w14:textId="21173A0A" w:rsidR="00A71D66" w:rsidRDefault="00A71D66">
          <w:pPr>
            <w:pStyle w:val="TOC3"/>
            <w:rPr>
              <w:noProof/>
              <w:lang w:bidi="ar-SA"/>
            </w:rPr>
          </w:pPr>
          <w:hyperlink w:anchor="_Toc103671879" w:history="1">
            <w:r w:rsidRPr="008745C2">
              <w:rPr>
                <w:rStyle w:val="Hyperlink"/>
                <w:noProof/>
                <w:kern w:val="28"/>
              </w:rPr>
              <w:t>LANDSCAPE PLAN</w:t>
            </w:r>
            <w:r>
              <w:rPr>
                <w:noProof/>
                <w:webHidden/>
              </w:rPr>
              <w:tab/>
            </w:r>
            <w:r>
              <w:rPr>
                <w:noProof/>
                <w:webHidden/>
              </w:rPr>
              <w:fldChar w:fldCharType="begin"/>
            </w:r>
            <w:r>
              <w:rPr>
                <w:noProof/>
                <w:webHidden/>
              </w:rPr>
              <w:instrText xml:space="preserve"> PAGEREF _Toc103671879 \h </w:instrText>
            </w:r>
            <w:r>
              <w:rPr>
                <w:noProof/>
                <w:webHidden/>
              </w:rPr>
            </w:r>
            <w:r>
              <w:rPr>
                <w:noProof/>
                <w:webHidden/>
              </w:rPr>
              <w:fldChar w:fldCharType="separate"/>
            </w:r>
            <w:r w:rsidR="0068734E">
              <w:rPr>
                <w:noProof/>
                <w:webHidden/>
              </w:rPr>
              <w:t>9</w:t>
            </w:r>
            <w:r>
              <w:rPr>
                <w:noProof/>
                <w:webHidden/>
              </w:rPr>
              <w:fldChar w:fldCharType="end"/>
            </w:r>
          </w:hyperlink>
        </w:p>
        <w:p w14:paraId="2D0F0076" w14:textId="73330552" w:rsidR="00A71D66" w:rsidRDefault="00A71D66">
          <w:pPr>
            <w:pStyle w:val="TOC1"/>
            <w:tabs>
              <w:tab w:val="right" w:leader="dot" w:pos="8630"/>
            </w:tabs>
            <w:rPr>
              <w:noProof/>
              <w:lang w:bidi="ar-SA"/>
            </w:rPr>
          </w:pPr>
          <w:hyperlink w:anchor="_Toc103671880" w:history="1">
            <w:r w:rsidRPr="008745C2">
              <w:rPr>
                <w:rStyle w:val="Hyperlink"/>
                <w:noProof/>
                <w:kern w:val="28"/>
              </w:rPr>
              <w:t>FEES REQUIRED</w:t>
            </w:r>
            <w:r>
              <w:rPr>
                <w:noProof/>
                <w:webHidden/>
              </w:rPr>
              <w:tab/>
            </w:r>
            <w:r>
              <w:rPr>
                <w:noProof/>
                <w:webHidden/>
              </w:rPr>
              <w:fldChar w:fldCharType="begin"/>
            </w:r>
            <w:r>
              <w:rPr>
                <w:noProof/>
                <w:webHidden/>
              </w:rPr>
              <w:instrText xml:space="preserve"> PAGEREF _Toc103671880 \h </w:instrText>
            </w:r>
            <w:r>
              <w:rPr>
                <w:noProof/>
                <w:webHidden/>
              </w:rPr>
            </w:r>
            <w:r>
              <w:rPr>
                <w:noProof/>
                <w:webHidden/>
              </w:rPr>
              <w:fldChar w:fldCharType="separate"/>
            </w:r>
            <w:r w:rsidR="0068734E">
              <w:rPr>
                <w:noProof/>
                <w:webHidden/>
              </w:rPr>
              <w:t>9</w:t>
            </w:r>
            <w:r>
              <w:rPr>
                <w:noProof/>
                <w:webHidden/>
              </w:rPr>
              <w:fldChar w:fldCharType="end"/>
            </w:r>
          </w:hyperlink>
        </w:p>
        <w:p w14:paraId="33918A35" w14:textId="0D880D8F" w:rsidR="00A71D66" w:rsidRDefault="00A71D66">
          <w:pPr>
            <w:pStyle w:val="TOC3"/>
            <w:rPr>
              <w:noProof/>
              <w:lang w:bidi="ar-SA"/>
            </w:rPr>
          </w:pPr>
          <w:hyperlink w:anchor="_Toc103671881" w:history="1">
            <w:r w:rsidRPr="008745C2">
              <w:rPr>
                <w:rStyle w:val="Hyperlink"/>
                <w:noProof/>
                <w:kern w:val="28"/>
              </w:rPr>
              <w:t>SUBMISSION FEE</w:t>
            </w:r>
            <w:r>
              <w:rPr>
                <w:noProof/>
                <w:webHidden/>
              </w:rPr>
              <w:tab/>
            </w:r>
            <w:r>
              <w:rPr>
                <w:noProof/>
                <w:webHidden/>
              </w:rPr>
              <w:fldChar w:fldCharType="begin"/>
            </w:r>
            <w:r>
              <w:rPr>
                <w:noProof/>
                <w:webHidden/>
              </w:rPr>
              <w:instrText xml:space="preserve"> PAGEREF _Toc103671881 \h </w:instrText>
            </w:r>
            <w:r>
              <w:rPr>
                <w:noProof/>
                <w:webHidden/>
              </w:rPr>
            </w:r>
            <w:r>
              <w:rPr>
                <w:noProof/>
                <w:webHidden/>
              </w:rPr>
              <w:fldChar w:fldCharType="separate"/>
            </w:r>
            <w:r w:rsidR="0068734E">
              <w:rPr>
                <w:noProof/>
                <w:webHidden/>
              </w:rPr>
              <w:t>9</w:t>
            </w:r>
            <w:r>
              <w:rPr>
                <w:noProof/>
                <w:webHidden/>
              </w:rPr>
              <w:fldChar w:fldCharType="end"/>
            </w:r>
          </w:hyperlink>
        </w:p>
        <w:p w14:paraId="716FD6D6" w14:textId="4AAC4697" w:rsidR="00A71D66" w:rsidRDefault="00A71D66">
          <w:pPr>
            <w:pStyle w:val="TOC3"/>
            <w:rPr>
              <w:noProof/>
              <w:lang w:bidi="ar-SA"/>
            </w:rPr>
          </w:pPr>
          <w:hyperlink w:anchor="_Toc103671882" w:history="1">
            <w:r w:rsidRPr="008745C2">
              <w:rPr>
                <w:rStyle w:val="Hyperlink"/>
                <w:noProof/>
                <w:kern w:val="28"/>
              </w:rPr>
              <w:t>COMPLIANCE DEPOSIT</w:t>
            </w:r>
            <w:r>
              <w:rPr>
                <w:noProof/>
                <w:webHidden/>
              </w:rPr>
              <w:tab/>
            </w:r>
            <w:r>
              <w:rPr>
                <w:noProof/>
                <w:webHidden/>
              </w:rPr>
              <w:fldChar w:fldCharType="begin"/>
            </w:r>
            <w:r>
              <w:rPr>
                <w:noProof/>
                <w:webHidden/>
              </w:rPr>
              <w:instrText xml:space="preserve"> PAGEREF _Toc103671882 \h </w:instrText>
            </w:r>
            <w:r>
              <w:rPr>
                <w:noProof/>
                <w:webHidden/>
              </w:rPr>
            </w:r>
            <w:r>
              <w:rPr>
                <w:noProof/>
                <w:webHidden/>
              </w:rPr>
              <w:fldChar w:fldCharType="separate"/>
            </w:r>
            <w:r w:rsidR="0068734E">
              <w:rPr>
                <w:noProof/>
                <w:webHidden/>
              </w:rPr>
              <w:t>9</w:t>
            </w:r>
            <w:r>
              <w:rPr>
                <w:noProof/>
                <w:webHidden/>
              </w:rPr>
              <w:fldChar w:fldCharType="end"/>
            </w:r>
          </w:hyperlink>
        </w:p>
        <w:p w14:paraId="6A91C9CC" w14:textId="466562D8" w:rsidR="00A71D66" w:rsidRDefault="00A71D66">
          <w:pPr>
            <w:pStyle w:val="TOC3"/>
            <w:rPr>
              <w:noProof/>
              <w:lang w:bidi="ar-SA"/>
            </w:rPr>
          </w:pPr>
          <w:hyperlink w:anchor="_Toc103671883" w:history="1">
            <w:r w:rsidRPr="008745C2">
              <w:rPr>
                <w:rStyle w:val="Hyperlink"/>
                <w:noProof/>
              </w:rPr>
              <w:t>ROAD IMPACT FEES</w:t>
            </w:r>
            <w:r>
              <w:rPr>
                <w:noProof/>
                <w:webHidden/>
              </w:rPr>
              <w:tab/>
            </w:r>
            <w:r>
              <w:rPr>
                <w:noProof/>
                <w:webHidden/>
              </w:rPr>
              <w:fldChar w:fldCharType="begin"/>
            </w:r>
            <w:r>
              <w:rPr>
                <w:noProof/>
                <w:webHidden/>
              </w:rPr>
              <w:instrText xml:space="preserve"> PAGEREF _Toc103671883 \h </w:instrText>
            </w:r>
            <w:r>
              <w:rPr>
                <w:noProof/>
                <w:webHidden/>
              </w:rPr>
            </w:r>
            <w:r>
              <w:rPr>
                <w:noProof/>
                <w:webHidden/>
              </w:rPr>
              <w:fldChar w:fldCharType="separate"/>
            </w:r>
            <w:r w:rsidR="0068734E">
              <w:rPr>
                <w:noProof/>
                <w:webHidden/>
              </w:rPr>
              <w:t>10</w:t>
            </w:r>
            <w:r>
              <w:rPr>
                <w:noProof/>
                <w:webHidden/>
              </w:rPr>
              <w:fldChar w:fldCharType="end"/>
            </w:r>
          </w:hyperlink>
        </w:p>
        <w:p w14:paraId="75F79343" w14:textId="6E4B4C8D" w:rsidR="00A71D66" w:rsidRDefault="00A71D66">
          <w:pPr>
            <w:pStyle w:val="TOC1"/>
            <w:tabs>
              <w:tab w:val="right" w:leader="dot" w:pos="8630"/>
            </w:tabs>
            <w:rPr>
              <w:noProof/>
              <w:lang w:bidi="ar-SA"/>
            </w:rPr>
          </w:pPr>
          <w:hyperlink w:anchor="_Toc103671884" w:history="1">
            <w:r w:rsidRPr="008745C2">
              <w:rPr>
                <w:rStyle w:val="Hyperlink"/>
                <w:rFonts w:cs="Arial"/>
                <w:noProof/>
                <w:kern w:val="28"/>
              </w:rPr>
              <w:t>PERMIT PROCEDURES/REQUIREMENTS/INSPECTIONS</w:t>
            </w:r>
            <w:r>
              <w:rPr>
                <w:noProof/>
                <w:webHidden/>
              </w:rPr>
              <w:tab/>
            </w:r>
            <w:r>
              <w:rPr>
                <w:noProof/>
                <w:webHidden/>
              </w:rPr>
              <w:fldChar w:fldCharType="begin"/>
            </w:r>
            <w:r>
              <w:rPr>
                <w:noProof/>
                <w:webHidden/>
              </w:rPr>
              <w:instrText xml:space="preserve"> PAGEREF _Toc103671884 \h </w:instrText>
            </w:r>
            <w:r>
              <w:rPr>
                <w:noProof/>
                <w:webHidden/>
              </w:rPr>
            </w:r>
            <w:r>
              <w:rPr>
                <w:noProof/>
                <w:webHidden/>
              </w:rPr>
              <w:fldChar w:fldCharType="separate"/>
            </w:r>
            <w:r w:rsidR="0068734E">
              <w:rPr>
                <w:noProof/>
                <w:webHidden/>
              </w:rPr>
              <w:t>10</w:t>
            </w:r>
            <w:r>
              <w:rPr>
                <w:noProof/>
                <w:webHidden/>
              </w:rPr>
              <w:fldChar w:fldCharType="end"/>
            </w:r>
          </w:hyperlink>
        </w:p>
        <w:p w14:paraId="35D970B8" w14:textId="66C7286A" w:rsidR="00A71D66" w:rsidRDefault="00A71D66">
          <w:pPr>
            <w:pStyle w:val="TOC3"/>
            <w:rPr>
              <w:noProof/>
              <w:lang w:bidi="ar-SA"/>
            </w:rPr>
          </w:pPr>
          <w:hyperlink w:anchor="_Toc103671885" w:history="1">
            <w:r w:rsidRPr="008745C2">
              <w:rPr>
                <w:rStyle w:val="Hyperlink"/>
                <w:b/>
                <w:noProof/>
                <w:kern w:val="28"/>
              </w:rPr>
              <w:t>ARB CLEARING AND BUILDING PERMIT/FOUNDATION INSPECTION</w:t>
            </w:r>
            <w:r>
              <w:rPr>
                <w:noProof/>
                <w:webHidden/>
              </w:rPr>
              <w:tab/>
            </w:r>
            <w:r>
              <w:rPr>
                <w:noProof/>
                <w:webHidden/>
              </w:rPr>
              <w:fldChar w:fldCharType="begin"/>
            </w:r>
            <w:r>
              <w:rPr>
                <w:noProof/>
                <w:webHidden/>
              </w:rPr>
              <w:instrText xml:space="preserve"> PAGEREF _Toc103671885 \h </w:instrText>
            </w:r>
            <w:r>
              <w:rPr>
                <w:noProof/>
                <w:webHidden/>
              </w:rPr>
            </w:r>
            <w:r>
              <w:rPr>
                <w:noProof/>
                <w:webHidden/>
              </w:rPr>
              <w:fldChar w:fldCharType="separate"/>
            </w:r>
            <w:r w:rsidR="0068734E">
              <w:rPr>
                <w:noProof/>
                <w:webHidden/>
              </w:rPr>
              <w:t>10</w:t>
            </w:r>
            <w:r>
              <w:rPr>
                <w:noProof/>
                <w:webHidden/>
              </w:rPr>
              <w:fldChar w:fldCharType="end"/>
            </w:r>
          </w:hyperlink>
        </w:p>
        <w:p w14:paraId="71C61496" w14:textId="505242B6" w:rsidR="00A71D66" w:rsidRDefault="00A71D66">
          <w:pPr>
            <w:pStyle w:val="TOC3"/>
            <w:rPr>
              <w:noProof/>
              <w:lang w:bidi="ar-SA"/>
            </w:rPr>
          </w:pPr>
          <w:hyperlink w:anchor="_Toc103671886" w:history="1">
            <w:r w:rsidRPr="008745C2">
              <w:rPr>
                <w:rStyle w:val="Hyperlink"/>
                <w:noProof/>
              </w:rPr>
              <w:t>FRAMING INSPECTION</w:t>
            </w:r>
            <w:r>
              <w:rPr>
                <w:noProof/>
                <w:webHidden/>
              </w:rPr>
              <w:tab/>
            </w:r>
            <w:r>
              <w:rPr>
                <w:noProof/>
                <w:webHidden/>
              </w:rPr>
              <w:fldChar w:fldCharType="begin"/>
            </w:r>
            <w:r>
              <w:rPr>
                <w:noProof/>
                <w:webHidden/>
              </w:rPr>
              <w:instrText xml:space="preserve"> PAGEREF _Toc103671886 \h </w:instrText>
            </w:r>
            <w:r>
              <w:rPr>
                <w:noProof/>
                <w:webHidden/>
              </w:rPr>
            </w:r>
            <w:r>
              <w:rPr>
                <w:noProof/>
                <w:webHidden/>
              </w:rPr>
              <w:fldChar w:fldCharType="separate"/>
            </w:r>
            <w:r w:rsidR="0068734E">
              <w:rPr>
                <w:noProof/>
                <w:webHidden/>
              </w:rPr>
              <w:t>12</w:t>
            </w:r>
            <w:r>
              <w:rPr>
                <w:noProof/>
                <w:webHidden/>
              </w:rPr>
              <w:fldChar w:fldCharType="end"/>
            </w:r>
          </w:hyperlink>
        </w:p>
        <w:p w14:paraId="5710C536" w14:textId="78FBEEA0" w:rsidR="00A71D66" w:rsidRDefault="00A71D66">
          <w:pPr>
            <w:pStyle w:val="TOC3"/>
            <w:rPr>
              <w:noProof/>
              <w:lang w:bidi="ar-SA"/>
            </w:rPr>
          </w:pPr>
          <w:hyperlink w:anchor="_Toc103671887" w:history="1">
            <w:r w:rsidRPr="008745C2">
              <w:rPr>
                <w:rStyle w:val="Hyperlink"/>
                <w:noProof/>
              </w:rPr>
              <w:t>DRIVEWAY INSPECTION</w:t>
            </w:r>
            <w:r>
              <w:rPr>
                <w:noProof/>
                <w:webHidden/>
              </w:rPr>
              <w:tab/>
            </w:r>
            <w:r>
              <w:rPr>
                <w:noProof/>
                <w:webHidden/>
              </w:rPr>
              <w:fldChar w:fldCharType="begin"/>
            </w:r>
            <w:r>
              <w:rPr>
                <w:noProof/>
                <w:webHidden/>
              </w:rPr>
              <w:instrText xml:space="preserve"> PAGEREF _Toc103671887 \h </w:instrText>
            </w:r>
            <w:r>
              <w:rPr>
                <w:noProof/>
                <w:webHidden/>
              </w:rPr>
            </w:r>
            <w:r>
              <w:rPr>
                <w:noProof/>
                <w:webHidden/>
              </w:rPr>
              <w:fldChar w:fldCharType="separate"/>
            </w:r>
            <w:r w:rsidR="0068734E">
              <w:rPr>
                <w:noProof/>
                <w:webHidden/>
              </w:rPr>
              <w:t>12</w:t>
            </w:r>
            <w:r>
              <w:rPr>
                <w:noProof/>
                <w:webHidden/>
              </w:rPr>
              <w:fldChar w:fldCharType="end"/>
            </w:r>
          </w:hyperlink>
        </w:p>
        <w:p w14:paraId="396A993C" w14:textId="01C3A84E" w:rsidR="00A71D66" w:rsidRDefault="00A71D66">
          <w:pPr>
            <w:pStyle w:val="TOC3"/>
            <w:rPr>
              <w:noProof/>
              <w:lang w:bidi="ar-SA"/>
            </w:rPr>
          </w:pPr>
          <w:hyperlink w:anchor="_Toc103671888" w:history="1">
            <w:r w:rsidRPr="008745C2">
              <w:rPr>
                <w:rStyle w:val="Hyperlink"/>
                <w:noProof/>
              </w:rPr>
              <w:t>BUILDING COMPLETION, LANDSCAPING, DRAINAGE COMPLETION, AND FINAL INSPECTION</w:t>
            </w:r>
            <w:r>
              <w:rPr>
                <w:noProof/>
                <w:webHidden/>
              </w:rPr>
              <w:tab/>
            </w:r>
            <w:r>
              <w:rPr>
                <w:noProof/>
                <w:webHidden/>
              </w:rPr>
              <w:fldChar w:fldCharType="begin"/>
            </w:r>
            <w:r>
              <w:rPr>
                <w:noProof/>
                <w:webHidden/>
              </w:rPr>
              <w:instrText xml:space="preserve"> PAGEREF _Toc103671888 \h </w:instrText>
            </w:r>
            <w:r>
              <w:rPr>
                <w:noProof/>
                <w:webHidden/>
              </w:rPr>
            </w:r>
            <w:r>
              <w:rPr>
                <w:noProof/>
                <w:webHidden/>
              </w:rPr>
              <w:fldChar w:fldCharType="separate"/>
            </w:r>
            <w:r w:rsidR="0068734E">
              <w:rPr>
                <w:noProof/>
                <w:webHidden/>
              </w:rPr>
              <w:t>12</w:t>
            </w:r>
            <w:r>
              <w:rPr>
                <w:noProof/>
                <w:webHidden/>
              </w:rPr>
              <w:fldChar w:fldCharType="end"/>
            </w:r>
          </w:hyperlink>
        </w:p>
        <w:p w14:paraId="49856CDC" w14:textId="3C757DDD" w:rsidR="00A71D66" w:rsidRDefault="00A71D66">
          <w:pPr>
            <w:pStyle w:val="TOC1"/>
            <w:tabs>
              <w:tab w:val="right" w:leader="dot" w:pos="8630"/>
            </w:tabs>
            <w:rPr>
              <w:noProof/>
              <w:lang w:bidi="ar-SA"/>
            </w:rPr>
          </w:pPr>
          <w:hyperlink w:anchor="_Toc103671889" w:history="1">
            <w:r w:rsidRPr="008745C2">
              <w:rPr>
                <w:rStyle w:val="Hyperlink"/>
                <w:noProof/>
              </w:rPr>
              <w:t>INQUIRES &amp; APPEALS</w:t>
            </w:r>
            <w:r>
              <w:rPr>
                <w:noProof/>
                <w:webHidden/>
              </w:rPr>
              <w:tab/>
            </w:r>
            <w:r>
              <w:rPr>
                <w:noProof/>
                <w:webHidden/>
              </w:rPr>
              <w:fldChar w:fldCharType="begin"/>
            </w:r>
            <w:r>
              <w:rPr>
                <w:noProof/>
                <w:webHidden/>
              </w:rPr>
              <w:instrText xml:space="preserve"> PAGEREF _Toc103671889 \h </w:instrText>
            </w:r>
            <w:r>
              <w:rPr>
                <w:noProof/>
                <w:webHidden/>
              </w:rPr>
            </w:r>
            <w:r>
              <w:rPr>
                <w:noProof/>
                <w:webHidden/>
              </w:rPr>
              <w:fldChar w:fldCharType="separate"/>
            </w:r>
            <w:r w:rsidR="0068734E">
              <w:rPr>
                <w:noProof/>
                <w:webHidden/>
              </w:rPr>
              <w:t>13</w:t>
            </w:r>
            <w:r>
              <w:rPr>
                <w:noProof/>
                <w:webHidden/>
              </w:rPr>
              <w:fldChar w:fldCharType="end"/>
            </w:r>
          </w:hyperlink>
        </w:p>
        <w:p w14:paraId="1EAE1A80" w14:textId="4356DA3E" w:rsidR="00A71D66" w:rsidRDefault="00A71D66">
          <w:pPr>
            <w:pStyle w:val="TOC1"/>
            <w:tabs>
              <w:tab w:val="right" w:leader="dot" w:pos="8630"/>
            </w:tabs>
            <w:rPr>
              <w:noProof/>
              <w:lang w:bidi="ar-SA"/>
            </w:rPr>
          </w:pPr>
          <w:hyperlink w:anchor="_Toc103671890" w:history="1">
            <w:r w:rsidRPr="008745C2">
              <w:rPr>
                <w:rStyle w:val="Hyperlink"/>
                <w:noProof/>
              </w:rPr>
              <w:t>VARIANCES</w:t>
            </w:r>
            <w:r>
              <w:rPr>
                <w:noProof/>
                <w:webHidden/>
              </w:rPr>
              <w:tab/>
            </w:r>
            <w:r>
              <w:rPr>
                <w:noProof/>
                <w:webHidden/>
              </w:rPr>
              <w:fldChar w:fldCharType="begin"/>
            </w:r>
            <w:r>
              <w:rPr>
                <w:noProof/>
                <w:webHidden/>
              </w:rPr>
              <w:instrText xml:space="preserve"> PAGEREF _Toc103671890 \h </w:instrText>
            </w:r>
            <w:r>
              <w:rPr>
                <w:noProof/>
                <w:webHidden/>
              </w:rPr>
            </w:r>
            <w:r>
              <w:rPr>
                <w:noProof/>
                <w:webHidden/>
              </w:rPr>
              <w:fldChar w:fldCharType="separate"/>
            </w:r>
            <w:r w:rsidR="0068734E">
              <w:rPr>
                <w:noProof/>
                <w:webHidden/>
              </w:rPr>
              <w:t>13</w:t>
            </w:r>
            <w:r>
              <w:rPr>
                <w:noProof/>
                <w:webHidden/>
              </w:rPr>
              <w:fldChar w:fldCharType="end"/>
            </w:r>
          </w:hyperlink>
        </w:p>
        <w:p w14:paraId="183B6D87" w14:textId="5CE0D625" w:rsidR="00A71D66" w:rsidRDefault="00A71D66">
          <w:pPr>
            <w:pStyle w:val="TOC3"/>
            <w:rPr>
              <w:noProof/>
              <w:lang w:bidi="ar-SA"/>
            </w:rPr>
          </w:pPr>
          <w:hyperlink w:anchor="_Toc103671891" w:history="1">
            <w:r w:rsidRPr="008745C2">
              <w:rPr>
                <w:rStyle w:val="Hyperlink"/>
                <w:noProof/>
              </w:rPr>
              <w:t>ADDITIONS, ALTERATIONS, RENOVATIONS TO EXISTING HOUSES</w:t>
            </w:r>
            <w:r>
              <w:rPr>
                <w:noProof/>
                <w:webHidden/>
              </w:rPr>
              <w:tab/>
            </w:r>
            <w:r>
              <w:rPr>
                <w:noProof/>
                <w:webHidden/>
              </w:rPr>
              <w:fldChar w:fldCharType="begin"/>
            </w:r>
            <w:r>
              <w:rPr>
                <w:noProof/>
                <w:webHidden/>
              </w:rPr>
              <w:instrText xml:space="preserve"> PAGEREF _Toc103671891 \h </w:instrText>
            </w:r>
            <w:r>
              <w:rPr>
                <w:noProof/>
                <w:webHidden/>
              </w:rPr>
            </w:r>
            <w:r>
              <w:rPr>
                <w:noProof/>
                <w:webHidden/>
              </w:rPr>
              <w:fldChar w:fldCharType="separate"/>
            </w:r>
            <w:r w:rsidR="0068734E">
              <w:rPr>
                <w:noProof/>
                <w:webHidden/>
              </w:rPr>
              <w:t>13</w:t>
            </w:r>
            <w:r>
              <w:rPr>
                <w:noProof/>
                <w:webHidden/>
              </w:rPr>
              <w:fldChar w:fldCharType="end"/>
            </w:r>
          </w:hyperlink>
        </w:p>
        <w:p w14:paraId="3AE5A365" w14:textId="40B1CE2C" w:rsidR="00A71D66" w:rsidRDefault="00A71D66">
          <w:pPr>
            <w:pStyle w:val="TOC3"/>
            <w:rPr>
              <w:noProof/>
              <w:lang w:bidi="ar-SA"/>
            </w:rPr>
          </w:pPr>
          <w:hyperlink w:anchor="_Toc103671892" w:history="1">
            <w:r w:rsidRPr="008745C2">
              <w:rPr>
                <w:rStyle w:val="Hyperlink"/>
                <w:noProof/>
              </w:rPr>
              <w:t>PERMITS FOR ROOF REPLACEMENT, REPAINTING/RESTAINING, DRIVEWAY REPAIRS, MINOR REPAIRS (NO ALTERATIONS TO THE APPEARANCE OF THE PROPERTY)</w:t>
            </w:r>
            <w:r>
              <w:rPr>
                <w:noProof/>
                <w:webHidden/>
              </w:rPr>
              <w:tab/>
            </w:r>
            <w:r>
              <w:rPr>
                <w:noProof/>
                <w:webHidden/>
              </w:rPr>
              <w:fldChar w:fldCharType="begin"/>
            </w:r>
            <w:r>
              <w:rPr>
                <w:noProof/>
                <w:webHidden/>
              </w:rPr>
              <w:instrText xml:space="preserve"> PAGEREF _Toc103671892 \h </w:instrText>
            </w:r>
            <w:r>
              <w:rPr>
                <w:noProof/>
                <w:webHidden/>
              </w:rPr>
            </w:r>
            <w:r>
              <w:rPr>
                <w:noProof/>
                <w:webHidden/>
              </w:rPr>
              <w:fldChar w:fldCharType="separate"/>
            </w:r>
            <w:r w:rsidR="0068734E">
              <w:rPr>
                <w:noProof/>
                <w:webHidden/>
              </w:rPr>
              <w:t>14</w:t>
            </w:r>
            <w:r>
              <w:rPr>
                <w:noProof/>
                <w:webHidden/>
              </w:rPr>
              <w:fldChar w:fldCharType="end"/>
            </w:r>
          </w:hyperlink>
        </w:p>
        <w:p w14:paraId="16BA1AE2" w14:textId="1765734F" w:rsidR="00A71D66" w:rsidRDefault="00A71D66">
          <w:pPr>
            <w:pStyle w:val="TOC3"/>
            <w:rPr>
              <w:noProof/>
              <w:lang w:bidi="ar-SA"/>
            </w:rPr>
          </w:pPr>
          <w:hyperlink w:anchor="_Toc103671893" w:history="1">
            <w:r w:rsidRPr="008745C2">
              <w:rPr>
                <w:rStyle w:val="Hyperlink"/>
                <w:noProof/>
              </w:rPr>
              <w:t>LANAI/SCREENED ADDITIONS AND PATIO ADDITIONS</w:t>
            </w:r>
            <w:r>
              <w:rPr>
                <w:noProof/>
                <w:webHidden/>
              </w:rPr>
              <w:tab/>
            </w:r>
            <w:r>
              <w:rPr>
                <w:noProof/>
                <w:webHidden/>
              </w:rPr>
              <w:fldChar w:fldCharType="begin"/>
            </w:r>
            <w:r>
              <w:rPr>
                <w:noProof/>
                <w:webHidden/>
              </w:rPr>
              <w:instrText xml:space="preserve"> PAGEREF _Toc103671893 \h </w:instrText>
            </w:r>
            <w:r>
              <w:rPr>
                <w:noProof/>
                <w:webHidden/>
              </w:rPr>
            </w:r>
            <w:r>
              <w:rPr>
                <w:noProof/>
                <w:webHidden/>
              </w:rPr>
              <w:fldChar w:fldCharType="separate"/>
            </w:r>
            <w:r w:rsidR="0068734E">
              <w:rPr>
                <w:noProof/>
                <w:webHidden/>
              </w:rPr>
              <w:t>14</w:t>
            </w:r>
            <w:r>
              <w:rPr>
                <w:noProof/>
                <w:webHidden/>
              </w:rPr>
              <w:fldChar w:fldCharType="end"/>
            </w:r>
          </w:hyperlink>
        </w:p>
        <w:p w14:paraId="7CA6049F" w14:textId="2AEAF5A9" w:rsidR="00A71D66" w:rsidRDefault="00A71D66">
          <w:pPr>
            <w:pStyle w:val="TOC3"/>
            <w:rPr>
              <w:noProof/>
              <w:lang w:bidi="ar-SA"/>
            </w:rPr>
          </w:pPr>
          <w:hyperlink w:anchor="_Toc103671894" w:history="1">
            <w:r w:rsidRPr="008745C2">
              <w:rPr>
                <w:rStyle w:val="Hyperlink"/>
                <w:noProof/>
              </w:rPr>
              <w:t>REBUILDING FROM A NATURAL DISASTER</w:t>
            </w:r>
            <w:r>
              <w:rPr>
                <w:noProof/>
                <w:webHidden/>
              </w:rPr>
              <w:tab/>
            </w:r>
            <w:r>
              <w:rPr>
                <w:noProof/>
                <w:webHidden/>
              </w:rPr>
              <w:fldChar w:fldCharType="begin"/>
            </w:r>
            <w:r>
              <w:rPr>
                <w:noProof/>
                <w:webHidden/>
              </w:rPr>
              <w:instrText xml:space="preserve"> PAGEREF _Toc103671894 \h </w:instrText>
            </w:r>
            <w:r>
              <w:rPr>
                <w:noProof/>
                <w:webHidden/>
              </w:rPr>
            </w:r>
            <w:r>
              <w:rPr>
                <w:noProof/>
                <w:webHidden/>
              </w:rPr>
              <w:fldChar w:fldCharType="separate"/>
            </w:r>
            <w:r w:rsidR="0068734E">
              <w:rPr>
                <w:noProof/>
                <w:webHidden/>
              </w:rPr>
              <w:t>14</w:t>
            </w:r>
            <w:r>
              <w:rPr>
                <w:noProof/>
                <w:webHidden/>
              </w:rPr>
              <w:fldChar w:fldCharType="end"/>
            </w:r>
          </w:hyperlink>
        </w:p>
        <w:p w14:paraId="080C54A1" w14:textId="171D240D" w:rsidR="00A71D66" w:rsidRDefault="00A71D66">
          <w:pPr>
            <w:pStyle w:val="TOC3"/>
            <w:rPr>
              <w:noProof/>
              <w:lang w:bidi="ar-SA"/>
            </w:rPr>
          </w:pPr>
          <w:hyperlink w:anchor="_Toc103671895" w:history="1">
            <w:r w:rsidRPr="008745C2">
              <w:rPr>
                <w:rStyle w:val="Hyperlink"/>
                <w:noProof/>
              </w:rPr>
              <w:t>EXTERIOR MAINTENANCE</w:t>
            </w:r>
            <w:r>
              <w:rPr>
                <w:noProof/>
                <w:webHidden/>
              </w:rPr>
              <w:tab/>
            </w:r>
            <w:r>
              <w:rPr>
                <w:noProof/>
                <w:webHidden/>
              </w:rPr>
              <w:fldChar w:fldCharType="begin"/>
            </w:r>
            <w:r>
              <w:rPr>
                <w:noProof/>
                <w:webHidden/>
              </w:rPr>
              <w:instrText xml:space="preserve"> PAGEREF _Toc103671895 \h </w:instrText>
            </w:r>
            <w:r>
              <w:rPr>
                <w:noProof/>
                <w:webHidden/>
              </w:rPr>
            </w:r>
            <w:r>
              <w:rPr>
                <w:noProof/>
                <w:webHidden/>
              </w:rPr>
              <w:fldChar w:fldCharType="separate"/>
            </w:r>
            <w:r w:rsidR="0068734E">
              <w:rPr>
                <w:noProof/>
                <w:webHidden/>
              </w:rPr>
              <w:t>14</w:t>
            </w:r>
            <w:r>
              <w:rPr>
                <w:noProof/>
                <w:webHidden/>
              </w:rPr>
              <w:fldChar w:fldCharType="end"/>
            </w:r>
          </w:hyperlink>
        </w:p>
        <w:p w14:paraId="5C176A8B" w14:textId="20637501" w:rsidR="00A71D66" w:rsidRDefault="00A71D66">
          <w:pPr>
            <w:pStyle w:val="TOC3"/>
            <w:rPr>
              <w:noProof/>
              <w:lang w:bidi="ar-SA"/>
            </w:rPr>
          </w:pPr>
          <w:hyperlink w:anchor="_Toc103671896" w:history="1">
            <w:r w:rsidRPr="008745C2">
              <w:rPr>
                <w:rStyle w:val="Hyperlink"/>
                <w:noProof/>
                <w:kern w:val="28"/>
              </w:rPr>
              <w:t>SITE CLEARING/TREE REMOVAL</w:t>
            </w:r>
            <w:r>
              <w:rPr>
                <w:noProof/>
                <w:webHidden/>
              </w:rPr>
              <w:tab/>
            </w:r>
            <w:r>
              <w:rPr>
                <w:noProof/>
                <w:webHidden/>
              </w:rPr>
              <w:fldChar w:fldCharType="begin"/>
            </w:r>
            <w:r>
              <w:rPr>
                <w:noProof/>
                <w:webHidden/>
              </w:rPr>
              <w:instrText xml:space="preserve"> PAGEREF _Toc103671896 \h </w:instrText>
            </w:r>
            <w:r>
              <w:rPr>
                <w:noProof/>
                <w:webHidden/>
              </w:rPr>
            </w:r>
            <w:r>
              <w:rPr>
                <w:noProof/>
                <w:webHidden/>
              </w:rPr>
              <w:fldChar w:fldCharType="separate"/>
            </w:r>
            <w:r w:rsidR="0068734E">
              <w:rPr>
                <w:noProof/>
                <w:webHidden/>
              </w:rPr>
              <w:t>14</w:t>
            </w:r>
            <w:r>
              <w:rPr>
                <w:noProof/>
                <w:webHidden/>
              </w:rPr>
              <w:fldChar w:fldCharType="end"/>
            </w:r>
          </w:hyperlink>
        </w:p>
        <w:p w14:paraId="095F5055" w14:textId="011AB287" w:rsidR="00A71D66" w:rsidRDefault="00A71D66">
          <w:pPr>
            <w:pStyle w:val="TOC3"/>
            <w:rPr>
              <w:noProof/>
              <w:lang w:bidi="ar-SA"/>
            </w:rPr>
          </w:pPr>
          <w:hyperlink w:anchor="_Toc103671897" w:history="1">
            <w:r w:rsidRPr="008745C2">
              <w:rPr>
                <w:rStyle w:val="Hyperlink"/>
                <w:noProof/>
              </w:rPr>
              <w:t>TREE PRESERVATION</w:t>
            </w:r>
            <w:r>
              <w:rPr>
                <w:noProof/>
                <w:webHidden/>
              </w:rPr>
              <w:tab/>
            </w:r>
            <w:r>
              <w:rPr>
                <w:noProof/>
                <w:webHidden/>
              </w:rPr>
              <w:fldChar w:fldCharType="begin"/>
            </w:r>
            <w:r>
              <w:rPr>
                <w:noProof/>
                <w:webHidden/>
              </w:rPr>
              <w:instrText xml:space="preserve"> PAGEREF _Toc103671897 \h </w:instrText>
            </w:r>
            <w:r>
              <w:rPr>
                <w:noProof/>
                <w:webHidden/>
              </w:rPr>
            </w:r>
            <w:r>
              <w:rPr>
                <w:noProof/>
                <w:webHidden/>
              </w:rPr>
              <w:fldChar w:fldCharType="separate"/>
            </w:r>
            <w:r w:rsidR="0068734E">
              <w:rPr>
                <w:noProof/>
                <w:webHidden/>
              </w:rPr>
              <w:t>15</w:t>
            </w:r>
            <w:r>
              <w:rPr>
                <w:noProof/>
                <w:webHidden/>
              </w:rPr>
              <w:fldChar w:fldCharType="end"/>
            </w:r>
          </w:hyperlink>
        </w:p>
        <w:p w14:paraId="28998DB2" w14:textId="392FEA7C" w:rsidR="00A71D66" w:rsidRDefault="00A71D66">
          <w:pPr>
            <w:pStyle w:val="TOC3"/>
            <w:rPr>
              <w:noProof/>
              <w:lang w:bidi="ar-SA"/>
            </w:rPr>
          </w:pPr>
          <w:hyperlink w:anchor="_Toc103671898" w:history="1">
            <w:r w:rsidRPr="008745C2">
              <w:rPr>
                <w:rStyle w:val="Hyperlink"/>
                <w:noProof/>
                <w:kern w:val="28"/>
              </w:rPr>
              <w:t>FILL/GRADING/DRAINAGE</w:t>
            </w:r>
            <w:r>
              <w:rPr>
                <w:noProof/>
                <w:webHidden/>
              </w:rPr>
              <w:tab/>
            </w:r>
            <w:r>
              <w:rPr>
                <w:noProof/>
                <w:webHidden/>
              </w:rPr>
              <w:fldChar w:fldCharType="begin"/>
            </w:r>
            <w:r>
              <w:rPr>
                <w:noProof/>
                <w:webHidden/>
              </w:rPr>
              <w:instrText xml:space="preserve"> PAGEREF _Toc103671898 \h </w:instrText>
            </w:r>
            <w:r>
              <w:rPr>
                <w:noProof/>
                <w:webHidden/>
              </w:rPr>
            </w:r>
            <w:r>
              <w:rPr>
                <w:noProof/>
                <w:webHidden/>
              </w:rPr>
              <w:fldChar w:fldCharType="separate"/>
            </w:r>
            <w:r w:rsidR="0068734E">
              <w:rPr>
                <w:noProof/>
                <w:webHidden/>
              </w:rPr>
              <w:t>16</w:t>
            </w:r>
            <w:r>
              <w:rPr>
                <w:noProof/>
                <w:webHidden/>
              </w:rPr>
              <w:fldChar w:fldCharType="end"/>
            </w:r>
          </w:hyperlink>
        </w:p>
        <w:p w14:paraId="25DD9DB6" w14:textId="7A4EDD27" w:rsidR="00A71D66" w:rsidRDefault="00A71D66">
          <w:pPr>
            <w:pStyle w:val="TOC3"/>
            <w:rPr>
              <w:noProof/>
              <w:lang w:bidi="ar-SA"/>
            </w:rPr>
          </w:pPr>
          <w:hyperlink w:anchor="_Toc103671899" w:history="1">
            <w:r w:rsidRPr="008745C2">
              <w:rPr>
                <w:rStyle w:val="Hyperlink"/>
                <w:noProof/>
                <w:kern w:val="28"/>
              </w:rPr>
              <w:t>EASEMENTS</w:t>
            </w:r>
            <w:r>
              <w:rPr>
                <w:noProof/>
                <w:webHidden/>
              </w:rPr>
              <w:tab/>
            </w:r>
            <w:r>
              <w:rPr>
                <w:noProof/>
                <w:webHidden/>
              </w:rPr>
              <w:fldChar w:fldCharType="begin"/>
            </w:r>
            <w:r>
              <w:rPr>
                <w:noProof/>
                <w:webHidden/>
              </w:rPr>
              <w:instrText xml:space="preserve"> PAGEREF _Toc103671899 \h </w:instrText>
            </w:r>
            <w:r>
              <w:rPr>
                <w:noProof/>
                <w:webHidden/>
              </w:rPr>
            </w:r>
            <w:r>
              <w:rPr>
                <w:noProof/>
                <w:webHidden/>
              </w:rPr>
              <w:fldChar w:fldCharType="separate"/>
            </w:r>
            <w:r w:rsidR="0068734E">
              <w:rPr>
                <w:noProof/>
                <w:webHidden/>
              </w:rPr>
              <w:t>16</w:t>
            </w:r>
            <w:r>
              <w:rPr>
                <w:noProof/>
                <w:webHidden/>
              </w:rPr>
              <w:fldChar w:fldCharType="end"/>
            </w:r>
          </w:hyperlink>
        </w:p>
        <w:p w14:paraId="41F823DC" w14:textId="61B90404" w:rsidR="00A71D66" w:rsidRDefault="00A71D66">
          <w:pPr>
            <w:pStyle w:val="TOC3"/>
            <w:rPr>
              <w:noProof/>
              <w:lang w:bidi="ar-SA"/>
            </w:rPr>
          </w:pPr>
          <w:hyperlink w:anchor="_Toc103671900" w:history="1">
            <w:r w:rsidRPr="008745C2">
              <w:rPr>
                <w:rStyle w:val="Hyperlink"/>
                <w:noProof/>
                <w:kern w:val="28"/>
              </w:rPr>
              <w:t>SOLAR PANELS</w:t>
            </w:r>
            <w:r>
              <w:rPr>
                <w:noProof/>
                <w:webHidden/>
              </w:rPr>
              <w:tab/>
            </w:r>
            <w:r>
              <w:rPr>
                <w:noProof/>
                <w:webHidden/>
              </w:rPr>
              <w:fldChar w:fldCharType="begin"/>
            </w:r>
            <w:r>
              <w:rPr>
                <w:noProof/>
                <w:webHidden/>
              </w:rPr>
              <w:instrText xml:space="preserve"> PAGEREF _Toc103671900 \h </w:instrText>
            </w:r>
            <w:r>
              <w:rPr>
                <w:noProof/>
                <w:webHidden/>
              </w:rPr>
            </w:r>
            <w:r>
              <w:rPr>
                <w:noProof/>
                <w:webHidden/>
              </w:rPr>
              <w:fldChar w:fldCharType="separate"/>
            </w:r>
            <w:r w:rsidR="0068734E">
              <w:rPr>
                <w:noProof/>
                <w:webHidden/>
              </w:rPr>
              <w:t>17</w:t>
            </w:r>
            <w:r>
              <w:rPr>
                <w:noProof/>
                <w:webHidden/>
              </w:rPr>
              <w:fldChar w:fldCharType="end"/>
            </w:r>
          </w:hyperlink>
        </w:p>
        <w:p w14:paraId="67849978" w14:textId="3D280FB4" w:rsidR="00A71D66" w:rsidRDefault="00A71D66">
          <w:pPr>
            <w:pStyle w:val="TOC3"/>
            <w:rPr>
              <w:noProof/>
              <w:lang w:bidi="ar-SA"/>
            </w:rPr>
          </w:pPr>
          <w:hyperlink w:anchor="_Toc103671901" w:history="1">
            <w:r w:rsidRPr="008745C2">
              <w:rPr>
                <w:rStyle w:val="Hyperlink"/>
                <w:noProof/>
                <w:kern w:val="28"/>
              </w:rPr>
              <w:t>FENCES</w:t>
            </w:r>
            <w:r>
              <w:rPr>
                <w:noProof/>
                <w:webHidden/>
              </w:rPr>
              <w:tab/>
            </w:r>
            <w:r>
              <w:rPr>
                <w:noProof/>
                <w:webHidden/>
              </w:rPr>
              <w:fldChar w:fldCharType="begin"/>
            </w:r>
            <w:r>
              <w:rPr>
                <w:noProof/>
                <w:webHidden/>
              </w:rPr>
              <w:instrText xml:space="preserve"> PAGEREF _Toc103671901 \h </w:instrText>
            </w:r>
            <w:r>
              <w:rPr>
                <w:noProof/>
                <w:webHidden/>
              </w:rPr>
            </w:r>
            <w:r>
              <w:rPr>
                <w:noProof/>
                <w:webHidden/>
              </w:rPr>
              <w:fldChar w:fldCharType="separate"/>
            </w:r>
            <w:r w:rsidR="0068734E">
              <w:rPr>
                <w:noProof/>
                <w:webHidden/>
              </w:rPr>
              <w:t>17</w:t>
            </w:r>
            <w:r>
              <w:rPr>
                <w:noProof/>
                <w:webHidden/>
              </w:rPr>
              <w:fldChar w:fldCharType="end"/>
            </w:r>
          </w:hyperlink>
        </w:p>
        <w:p w14:paraId="650075AC" w14:textId="27891816" w:rsidR="00A71D66" w:rsidRDefault="00A71D66">
          <w:pPr>
            <w:pStyle w:val="TOC3"/>
            <w:rPr>
              <w:noProof/>
              <w:lang w:bidi="ar-SA"/>
            </w:rPr>
          </w:pPr>
          <w:hyperlink w:anchor="_Toc103671902" w:history="1">
            <w:r w:rsidRPr="008745C2">
              <w:rPr>
                <w:rStyle w:val="Hyperlink"/>
                <w:noProof/>
                <w:kern w:val="28"/>
              </w:rPr>
              <w:t>GAZEBO</w:t>
            </w:r>
            <w:r>
              <w:rPr>
                <w:noProof/>
                <w:webHidden/>
              </w:rPr>
              <w:tab/>
            </w:r>
            <w:r>
              <w:rPr>
                <w:noProof/>
                <w:webHidden/>
              </w:rPr>
              <w:fldChar w:fldCharType="begin"/>
            </w:r>
            <w:r>
              <w:rPr>
                <w:noProof/>
                <w:webHidden/>
              </w:rPr>
              <w:instrText xml:space="preserve"> PAGEREF _Toc103671902 \h </w:instrText>
            </w:r>
            <w:r>
              <w:rPr>
                <w:noProof/>
                <w:webHidden/>
              </w:rPr>
            </w:r>
            <w:r>
              <w:rPr>
                <w:noProof/>
                <w:webHidden/>
              </w:rPr>
              <w:fldChar w:fldCharType="separate"/>
            </w:r>
            <w:r w:rsidR="0068734E">
              <w:rPr>
                <w:noProof/>
                <w:webHidden/>
              </w:rPr>
              <w:t>17</w:t>
            </w:r>
            <w:r>
              <w:rPr>
                <w:noProof/>
                <w:webHidden/>
              </w:rPr>
              <w:fldChar w:fldCharType="end"/>
            </w:r>
          </w:hyperlink>
        </w:p>
        <w:p w14:paraId="5DAF2298" w14:textId="7B54CF0B" w:rsidR="00A71D66" w:rsidRDefault="00A71D66">
          <w:pPr>
            <w:pStyle w:val="TOC3"/>
            <w:rPr>
              <w:noProof/>
              <w:lang w:bidi="ar-SA"/>
            </w:rPr>
          </w:pPr>
          <w:hyperlink w:anchor="_Toc103671903" w:history="1">
            <w:r w:rsidRPr="008745C2">
              <w:rPr>
                <w:rStyle w:val="Hyperlink"/>
                <w:noProof/>
              </w:rPr>
              <w:t>POOL/HOT TUB/SURROUNDING DECK</w:t>
            </w:r>
            <w:r>
              <w:rPr>
                <w:noProof/>
                <w:webHidden/>
              </w:rPr>
              <w:tab/>
            </w:r>
            <w:r>
              <w:rPr>
                <w:noProof/>
                <w:webHidden/>
              </w:rPr>
              <w:fldChar w:fldCharType="begin"/>
            </w:r>
            <w:r>
              <w:rPr>
                <w:noProof/>
                <w:webHidden/>
              </w:rPr>
              <w:instrText xml:space="preserve"> PAGEREF _Toc103671903 \h </w:instrText>
            </w:r>
            <w:r>
              <w:rPr>
                <w:noProof/>
                <w:webHidden/>
              </w:rPr>
            </w:r>
            <w:r>
              <w:rPr>
                <w:noProof/>
                <w:webHidden/>
              </w:rPr>
              <w:fldChar w:fldCharType="separate"/>
            </w:r>
            <w:r w:rsidR="0068734E">
              <w:rPr>
                <w:noProof/>
                <w:webHidden/>
              </w:rPr>
              <w:t>17</w:t>
            </w:r>
            <w:r>
              <w:rPr>
                <w:noProof/>
                <w:webHidden/>
              </w:rPr>
              <w:fldChar w:fldCharType="end"/>
            </w:r>
          </w:hyperlink>
        </w:p>
        <w:p w14:paraId="22CF1CA1" w14:textId="7FB0A87B" w:rsidR="00A71D66" w:rsidRDefault="00A71D66">
          <w:pPr>
            <w:pStyle w:val="TOC3"/>
            <w:rPr>
              <w:noProof/>
              <w:lang w:bidi="ar-SA"/>
            </w:rPr>
          </w:pPr>
          <w:hyperlink w:anchor="_Toc103671904" w:history="1">
            <w:r w:rsidRPr="008745C2">
              <w:rPr>
                <w:rStyle w:val="Hyperlink"/>
                <w:noProof/>
                <w:kern w:val="28"/>
              </w:rPr>
              <w:t>DRIVEWAY</w:t>
            </w:r>
            <w:r>
              <w:rPr>
                <w:noProof/>
                <w:webHidden/>
              </w:rPr>
              <w:tab/>
            </w:r>
            <w:r>
              <w:rPr>
                <w:noProof/>
                <w:webHidden/>
              </w:rPr>
              <w:fldChar w:fldCharType="begin"/>
            </w:r>
            <w:r>
              <w:rPr>
                <w:noProof/>
                <w:webHidden/>
              </w:rPr>
              <w:instrText xml:space="preserve"> PAGEREF _Toc103671904 \h </w:instrText>
            </w:r>
            <w:r>
              <w:rPr>
                <w:noProof/>
                <w:webHidden/>
              </w:rPr>
            </w:r>
            <w:r>
              <w:rPr>
                <w:noProof/>
                <w:webHidden/>
              </w:rPr>
              <w:fldChar w:fldCharType="separate"/>
            </w:r>
            <w:r w:rsidR="0068734E">
              <w:rPr>
                <w:noProof/>
                <w:webHidden/>
              </w:rPr>
              <w:t>18</w:t>
            </w:r>
            <w:r>
              <w:rPr>
                <w:noProof/>
                <w:webHidden/>
              </w:rPr>
              <w:fldChar w:fldCharType="end"/>
            </w:r>
          </w:hyperlink>
        </w:p>
        <w:p w14:paraId="7E8A062E" w14:textId="2422C5CD" w:rsidR="00A71D66" w:rsidRDefault="00A71D66">
          <w:pPr>
            <w:pStyle w:val="TOC3"/>
            <w:rPr>
              <w:noProof/>
              <w:lang w:bidi="ar-SA"/>
            </w:rPr>
          </w:pPr>
          <w:hyperlink w:anchor="_Toc103671905" w:history="1">
            <w:r w:rsidRPr="008745C2">
              <w:rPr>
                <w:rStyle w:val="Hyperlink"/>
                <w:noProof/>
              </w:rPr>
              <w:t>DRIVEWAY/LAWN REFLECTORS</w:t>
            </w:r>
            <w:r>
              <w:rPr>
                <w:noProof/>
                <w:webHidden/>
              </w:rPr>
              <w:tab/>
            </w:r>
            <w:r>
              <w:rPr>
                <w:noProof/>
                <w:webHidden/>
              </w:rPr>
              <w:fldChar w:fldCharType="begin"/>
            </w:r>
            <w:r>
              <w:rPr>
                <w:noProof/>
                <w:webHidden/>
              </w:rPr>
              <w:instrText xml:space="preserve"> PAGEREF _Toc103671905 \h </w:instrText>
            </w:r>
            <w:r>
              <w:rPr>
                <w:noProof/>
                <w:webHidden/>
              </w:rPr>
            </w:r>
            <w:r>
              <w:rPr>
                <w:noProof/>
                <w:webHidden/>
              </w:rPr>
              <w:fldChar w:fldCharType="separate"/>
            </w:r>
            <w:r w:rsidR="0068734E">
              <w:rPr>
                <w:noProof/>
                <w:webHidden/>
              </w:rPr>
              <w:t>18</w:t>
            </w:r>
            <w:r>
              <w:rPr>
                <w:noProof/>
                <w:webHidden/>
              </w:rPr>
              <w:fldChar w:fldCharType="end"/>
            </w:r>
          </w:hyperlink>
        </w:p>
        <w:p w14:paraId="101C0DAC" w14:textId="7611B458" w:rsidR="00A71D66" w:rsidRDefault="00A71D66">
          <w:pPr>
            <w:pStyle w:val="TOC3"/>
            <w:rPr>
              <w:noProof/>
              <w:lang w:bidi="ar-SA"/>
            </w:rPr>
          </w:pPr>
          <w:hyperlink w:anchor="_Toc103671906" w:history="1">
            <w:r w:rsidRPr="008745C2">
              <w:rPr>
                <w:rStyle w:val="Hyperlink"/>
                <w:noProof/>
                <w:kern w:val="28"/>
              </w:rPr>
              <w:t>EXTERIOR ANTENNAS/SATELLITE DISHES</w:t>
            </w:r>
            <w:r>
              <w:rPr>
                <w:noProof/>
                <w:webHidden/>
              </w:rPr>
              <w:tab/>
            </w:r>
            <w:r>
              <w:rPr>
                <w:noProof/>
                <w:webHidden/>
              </w:rPr>
              <w:fldChar w:fldCharType="begin"/>
            </w:r>
            <w:r>
              <w:rPr>
                <w:noProof/>
                <w:webHidden/>
              </w:rPr>
              <w:instrText xml:space="preserve"> PAGEREF _Toc103671906 \h </w:instrText>
            </w:r>
            <w:r>
              <w:rPr>
                <w:noProof/>
                <w:webHidden/>
              </w:rPr>
            </w:r>
            <w:r>
              <w:rPr>
                <w:noProof/>
                <w:webHidden/>
              </w:rPr>
              <w:fldChar w:fldCharType="separate"/>
            </w:r>
            <w:r w:rsidR="0068734E">
              <w:rPr>
                <w:noProof/>
                <w:webHidden/>
              </w:rPr>
              <w:t>18</w:t>
            </w:r>
            <w:r>
              <w:rPr>
                <w:noProof/>
                <w:webHidden/>
              </w:rPr>
              <w:fldChar w:fldCharType="end"/>
            </w:r>
          </w:hyperlink>
        </w:p>
        <w:p w14:paraId="1F4535CF" w14:textId="693C053F" w:rsidR="00A71D66" w:rsidRDefault="00A71D66">
          <w:pPr>
            <w:pStyle w:val="TOC3"/>
            <w:rPr>
              <w:noProof/>
              <w:lang w:bidi="ar-SA"/>
            </w:rPr>
          </w:pPr>
          <w:hyperlink w:anchor="_Toc103671907" w:history="1">
            <w:r w:rsidRPr="008745C2">
              <w:rPr>
                <w:rStyle w:val="Hyperlink"/>
                <w:noProof/>
              </w:rPr>
              <w:t>HOUSE</w:t>
            </w:r>
            <w:r>
              <w:rPr>
                <w:noProof/>
                <w:webHidden/>
              </w:rPr>
              <w:tab/>
            </w:r>
            <w:r>
              <w:rPr>
                <w:noProof/>
                <w:webHidden/>
              </w:rPr>
              <w:fldChar w:fldCharType="begin"/>
            </w:r>
            <w:r>
              <w:rPr>
                <w:noProof/>
                <w:webHidden/>
              </w:rPr>
              <w:instrText xml:space="preserve"> PAGEREF _Toc103671907 \h </w:instrText>
            </w:r>
            <w:r>
              <w:rPr>
                <w:noProof/>
                <w:webHidden/>
              </w:rPr>
            </w:r>
            <w:r>
              <w:rPr>
                <w:noProof/>
                <w:webHidden/>
              </w:rPr>
              <w:fldChar w:fldCharType="separate"/>
            </w:r>
            <w:r w:rsidR="0068734E">
              <w:rPr>
                <w:noProof/>
                <w:webHidden/>
              </w:rPr>
              <w:t>19</w:t>
            </w:r>
            <w:r>
              <w:rPr>
                <w:noProof/>
                <w:webHidden/>
              </w:rPr>
              <w:fldChar w:fldCharType="end"/>
            </w:r>
          </w:hyperlink>
        </w:p>
        <w:p w14:paraId="3D2E1420" w14:textId="71D6DDA3" w:rsidR="00A71D66" w:rsidRDefault="00A71D66">
          <w:pPr>
            <w:pStyle w:val="TOC3"/>
            <w:rPr>
              <w:noProof/>
              <w:lang w:bidi="ar-SA"/>
            </w:rPr>
          </w:pPr>
          <w:hyperlink w:anchor="_Toc103671908" w:history="1">
            <w:r w:rsidRPr="008745C2">
              <w:rPr>
                <w:rStyle w:val="Hyperlink"/>
                <w:noProof/>
                <w:kern w:val="28"/>
              </w:rPr>
              <w:t>GARAGE</w:t>
            </w:r>
            <w:r>
              <w:rPr>
                <w:noProof/>
                <w:webHidden/>
              </w:rPr>
              <w:tab/>
            </w:r>
            <w:r>
              <w:rPr>
                <w:noProof/>
                <w:webHidden/>
              </w:rPr>
              <w:fldChar w:fldCharType="begin"/>
            </w:r>
            <w:r>
              <w:rPr>
                <w:noProof/>
                <w:webHidden/>
              </w:rPr>
              <w:instrText xml:space="preserve"> PAGEREF _Toc103671908 \h </w:instrText>
            </w:r>
            <w:r>
              <w:rPr>
                <w:noProof/>
                <w:webHidden/>
              </w:rPr>
            </w:r>
            <w:r>
              <w:rPr>
                <w:noProof/>
                <w:webHidden/>
              </w:rPr>
              <w:fldChar w:fldCharType="separate"/>
            </w:r>
            <w:r w:rsidR="0068734E">
              <w:rPr>
                <w:noProof/>
                <w:webHidden/>
              </w:rPr>
              <w:t>20</w:t>
            </w:r>
            <w:r>
              <w:rPr>
                <w:noProof/>
                <w:webHidden/>
              </w:rPr>
              <w:fldChar w:fldCharType="end"/>
            </w:r>
          </w:hyperlink>
        </w:p>
        <w:p w14:paraId="2BC6E5DE" w14:textId="69D46EA8" w:rsidR="00A71D66" w:rsidRDefault="00A71D66">
          <w:pPr>
            <w:pStyle w:val="TOC3"/>
            <w:rPr>
              <w:noProof/>
              <w:lang w:bidi="ar-SA"/>
            </w:rPr>
          </w:pPr>
          <w:hyperlink w:anchor="_Toc103671909" w:history="1">
            <w:r w:rsidRPr="008745C2">
              <w:rPr>
                <w:rStyle w:val="Hyperlink"/>
                <w:noProof/>
                <w:kern w:val="28"/>
              </w:rPr>
              <w:t>SERVICE YARD(S)/STORAGE SHEDS/PROPANE TANKS</w:t>
            </w:r>
            <w:r>
              <w:rPr>
                <w:noProof/>
                <w:webHidden/>
              </w:rPr>
              <w:tab/>
            </w:r>
            <w:r>
              <w:rPr>
                <w:noProof/>
                <w:webHidden/>
              </w:rPr>
              <w:fldChar w:fldCharType="begin"/>
            </w:r>
            <w:r>
              <w:rPr>
                <w:noProof/>
                <w:webHidden/>
              </w:rPr>
              <w:instrText xml:space="preserve"> PAGEREF _Toc103671909 \h </w:instrText>
            </w:r>
            <w:r>
              <w:rPr>
                <w:noProof/>
                <w:webHidden/>
              </w:rPr>
            </w:r>
            <w:r>
              <w:rPr>
                <w:noProof/>
                <w:webHidden/>
              </w:rPr>
              <w:fldChar w:fldCharType="separate"/>
            </w:r>
            <w:r w:rsidR="0068734E">
              <w:rPr>
                <w:noProof/>
                <w:webHidden/>
              </w:rPr>
              <w:t>20</w:t>
            </w:r>
            <w:r>
              <w:rPr>
                <w:noProof/>
                <w:webHidden/>
              </w:rPr>
              <w:fldChar w:fldCharType="end"/>
            </w:r>
          </w:hyperlink>
        </w:p>
        <w:p w14:paraId="086D521D" w14:textId="1DF0D105" w:rsidR="00A71D66" w:rsidRDefault="00A71D66">
          <w:pPr>
            <w:pStyle w:val="TOC1"/>
            <w:tabs>
              <w:tab w:val="right" w:leader="dot" w:pos="8630"/>
            </w:tabs>
            <w:rPr>
              <w:noProof/>
              <w:lang w:bidi="ar-SA"/>
            </w:rPr>
          </w:pPr>
          <w:hyperlink w:anchor="_Toc103671910" w:history="1">
            <w:r w:rsidRPr="00F03637">
              <w:rPr>
                <w:rStyle w:val="Hyperlink"/>
                <w:noProof/>
              </w:rPr>
              <w:t>HOUSE GENERATORS</w:t>
            </w:r>
            <w:r w:rsidRPr="00F03637">
              <w:rPr>
                <w:noProof/>
                <w:webHidden/>
              </w:rPr>
              <w:tab/>
            </w:r>
            <w:r w:rsidRPr="00F03637">
              <w:rPr>
                <w:noProof/>
                <w:webHidden/>
              </w:rPr>
              <w:fldChar w:fldCharType="begin"/>
            </w:r>
            <w:r w:rsidRPr="00F03637">
              <w:rPr>
                <w:noProof/>
                <w:webHidden/>
              </w:rPr>
              <w:instrText xml:space="preserve"> PAGEREF _Toc103671910 \h </w:instrText>
            </w:r>
            <w:r w:rsidRPr="00F03637">
              <w:rPr>
                <w:noProof/>
                <w:webHidden/>
              </w:rPr>
            </w:r>
            <w:r w:rsidRPr="00F03637">
              <w:rPr>
                <w:noProof/>
                <w:webHidden/>
              </w:rPr>
              <w:fldChar w:fldCharType="separate"/>
            </w:r>
            <w:r w:rsidR="0068734E">
              <w:rPr>
                <w:noProof/>
                <w:webHidden/>
              </w:rPr>
              <w:t>20</w:t>
            </w:r>
            <w:r w:rsidRPr="00F03637">
              <w:rPr>
                <w:noProof/>
                <w:webHidden/>
              </w:rPr>
              <w:fldChar w:fldCharType="end"/>
            </w:r>
          </w:hyperlink>
        </w:p>
        <w:p w14:paraId="64F3DB8E" w14:textId="2B53B910" w:rsidR="00A71D66" w:rsidRDefault="00A71D66">
          <w:pPr>
            <w:pStyle w:val="TOC1"/>
            <w:tabs>
              <w:tab w:val="right" w:leader="dot" w:pos="8630"/>
            </w:tabs>
            <w:rPr>
              <w:noProof/>
              <w:lang w:bidi="ar-SA"/>
            </w:rPr>
          </w:pPr>
          <w:hyperlink w:anchor="_Toc103671911" w:history="1">
            <w:r w:rsidRPr="008745C2">
              <w:rPr>
                <w:rStyle w:val="Hyperlink"/>
                <w:noProof/>
              </w:rPr>
              <w:t>SQUARE FOOTAGE REQUIREMENTS</w:t>
            </w:r>
            <w:r>
              <w:rPr>
                <w:noProof/>
                <w:webHidden/>
              </w:rPr>
              <w:tab/>
            </w:r>
            <w:r>
              <w:rPr>
                <w:noProof/>
                <w:webHidden/>
              </w:rPr>
              <w:fldChar w:fldCharType="begin"/>
            </w:r>
            <w:r>
              <w:rPr>
                <w:noProof/>
                <w:webHidden/>
              </w:rPr>
              <w:instrText xml:space="preserve"> PAGEREF _Toc103671911 \h </w:instrText>
            </w:r>
            <w:r>
              <w:rPr>
                <w:noProof/>
                <w:webHidden/>
              </w:rPr>
            </w:r>
            <w:r>
              <w:rPr>
                <w:noProof/>
                <w:webHidden/>
              </w:rPr>
              <w:fldChar w:fldCharType="separate"/>
            </w:r>
            <w:r w:rsidR="0068734E">
              <w:rPr>
                <w:noProof/>
                <w:webHidden/>
              </w:rPr>
              <w:t>21</w:t>
            </w:r>
            <w:r>
              <w:rPr>
                <w:noProof/>
                <w:webHidden/>
              </w:rPr>
              <w:fldChar w:fldCharType="end"/>
            </w:r>
          </w:hyperlink>
        </w:p>
        <w:p w14:paraId="7A3AB930" w14:textId="0D66A756" w:rsidR="00A71D66" w:rsidRDefault="00A71D66">
          <w:pPr>
            <w:pStyle w:val="TOC3"/>
            <w:rPr>
              <w:noProof/>
              <w:lang w:bidi="ar-SA"/>
            </w:rPr>
          </w:pPr>
          <w:hyperlink w:anchor="_Toc103671912" w:history="1">
            <w:r w:rsidRPr="008745C2">
              <w:rPr>
                <w:rStyle w:val="Hyperlink"/>
                <w:noProof/>
                <w:kern w:val="28"/>
              </w:rPr>
              <w:t>SETBACKS</w:t>
            </w:r>
            <w:r>
              <w:rPr>
                <w:noProof/>
                <w:webHidden/>
              </w:rPr>
              <w:tab/>
            </w:r>
            <w:r>
              <w:rPr>
                <w:noProof/>
                <w:webHidden/>
              </w:rPr>
              <w:fldChar w:fldCharType="begin"/>
            </w:r>
            <w:r>
              <w:rPr>
                <w:noProof/>
                <w:webHidden/>
              </w:rPr>
              <w:instrText xml:space="preserve"> PAGEREF _Toc103671912 \h </w:instrText>
            </w:r>
            <w:r>
              <w:rPr>
                <w:noProof/>
                <w:webHidden/>
              </w:rPr>
            </w:r>
            <w:r>
              <w:rPr>
                <w:noProof/>
                <w:webHidden/>
              </w:rPr>
              <w:fldChar w:fldCharType="separate"/>
            </w:r>
            <w:r w:rsidR="0068734E">
              <w:rPr>
                <w:noProof/>
                <w:webHidden/>
              </w:rPr>
              <w:t>21</w:t>
            </w:r>
            <w:r>
              <w:rPr>
                <w:noProof/>
                <w:webHidden/>
              </w:rPr>
              <w:fldChar w:fldCharType="end"/>
            </w:r>
          </w:hyperlink>
        </w:p>
        <w:p w14:paraId="39DF6824" w14:textId="284B59A1" w:rsidR="00A71D66" w:rsidRDefault="00A71D66">
          <w:pPr>
            <w:pStyle w:val="TOC3"/>
            <w:rPr>
              <w:noProof/>
              <w:lang w:bidi="ar-SA"/>
            </w:rPr>
          </w:pPr>
          <w:hyperlink w:anchor="_Toc103671913" w:history="1">
            <w:r w:rsidRPr="008745C2">
              <w:rPr>
                <w:rStyle w:val="Hyperlink"/>
                <w:noProof/>
              </w:rPr>
              <w:t>SPECIAL PROVISIONS REGARDING TUCKER RIDGE (LOTS 501 THRU 552)</w:t>
            </w:r>
            <w:r>
              <w:rPr>
                <w:noProof/>
                <w:webHidden/>
              </w:rPr>
              <w:tab/>
            </w:r>
            <w:r>
              <w:rPr>
                <w:noProof/>
                <w:webHidden/>
              </w:rPr>
              <w:fldChar w:fldCharType="begin"/>
            </w:r>
            <w:r>
              <w:rPr>
                <w:noProof/>
                <w:webHidden/>
              </w:rPr>
              <w:instrText xml:space="preserve"> PAGEREF _Toc103671913 \h </w:instrText>
            </w:r>
            <w:r>
              <w:rPr>
                <w:noProof/>
                <w:webHidden/>
              </w:rPr>
            </w:r>
            <w:r>
              <w:rPr>
                <w:noProof/>
                <w:webHidden/>
              </w:rPr>
              <w:fldChar w:fldCharType="separate"/>
            </w:r>
            <w:r w:rsidR="0068734E">
              <w:rPr>
                <w:noProof/>
                <w:webHidden/>
              </w:rPr>
              <w:t>21</w:t>
            </w:r>
            <w:r>
              <w:rPr>
                <w:noProof/>
                <w:webHidden/>
              </w:rPr>
              <w:fldChar w:fldCharType="end"/>
            </w:r>
          </w:hyperlink>
        </w:p>
        <w:p w14:paraId="4AAAF0BD" w14:textId="1C436091" w:rsidR="00A71D66" w:rsidRDefault="00A71D66">
          <w:pPr>
            <w:pStyle w:val="TOC3"/>
            <w:rPr>
              <w:noProof/>
              <w:lang w:bidi="ar-SA"/>
            </w:rPr>
          </w:pPr>
          <w:hyperlink w:anchor="_Toc103671914" w:history="1">
            <w:r w:rsidRPr="008745C2">
              <w:rPr>
                <w:rStyle w:val="Hyperlink"/>
                <w:noProof/>
                <w:kern w:val="28"/>
              </w:rPr>
              <w:t>ROOF/COLOR SELECTIONS</w:t>
            </w:r>
            <w:r>
              <w:rPr>
                <w:noProof/>
                <w:webHidden/>
              </w:rPr>
              <w:tab/>
            </w:r>
            <w:r>
              <w:rPr>
                <w:noProof/>
                <w:webHidden/>
              </w:rPr>
              <w:fldChar w:fldCharType="begin"/>
            </w:r>
            <w:r>
              <w:rPr>
                <w:noProof/>
                <w:webHidden/>
              </w:rPr>
              <w:instrText xml:space="preserve"> PAGEREF _Toc103671914 \h </w:instrText>
            </w:r>
            <w:r>
              <w:rPr>
                <w:noProof/>
                <w:webHidden/>
              </w:rPr>
            </w:r>
            <w:r>
              <w:rPr>
                <w:noProof/>
                <w:webHidden/>
              </w:rPr>
              <w:fldChar w:fldCharType="separate"/>
            </w:r>
            <w:r w:rsidR="0068734E">
              <w:rPr>
                <w:noProof/>
                <w:webHidden/>
              </w:rPr>
              <w:t>22</w:t>
            </w:r>
            <w:r>
              <w:rPr>
                <w:noProof/>
                <w:webHidden/>
              </w:rPr>
              <w:fldChar w:fldCharType="end"/>
            </w:r>
          </w:hyperlink>
        </w:p>
        <w:p w14:paraId="1AE25D53" w14:textId="21E2BD84" w:rsidR="00A71D66" w:rsidRDefault="00A71D66">
          <w:pPr>
            <w:pStyle w:val="TOC3"/>
            <w:rPr>
              <w:noProof/>
              <w:lang w:bidi="ar-SA"/>
            </w:rPr>
          </w:pPr>
          <w:hyperlink w:anchor="_Toc103671915" w:history="1">
            <w:r w:rsidRPr="008745C2">
              <w:rPr>
                <w:rStyle w:val="Hyperlink"/>
                <w:noProof/>
                <w:kern w:val="28"/>
              </w:rPr>
              <w:t>LANDSCAPE DESIGN</w:t>
            </w:r>
            <w:r>
              <w:rPr>
                <w:noProof/>
                <w:webHidden/>
              </w:rPr>
              <w:tab/>
            </w:r>
            <w:r>
              <w:rPr>
                <w:noProof/>
                <w:webHidden/>
              </w:rPr>
              <w:fldChar w:fldCharType="begin"/>
            </w:r>
            <w:r>
              <w:rPr>
                <w:noProof/>
                <w:webHidden/>
              </w:rPr>
              <w:instrText xml:space="preserve"> PAGEREF _Toc103671915 \h </w:instrText>
            </w:r>
            <w:r>
              <w:rPr>
                <w:noProof/>
                <w:webHidden/>
              </w:rPr>
            </w:r>
            <w:r>
              <w:rPr>
                <w:noProof/>
                <w:webHidden/>
              </w:rPr>
              <w:fldChar w:fldCharType="separate"/>
            </w:r>
            <w:r w:rsidR="0068734E">
              <w:rPr>
                <w:noProof/>
                <w:webHidden/>
              </w:rPr>
              <w:t>22</w:t>
            </w:r>
            <w:r>
              <w:rPr>
                <w:noProof/>
                <w:webHidden/>
              </w:rPr>
              <w:fldChar w:fldCharType="end"/>
            </w:r>
          </w:hyperlink>
        </w:p>
        <w:p w14:paraId="79230ABF" w14:textId="4C0BDE03" w:rsidR="00A71D66" w:rsidRDefault="00A71D66">
          <w:pPr>
            <w:pStyle w:val="TOC3"/>
            <w:rPr>
              <w:noProof/>
              <w:lang w:bidi="ar-SA"/>
            </w:rPr>
          </w:pPr>
          <w:hyperlink w:anchor="_Toc103671916" w:history="1">
            <w:r w:rsidRPr="008745C2">
              <w:rPr>
                <w:rStyle w:val="Hyperlink"/>
                <w:noProof/>
                <w:kern w:val="28"/>
              </w:rPr>
              <w:t>EXTERIOR LIGHTING</w:t>
            </w:r>
            <w:r>
              <w:rPr>
                <w:noProof/>
                <w:webHidden/>
              </w:rPr>
              <w:tab/>
            </w:r>
            <w:r>
              <w:rPr>
                <w:noProof/>
                <w:webHidden/>
              </w:rPr>
              <w:fldChar w:fldCharType="begin"/>
            </w:r>
            <w:r>
              <w:rPr>
                <w:noProof/>
                <w:webHidden/>
              </w:rPr>
              <w:instrText xml:space="preserve"> PAGEREF _Toc103671916 \h </w:instrText>
            </w:r>
            <w:r>
              <w:rPr>
                <w:noProof/>
                <w:webHidden/>
              </w:rPr>
            </w:r>
            <w:r>
              <w:rPr>
                <w:noProof/>
                <w:webHidden/>
              </w:rPr>
              <w:fldChar w:fldCharType="separate"/>
            </w:r>
            <w:r w:rsidR="0068734E">
              <w:rPr>
                <w:noProof/>
                <w:webHidden/>
              </w:rPr>
              <w:t>23</w:t>
            </w:r>
            <w:r>
              <w:rPr>
                <w:noProof/>
                <w:webHidden/>
              </w:rPr>
              <w:fldChar w:fldCharType="end"/>
            </w:r>
          </w:hyperlink>
        </w:p>
        <w:p w14:paraId="50603A2C" w14:textId="0267A76E" w:rsidR="00A71D66" w:rsidRDefault="00A71D66">
          <w:pPr>
            <w:pStyle w:val="TOC3"/>
            <w:rPr>
              <w:noProof/>
              <w:lang w:bidi="ar-SA"/>
            </w:rPr>
          </w:pPr>
          <w:hyperlink w:anchor="_Toc103671917" w:history="1">
            <w:r w:rsidRPr="008745C2">
              <w:rPr>
                <w:rStyle w:val="Hyperlink"/>
                <w:noProof/>
              </w:rPr>
              <w:t>WINDOW TREATMENTS &amp; AWNINGS</w:t>
            </w:r>
            <w:r>
              <w:rPr>
                <w:noProof/>
                <w:webHidden/>
              </w:rPr>
              <w:tab/>
            </w:r>
            <w:r>
              <w:rPr>
                <w:noProof/>
                <w:webHidden/>
              </w:rPr>
              <w:fldChar w:fldCharType="begin"/>
            </w:r>
            <w:r>
              <w:rPr>
                <w:noProof/>
                <w:webHidden/>
              </w:rPr>
              <w:instrText xml:space="preserve"> PAGEREF _Toc103671917 \h </w:instrText>
            </w:r>
            <w:r>
              <w:rPr>
                <w:noProof/>
                <w:webHidden/>
              </w:rPr>
            </w:r>
            <w:r>
              <w:rPr>
                <w:noProof/>
                <w:webHidden/>
              </w:rPr>
              <w:fldChar w:fldCharType="separate"/>
            </w:r>
            <w:r w:rsidR="0068734E">
              <w:rPr>
                <w:noProof/>
                <w:webHidden/>
              </w:rPr>
              <w:t>24</w:t>
            </w:r>
            <w:r>
              <w:rPr>
                <w:noProof/>
                <w:webHidden/>
              </w:rPr>
              <w:fldChar w:fldCharType="end"/>
            </w:r>
          </w:hyperlink>
        </w:p>
        <w:p w14:paraId="16A47C55" w14:textId="4CBAC839" w:rsidR="00A71D66" w:rsidRDefault="00A71D66">
          <w:pPr>
            <w:pStyle w:val="TOC3"/>
            <w:rPr>
              <w:noProof/>
              <w:lang w:bidi="ar-SA"/>
            </w:rPr>
          </w:pPr>
          <w:hyperlink w:anchor="_Toc103671918" w:history="1">
            <w:r w:rsidRPr="008745C2">
              <w:rPr>
                <w:rStyle w:val="Hyperlink"/>
                <w:noProof/>
                <w:kern w:val="28"/>
              </w:rPr>
              <w:t>WATER/SEWER CONNECTION</w:t>
            </w:r>
            <w:r>
              <w:rPr>
                <w:noProof/>
                <w:webHidden/>
              </w:rPr>
              <w:tab/>
            </w:r>
            <w:r>
              <w:rPr>
                <w:noProof/>
                <w:webHidden/>
              </w:rPr>
              <w:fldChar w:fldCharType="begin"/>
            </w:r>
            <w:r>
              <w:rPr>
                <w:noProof/>
                <w:webHidden/>
              </w:rPr>
              <w:instrText xml:space="preserve"> PAGEREF _Toc103671918 \h </w:instrText>
            </w:r>
            <w:r>
              <w:rPr>
                <w:noProof/>
                <w:webHidden/>
              </w:rPr>
            </w:r>
            <w:r>
              <w:rPr>
                <w:noProof/>
                <w:webHidden/>
              </w:rPr>
              <w:fldChar w:fldCharType="separate"/>
            </w:r>
            <w:r w:rsidR="0068734E">
              <w:rPr>
                <w:noProof/>
                <w:webHidden/>
              </w:rPr>
              <w:t>24</w:t>
            </w:r>
            <w:r>
              <w:rPr>
                <w:noProof/>
                <w:webHidden/>
              </w:rPr>
              <w:fldChar w:fldCharType="end"/>
            </w:r>
          </w:hyperlink>
        </w:p>
        <w:p w14:paraId="3F429442" w14:textId="7BEB7E92" w:rsidR="00A71D66" w:rsidRDefault="00A71D66">
          <w:pPr>
            <w:pStyle w:val="TOC3"/>
            <w:rPr>
              <w:noProof/>
              <w:lang w:bidi="ar-SA"/>
            </w:rPr>
          </w:pPr>
          <w:hyperlink w:anchor="_Toc103671919" w:history="1">
            <w:r w:rsidRPr="008745C2">
              <w:rPr>
                <w:rStyle w:val="Hyperlink"/>
                <w:noProof/>
                <w:kern w:val="28"/>
              </w:rPr>
              <w:t>STATUARY ELEMENTS, FLAGS/FLAGPOLES AND CLOTHESLINES</w:t>
            </w:r>
            <w:r>
              <w:rPr>
                <w:noProof/>
                <w:webHidden/>
              </w:rPr>
              <w:tab/>
            </w:r>
            <w:r>
              <w:rPr>
                <w:noProof/>
                <w:webHidden/>
              </w:rPr>
              <w:fldChar w:fldCharType="begin"/>
            </w:r>
            <w:r>
              <w:rPr>
                <w:noProof/>
                <w:webHidden/>
              </w:rPr>
              <w:instrText xml:space="preserve"> PAGEREF _Toc103671919 \h </w:instrText>
            </w:r>
            <w:r>
              <w:rPr>
                <w:noProof/>
                <w:webHidden/>
              </w:rPr>
            </w:r>
            <w:r>
              <w:rPr>
                <w:noProof/>
                <w:webHidden/>
              </w:rPr>
              <w:fldChar w:fldCharType="separate"/>
            </w:r>
            <w:r w:rsidR="0068734E">
              <w:rPr>
                <w:noProof/>
                <w:webHidden/>
              </w:rPr>
              <w:t>24</w:t>
            </w:r>
            <w:r>
              <w:rPr>
                <w:noProof/>
                <w:webHidden/>
              </w:rPr>
              <w:fldChar w:fldCharType="end"/>
            </w:r>
          </w:hyperlink>
        </w:p>
        <w:p w14:paraId="783E7779" w14:textId="4C72FA19" w:rsidR="00A71D66" w:rsidRDefault="00A71D66">
          <w:pPr>
            <w:pStyle w:val="TOC3"/>
            <w:rPr>
              <w:noProof/>
              <w:lang w:bidi="ar-SA"/>
            </w:rPr>
          </w:pPr>
          <w:hyperlink w:anchor="_Toc103671920" w:history="1">
            <w:r w:rsidRPr="008745C2">
              <w:rPr>
                <w:rStyle w:val="Hyperlink"/>
                <w:noProof/>
              </w:rPr>
              <w:t>BASKETBALL BACKBOARDS</w:t>
            </w:r>
            <w:r>
              <w:rPr>
                <w:noProof/>
                <w:webHidden/>
              </w:rPr>
              <w:tab/>
            </w:r>
            <w:r>
              <w:rPr>
                <w:noProof/>
                <w:webHidden/>
              </w:rPr>
              <w:fldChar w:fldCharType="begin"/>
            </w:r>
            <w:r>
              <w:rPr>
                <w:noProof/>
                <w:webHidden/>
              </w:rPr>
              <w:instrText xml:space="preserve"> PAGEREF _Toc103671920 \h </w:instrText>
            </w:r>
            <w:r>
              <w:rPr>
                <w:noProof/>
                <w:webHidden/>
              </w:rPr>
            </w:r>
            <w:r>
              <w:rPr>
                <w:noProof/>
                <w:webHidden/>
              </w:rPr>
              <w:fldChar w:fldCharType="separate"/>
            </w:r>
            <w:r w:rsidR="0068734E">
              <w:rPr>
                <w:noProof/>
                <w:webHidden/>
              </w:rPr>
              <w:t>24</w:t>
            </w:r>
            <w:r>
              <w:rPr>
                <w:noProof/>
                <w:webHidden/>
              </w:rPr>
              <w:fldChar w:fldCharType="end"/>
            </w:r>
          </w:hyperlink>
        </w:p>
        <w:p w14:paraId="0F7A5273" w14:textId="55355631" w:rsidR="00A71D66" w:rsidRDefault="00A71D66">
          <w:pPr>
            <w:pStyle w:val="TOC3"/>
            <w:rPr>
              <w:noProof/>
              <w:lang w:bidi="ar-SA"/>
            </w:rPr>
          </w:pPr>
          <w:hyperlink w:anchor="_Toc103671921" w:history="1">
            <w:r w:rsidRPr="008745C2">
              <w:rPr>
                <w:rStyle w:val="Hyperlink"/>
                <w:noProof/>
                <w:kern w:val="28"/>
              </w:rPr>
              <w:t>TENTS, GYMSET/PLAYHOUSES AND TRAMPOLINES</w:t>
            </w:r>
            <w:r>
              <w:rPr>
                <w:noProof/>
                <w:webHidden/>
              </w:rPr>
              <w:tab/>
            </w:r>
            <w:r>
              <w:rPr>
                <w:noProof/>
                <w:webHidden/>
              </w:rPr>
              <w:fldChar w:fldCharType="begin"/>
            </w:r>
            <w:r>
              <w:rPr>
                <w:noProof/>
                <w:webHidden/>
              </w:rPr>
              <w:instrText xml:space="preserve"> PAGEREF _Toc103671921 \h </w:instrText>
            </w:r>
            <w:r>
              <w:rPr>
                <w:noProof/>
                <w:webHidden/>
              </w:rPr>
            </w:r>
            <w:r>
              <w:rPr>
                <w:noProof/>
                <w:webHidden/>
              </w:rPr>
              <w:fldChar w:fldCharType="separate"/>
            </w:r>
            <w:r w:rsidR="0068734E">
              <w:rPr>
                <w:noProof/>
                <w:webHidden/>
              </w:rPr>
              <w:t>25</w:t>
            </w:r>
            <w:r>
              <w:rPr>
                <w:noProof/>
                <w:webHidden/>
              </w:rPr>
              <w:fldChar w:fldCharType="end"/>
            </w:r>
          </w:hyperlink>
        </w:p>
        <w:p w14:paraId="62B9B20F" w14:textId="61EBFA93" w:rsidR="00A71D66" w:rsidRDefault="00A71D66">
          <w:pPr>
            <w:pStyle w:val="TOC3"/>
            <w:rPr>
              <w:noProof/>
              <w:lang w:bidi="ar-SA"/>
            </w:rPr>
          </w:pPr>
          <w:hyperlink w:anchor="_Toc103671922" w:history="1">
            <w:r w:rsidRPr="008745C2">
              <w:rPr>
                <w:rStyle w:val="Hyperlink"/>
                <w:noProof/>
                <w:kern w:val="28"/>
              </w:rPr>
              <w:t>MAILBOXES</w:t>
            </w:r>
            <w:r>
              <w:rPr>
                <w:noProof/>
                <w:webHidden/>
              </w:rPr>
              <w:tab/>
            </w:r>
            <w:r>
              <w:rPr>
                <w:noProof/>
                <w:webHidden/>
              </w:rPr>
              <w:fldChar w:fldCharType="begin"/>
            </w:r>
            <w:r>
              <w:rPr>
                <w:noProof/>
                <w:webHidden/>
              </w:rPr>
              <w:instrText xml:space="preserve"> PAGEREF _Toc103671922 \h </w:instrText>
            </w:r>
            <w:r>
              <w:rPr>
                <w:noProof/>
                <w:webHidden/>
              </w:rPr>
            </w:r>
            <w:r>
              <w:rPr>
                <w:noProof/>
                <w:webHidden/>
              </w:rPr>
              <w:fldChar w:fldCharType="separate"/>
            </w:r>
            <w:r w:rsidR="0068734E">
              <w:rPr>
                <w:noProof/>
                <w:webHidden/>
              </w:rPr>
              <w:t>25</w:t>
            </w:r>
            <w:r>
              <w:rPr>
                <w:noProof/>
                <w:webHidden/>
              </w:rPr>
              <w:fldChar w:fldCharType="end"/>
            </w:r>
          </w:hyperlink>
        </w:p>
        <w:p w14:paraId="08F0D0B4" w14:textId="494DE627" w:rsidR="00A71D66" w:rsidRDefault="00A71D66">
          <w:pPr>
            <w:pStyle w:val="TOC3"/>
            <w:rPr>
              <w:noProof/>
              <w:lang w:bidi="ar-SA"/>
            </w:rPr>
          </w:pPr>
          <w:hyperlink w:anchor="_Toc103671923" w:history="1">
            <w:r w:rsidRPr="008745C2">
              <w:rPr>
                <w:rStyle w:val="Hyperlink"/>
                <w:noProof/>
                <w:kern w:val="28"/>
              </w:rPr>
              <w:t>SIGNS</w:t>
            </w:r>
            <w:r>
              <w:rPr>
                <w:noProof/>
                <w:webHidden/>
              </w:rPr>
              <w:tab/>
            </w:r>
            <w:r>
              <w:rPr>
                <w:noProof/>
                <w:webHidden/>
              </w:rPr>
              <w:fldChar w:fldCharType="begin"/>
            </w:r>
            <w:r>
              <w:rPr>
                <w:noProof/>
                <w:webHidden/>
              </w:rPr>
              <w:instrText xml:space="preserve"> PAGEREF _Toc103671923 \h </w:instrText>
            </w:r>
            <w:r>
              <w:rPr>
                <w:noProof/>
                <w:webHidden/>
              </w:rPr>
            </w:r>
            <w:r>
              <w:rPr>
                <w:noProof/>
                <w:webHidden/>
              </w:rPr>
              <w:fldChar w:fldCharType="separate"/>
            </w:r>
            <w:r w:rsidR="0068734E">
              <w:rPr>
                <w:noProof/>
                <w:webHidden/>
              </w:rPr>
              <w:t>25</w:t>
            </w:r>
            <w:r>
              <w:rPr>
                <w:noProof/>
                <w:webHidden/>
              </w:rPr>
              <w:fldChar w:fldCharType="end"/>
            </w:r>
          </w:hyperlink>
        </w:p>
        <w:p w14:paraId="19834868" w14:textId="63DF0B84" w:rsidR="00A71D66" w:rsidRDefault="00A71D66">
          <w:pPr>
            <w:pStyle w:val="TOC3"/>
            <w:rPr>
              <w:noProof/>
              <w:lang w:bidi="ar-SA"/>
            </w:rPr>
          </w:pPr>
          <w:hyperlink w:anchor="_Toc103671924" w:history="1">
            <w:r w:rsidRPr="008745C2">
              <w:rPr>
                <w:rStyle w:val="Hyperlink"/>
                <w:noProof/>
                <w:kern w:val="28"/>
              </w:rPr>
              <w:t>REFUSE DISPOSAL</w:t>
            </w:r>
            <w:r w:rsidRPr="008745C2">
              <w:rPr>
                <w:rStyle w:val="Hyperlink"/>
                <w:noProof/>
              </w:rPr>
              <w:t>/DUMPSTERS</w:t>
            </w:r>
            <w:r>
              <w:rPr>
                <w:noProof/>
                <w:webHidden/>
              </w:rPr>
              <w:tab/>
            </w:r>
            <w:r>
              <w:rPr>
                <w:noProof/>
                <w:webHidden/>
              </w:rPr>
              <w:fldChar w:fldCharType="begin"/>
            </w:r>
            <w:r>
              <w:rPr>
                <w:noProof/>
                <w:webHidden/>
              </w:rPr>
              <w:instrText xml:space="preserve"> PAGEREF _Toc103671924 \h </w:instrText>
            </w:r>
            <w:r>
              <w:rPr>
                <w:noProof/>
                <w:webHidden/>
              </w:rPr>
            </w:r>
            <w:r>
              <w:rPr>
                <w:noProof/>
                <w:webHidden/>
              </w:rPr>
              <w:fldChar w:fldCharType="separate"/>
            </w:r>
            <w:r w:rsidR="0068734E">
              <w:rPr>
                <w:noProof/>
                <w:webHidden/>
              </w:rPr>
              <w:t>26</w:t>
            </w:r>
            <w:r>
              <w:rPr>
                <w:noProof/>
                <w:webHidden/>
              </w:rPr>
              <w:fldChar w:fldCharType="end"/>
            </w:r>
          </w:hyperlink>
        </w:p>
        <w:p w14:paraId="5C7D8E67" w14:textId="19EAC93F" w:rsidR="00A71D66" w:rsidRDefault="00A71D66">
          <w:pPr>
            <w:pStyle w:val="TOC3"/>
            <w:rPr>
              <w:noProof/>
              <w:lang w:bidi="ar-SA"/>
            </w:rPr>
          </w:pPr>
          <w:hyperlink w:anchor="_Toc103671925" w:history="1">
            <w:r w:rsidRPr="008745C2">
              <w:rPr>
                <w:rStyle w:val="Hyperlink"/>
                <w:noProof/>
                <w:kern w:val="28"/>
              </w:rPr>
              <w:t>GENERAL POLICIES for CONTRACTORS</w:t>
            </w:r>
            <w:r>
              <w:rPr>
                <w:noProof/>
                <w:webHidden/>
              </w:rPr>
              <w:tab/>
            </w:r>
            <w:r>
              <w:rPr>
                <w:noProof/>
                <w:webHidden/>
              </w:rPr>
              <w:fldChar w:fldCharType="begin"/>
            </w:r>
            <w:r>
              <w:rPr>
                <w:noProof/>
                <w:webHidden/>
              </w:rPr>
              <w:instrText xml:space="preserve"> PAGEREF _Toc103671925 \h </w:instrText>
            </w:r>
            <w:r>
              <w:rPr>
                <w:noProof/>
                <w:webHidden/>
              </w:rPr>
            </w:r>
            <w:r>
              <w:rPr>
                <w:noProof/>
                <w:webHidden/>
              </w:rPr>
              <w:fldChar w:fldCharType="separate"/>
            </w:r>
            <w:r w:rsidR="0068734E">
              <w:rPr>
                <w:noProof/>
                <w:webHidden/>
              </w:rPr>
              <w:t>26</w:t>
            </w:r>
            <w:r>
              <w:rPr>
                <w:noProof/>
                <w:webHidden/>
              </w:rPr>
              <w:fldChar w:fldCharType="end"/>
            </w:r>
          </w:hyperlink>
        </w:p>
        <w:p w14:paraId="57CCF057" w14:textId="639396F0" w:rsidR="00A71D66" w:rsidRDefault="00A71D66">
          <w:pPr>
            <w:pStyle w:val="TOC1"/>
            <w:tabs>
              <w:tab w:val="right" w:leader="dot" w:pos="8630"/>
            </w:tabs>
            <w:rPr>
              <w:noProof/>
              <w:lang w:bidi="ar-SA"/>
            </w:rPr>
          </w:pPr>
          <w:hyperlink w:anchor="_Toc103671926" w:history="1">
            <w:r w:rsidRPr="008745C2">
              <w:rPr>
                <w:rStyle w:val="Hyperlink"/>
                <w:noProof/>
              </w:rPr>
              <w:t>REVISIONS</w:t>
            </w:r>
            <w:r>
              <w:rPr>
                <w:noProof/>
                <w:webHidden/>
              </w:rPr>
              <w:tab/>
            </w:r>
            <w:r>
              <w:rPr>
                <w:noProof/>
                <w:webHidden/>
              </w:rPr>
              <w:fldChar w:fldCharType="begin"/>
            </w:r>
            <w:r>
              <w:rPr>
                <w:noProof/>
                <w:webHidden/>
              </w:rPr>
              <w:instrText xml:space="preserve"> PAGEREF _Toc103671926 \h </w:instrText>
            </w:r>
            <w:r>
              <w:rPr>
                <w:noProof/>
                <w:webHidden/>
              </w:rPr>
            </w:r>
            <w:r>
              <w:rPr>
                <w:noProof/>
                <w:webHidden/>
              </w:rPr>
              <w:fldChar w:fldCharType="separate"/>
            </w:r>
            <w:r w:rsidR="0068734E">
              <w:rPr>
                <w:noProof/>
                <w:webHidden/>
              </w:rPr>
              <w:t>27</w:t>
            </w:r>
            <w:r>
              <w:rPr>
                <w:noProof/>
                <w:webHidden/>
              </w:rPr>
              <w:fldChar w:fldCharType="end"/>
            </w:r>
          </w:hyperlink>
        </w:p>
        <w:p w14:paraId="6C2D1B29" w14:textId="49FE4AC0" w:rsidR="00A71D66" w:rsidRDefault="00A71D66">
          <w:pPr>
            <w:pStyle w:val="TOC1"/>
            <w:tabs>
              <w:tab w:val="right" w:leader="dot" w:pos="8630"/>
            </w:tabs>
            <w:rPr>
              <w:noProof/>
              <w:lang w:bidi="ar-SA"/>
            </w:rPr>
          </w:pPr>
          <w:hyperlink w:anchor="_Toc103671927" w:history="1">
            <w:r w:rsidRPr="008745C2">
              <w:rPr>
                <w:rStyle w:val="Hyperlink"/>
                <w:noProof/>
              </w:rPr>
              <w:t>INDEX</w:t>
            </w:r>
            <w:r>
              <w:rPr>
                <w:noProof/>
                <w:webHidden/>
              </w:rPr>
              <w:tab/>
            </w:r>
            <w:r>
              <w:rPr>
                <w:noProof/>
                <w:webHidden/>
              </w:rPr>
              <w:fldChar w:fldCharType="begin"/>
            </w:r>
            <w:r>
              <w:rPr>
                <w:noProof/>
                <w:webHidden/>
              </w:rPr>
              <w:instrText xml:space="preserve"> PAGEREF _Toc103671927 \h </w:instrText>
            </w:r>
            <w:r>
              <w:rPr>
                <w:noProof/>
                <w:webHidden/>
              </w:rPr>
            </w:r>
            <w:r>
              <w:rPr>
                <w:noProof/>
                <w:webHidden/>
              </w:rPr>
              <w:fldChar w:fldCharType="separate"/>
            </w:r>
            <w:r w:rsidR="0068734E">
              <w:rPr>
                <w:noProof/>
                <w:webHidden/>
              </w:rPr>
              <w:t>28</w:t>
            </w:r>
            <w:r>
              <w:rPr>
                <w:noProof/>
                <w:webHidden/>
              </w:rPr>
              <w:fldChar w:fldCharType="end"/>
            </w:r>
          </w:hyperlink>
        </w:p>
        <w:p w14:paraId="6284B6A9" w14:textId="24DB4368" w:rsidR="00A71D66" w:rsidRDefault="00A71D66">
          <w:r>
            <w:rPr>
              <w:b/>
              <w:bCs/>
              <w:noProof/>
            </w:rPr>
            <w:fldChar w:fldCharType="end"/>
          </w:r>
        </w:p>
      </w:sdtContent>
    </w:sdt>
    <w:p w14:paraId="0621BAA8" w14:textId="77777777" w:rsidR="00BD1C30" w:rsidRDefault="00BD1C30">
      <w:pPr>
        <w:rPr>
          <w:rFonts w:asciiTheme="majorHAnsi" w:eastAsiaTheme="majorEastAsia" w:hAnsiTheme="majorHAnsi" w:cstheme="majorBidi"/>
          <w:i/>
          <w:iCs/>
          <w:color w:val="243F60" w:themeColor="accent1" w:themeShade="7F"/>
          <w:kern w:val="28"/>
          <w:sz w:val="60"/>
          <w:szCs w:val="60"/>
        </w:rPr>
      </w:pPr>
      <w:r>
        <w:rPr>
          <w:kern w:val="28"/>
        </w:rPr>
        <w:br w:type="page"/>
      </w:r>
    </w:p>
    <w:p w14:paraId="57027ABF" w14:textId="7AE46E8B" w:rsidR="004B1CC6" w:rsidRPr="00060EA7" w:rsidRDefault="004B1CC6" w:rsidP="00C47316">
      <w:pPr>
        <w:pStyle w:val="Title"/>
        <w:rPr>
          <w:b/>
          <w:bCs/>
          <w:color w:val="auto"/>
          <w:kern w:val="28"/>
        </w:rPr>
      </w:pPr>
      <w:r w:rsidRPr="00060EA7">
        <w:rPr>
          <w:color w:val="auto"/>
          <w:kern w:val="28"/>
        </w:rPr>
        <w:t xml:space="preserve">PALMETTO HALL </w:t>
      </w:r>
    </w:p>
    <w:p w14:paraId="152BE8AD" w14:textId="77777777" w:rsidR="004B1CC6" w:rsidRPr="00060EA7" w:rsidRDefault="004B1CC6" w:rsidP="004B1CC6">
      <w:pPr>
        <w:rPr>
          <w:sz w:val="20"/>
          <w:szCs w:val="20"/>
        </w:rPr>
      </w:pPr>
    </w:p>
    <w:p w14:paraId="5089EEEB" w14:textId="77777777" w:rsidR="004B1CC6" w:rsidRPr="00060EA7" w:rsidRDefault="004B1CC6" w:rsidP="00DB24F6">
      <w:pPr>
        <w:pStyle w:val="Title"/>
        <w:rPr>
          <w:b/>
          <w:bCs/>
          <w:color w:val="auto"/>
        </w:rPr>
      </w:pPr>
      <w:r w:rsidRPr="00060EA7">
        <w:rPr>
          <w:color w:val="auto"/>
        </w:rPr>
        <w:t>ARCHITECTURAL REVIEW BOARD</w:t>
      </w:r>
    </w:p>
    <w:p w14:paraId="569F7E71" w14:textId="77777777" w:rsidR="004B1CC6" w:rsidRPr="00060EA7" w:rsidRDefault="004B1CC6" w:rsidP="00C47316">
      <w:pPr>
        <w:pStyle w:val="Title"/>
        <w:rPr>
          <w:b/>
          <w:bCs/>
          <w:color w:val="auto"/>
        </w:rPr>
      </w:pPr>
      <w:r w:rsidRPr="00060EA7">
        <w:rPr>
          <w:color w:val="auto"/>
        </w:rPr>
        <w:t xml:space="preserve">STANDARDS </w:t>
      </w:r>
    </w:p>
    <w:p w14:paraId="3FC2A36C" w14:textId="6C8EDEC7" w:rsidR="00C6222B" w:rsidRPr="00EF133E" w:rsidRDefault="00F03637" w:rsidP="00F03637">
      <w:pPr>
        <w:rPr>
          <w:rStyle w:val="SubtleEmphasis"/>
          <w:color w:val="FF0000"/>
        </w:rPr>
      </w:pPr>
      <w:r>
        <w:rPr>
          <w:rStyle w:val="SubtleEmphasis"/>
        </w:rPr>
        <w:t xml:space="preserve">                                                              </w:t>
      </w:r>
      <w:r w:rsidR="009B3A3C">
        <w:rPr>
          <w:rStyle w:val="SubtleEmphasis"/>
        </w:rPr>
        <w:t>1</w:t>
      </w:r>
      <w:r w:rsidR="008E042B">
        <w:rPr>
          <w:rStyle w:val="SubtleEmphasis"/>
        </w:rPr>
        <w:t>.19.26</w:t>
      </w:r>
    </w:p>
    <w:p w14:paraId="29042F11" w14:textId="77777777" w:rsidR="00BE6E2E" w:rsidRPr="00BE6E2E" w:rsidRDefault="00BE6E2E" w:rsidP="00AB4824"/>
    <w:p w14:paraId="208E67EF" w14:textId="2871B6C5" w:rsidR="004B1CC6" w:rsidRPr="00383246" w:rsidRDefault="00E0571B" w:rsidP="00E45AAD">
      <w:pPr>
        <w:jc w:val="both"/>
        <w:rPr>
          <w:sz w:val="20"/>
          <w:szCs w:val="20"/>
        </w:rPr>
      </w:pPr>
      <w:r>
        <w:rPr>
          <w:sz w:val="20"/>
          <w:szCs w:val="20"/>
        </w:rPr>
        <w:t xml:space="preserve">These </w:t>
      </w:r>
      <w:r w:rsidR="004B1CC6" w:rsidRPr="00383246">
        <w:rPr>
          <w:sz w:val="20"/>
          <w:szCs w:val="20"/>
        </w:rPr>
        <w:t>Standards</w:t>
      </w:r>
      <w:r w:rsidR="003821F6">
        <w:rPr>
          <w:sz w:val="20"/>
          <w:szCs w:val="20"/>
        </w:rPr>
        <w:fldChar w:fldCharType="begin"/>
      </w:r>
      <w:r w:rsidR="00CE12BC">
        <w:instrText xml:space="preserve"> XE "</w:instrText>
      </w:r>
      <w:r w:rsidR="00CE12BC" w:rsidRPr="00FE0D89">
        <w:rPr>
          <w:sz w:val="20"/>
          <w:szCs w:val="20"/>
        </w:rPr>
        <w:instrText>Standards</w:instrText>
      </w:r>
      <w:r w:rsidR="00CE12BC">
        <w:instrText xml:space="preserve">" </w:instrText>
      </w:r>
      <w:r w:rsidR="003821F6">
        <w:rPr>
          <w:sz w:val="20"/>
          <w:szCs w:val="20"/>
        </w:rPr>
        <w:fldChar w:fldCharType="end"/>
      </w:r>
      <w:r w:rsidR="004B1CC6" w:rsidRPr="00383246">
        <w:rPr>
          <w:sz w:val="20"/>
          <w:szCs w:val="20"/>
        </w:rPr>
        <w:t xml:space="preserve">  (herein after the “</w:t>
      </w:r>
      <w:r w:rsidR="001B0391">
        <w:rPr>
          <w:sz w:val="20"/>
          <w:szCs w:val="20"/>
        </w:rPr>
        <w:t>Standards</w:t>
      </w:r>
      <w:r w:rsidR="004B1CC6" w:rsidRPr="00383246">
        <w:rPr>
          <w:sz w:val="20"/>
          <w:szCs w:val="20"/>
        </w:rPr>
        <w:t xml:space="preserve">”) are established by the </w:t>
      </w:r>
      <w:r w:rsidR="00EC4184" w:rsidRPr="00383246">
        <w:rPr>
          <w:sz w:val="20"/>
          <w:szCs w:val="20"/>
        </w:rPr>
        <w:t>Architectural Review Board</w:t>
      </w:r>
      <w:r w:rsidR="004B1CC6" w:rsidRPr="00383246">
        <w:rPr>
          <w:sz w:val="20"/>
          <w:szCs w:val="20"/>
        </w:rPr>
        <w:t>, (hereinafter 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004B1CC6" w:rsidRPr="00383246">
        <w:rPr>
          <w:sz w:val="20"/>
          <w:szCs w:val="20"/>
        </w:rPr>
        <w:t xml:space="preserve">”), consisting of </w:t>
      </w:r>
      <w:r w:rsidR="007136E7" w:rsidRPr="00383246">
        <w:rPr>
          <w:sz w:val="20"/>
          <w:szCs w:val="20"/>
        </w:rPr>
        <w:t>a Chairperson</w:t>
      </w:r>
      <w:r w:rsidR="004B1CC6" w:rsidRPr="00383246">
        <w:rPr>
          <w:sz w:val="20"/>
          <w:szCs w:val="20"/>
        </w:rPr>
        <w:t xml:space="preserve"> and members appointed by the Board of Directors</w:t>
      </w:r>
      <w:r w:rsidR="003821F6">
        <w:rPr>
          <w:sz w:val="20"/>
          <w:szCs w:val="20"/>
        </w:rPr>
        <w:fldChar w:fldCharType="begin"/>
      </w:r>
      <w:r w:rsidR="00CE12BC">
        <w:instrText xml:space="preserve"> XE "</w:instrText>
      </w:r>
      <w:r w:rsidR="00CE12BC" w:rsidRPr="00FD6842">
        <w:rPr>
          <w:sz w:val="20"/>
          <w:szCs w:val="20"/>
        </w:rPr>
        <w:instrText>Board of Directors</w:instrText>
      </w:r>
      <w:r w:rsidR="00CE12BC">
        <w:instrText xml:space="preserve">" </w:instrText>
      </w:r>
      <w:r w:rsidR="003821F6">
        <w:rPr>
          <w:sz w:val="20"/>
          <w:szCs w:val="20"/>
        </w:rPr>
        <w:fldChar w:fldCharType="end"/>
      </w:r>
      <w:r w:rsidR="004B1CC6" w:rsidRPr="00383246">
        <w:rPr>
          <w:sz w:val="20"/>
          <w:szCs w:val="20"/>
        </w:rPr>
        <w:t xml:space="preserve"> of Palmetto Hall (</w:t>
      </w:r>
      <w:r w:rsidR="00BE6E2E">
        <w:rPr>
          <w:sz w:val="20"/>
          <w:szCs w:val="20"/>
        </w:rPr>
        <w:t>hereinafter the “BOD”)</w:t>
      </w:r>
      <w:r w:rsidR="004B1CC6" w:rsidRPr="00383246">
        <w:rPr>
          <w:sz w:val="20"/>
          <w:szCs w:val="20"/>
        </w:rPr>
        <w:t xml:space="preserve"> pursuant to Section 3.3 of the Declaration of Covenants</w:t>
      </w:r>
      <w:r w:rsidR="003821F6">
        <w:rPr>
          <w:sz w:val="20"/>
          <w:szCs w:val="20"/>
        </w:rPr>
        <w:fldChar w:fldCharType="begin"/>
      </w:r>
      <w:r w:rsidR="00CE12BC">
        <w:instrText xml:space="preserve"> XE "</w:instrText>
      </w:r>
      <w:r w:rsidR="00CE12BC" w:rsidRPr="00D34546">
        <w:rPr>
          <w:sz w:val="20"/>
          <w:szCs w:val="20"/>
        </w:rPr>
        <w:instrText>Covenants</w:instrText>
      </w:r>
      <w:r w:rsidR="00CE12BC">
        <w:instrText xml:space="preserve">" </w:instrText>
      </w:r>
      <w:r w:rsidR="003821F6">
        <w:rPr>
          <w:sz w:val="20"/>
          <w:szCs w:val="20"/>
        </w:rPr>
        <w:fldChar w:fldCharType="end"/>
      </w:r>
      <w:r w:rsidR="004B1CC6" w:rsidRPr="00383246">
        <w:rPr>
          <w:sz w:val="20"/>
          <w:szCs w:val="20"/>
        </w:rPr>
        <w:t xml:space="preserve"> and Restrictions dated Feb 28,</w:t>
      </w:r>
      <w:r w:rsidR="006E5752">
        <w:rPr>
          <w:sz w:val="20"/>
          <w:szCs w:val="20"/>
        </w:rPr>
        <w:t xml:space="preserve"> </w:t>
      </w:r>
      <w:r w:rsidR="004B1CC6" w:rsidRPr="00383246">
        <w:rPr>
          <w:sz w:val="20"/>
          <w:szCs w:val="20"/>
        </w:rPr>
        <w:t>1991, as amended</w:t>
      </w:r>
      <w:r w:rsidR="003821F6">
        <w:rPr>
          <w:sz w:val="20"/>
          <w:szCs w:val="20"/>
        </w:rPr>
        <w:fldChar w:fldCharType="begin"/>
      </w:r>
      <w:r w:rsidR="00CE12BC">
        <w:instrText xml:space="preserve"> XE "</w:instrText>
      </w:r>
      <w:r w:rsidR="00CE12BC" w:rsidRPr="00FC4A61">
        <w:rPr>
          <w:sz w:val="20"/>
          <w:szCs w:val="20"/>
        </w:rPr>
        <w:instrText>amended</w:instrText>
      </w:r>
      <w:r w:rsidR="00CE12BC">
        <w:instrText xml:space="preserve">" </w:instrText>
      </w:r>
      <w:r w:rsidR="003821F6">
        <w:rPr>
          <w:sz w:val="20"/>
          <w:szCs w:val="20"/>
        </w:rPr>
        <w:fldChar w:fldCharType="end"/>
      </w:r>
      <w:r w:rsidR="004B1CC6" w:rsidRPr="00383246">
        <w:rPr>
          <w:sz w:val="20"/>
          <w:szCs w:val="20"/>
        </w:rPr>
        <w:t xml:space="preserve"> (hereinafter the “Covenants”).  Amendments, changes</w:t>
      </w:r>
      <w:r w:rsidR="003821F6">
        <w:rPr>
          <w:sz w:val="20"/>
          <w:szCs w:val="20"/>
        </w:rPr>
        <w:fldChar w:fldCharType="begin"/>
      </w:r>
      <w:r w:rsidR="00CE12BC">
        <w:instrText xml:space="preserve"> XE "</w:instrText>
      </w:r>
      <w:r w:rsidR="00CE12BC" w:rsidRPr="00044820">
        <w:rPr>
          <w:sz w:val="20"/>
          <w:szCs w:val="20"/>
        </w:rPr>
        <w:instrText>changes</w:instrText>
      </w:r>
      <w:r w:rsidR="00CE12BC">
        <w:instrText xml:space="preserve">" </w:instrText>
      </w:r>
      <w:r w:rsidR="003821F6">
        <w:rPr>
          <w:sz w:val="20"/>
          <w:szCs w:val="20"/>
        </w:rPr>
        <w:fldChar w:fldCharType="end"/>
      </w:r>
      <w:r w:rsidR="004B1CC6" w:rsidRPr="00383246">
        <w:rPr>
          <w:sz w:val="20"/>
          <w:szCs w:val="20"/>
        </w:rPr>
        <w:t xml:space="preserve"> and revisions to these </w:t>
      </w:r>
      <w:r w:rsidR="001B0391">
        <w:rPr>
          <w:sz w:val="20"/>
          <w:szCs w:val="20"/>
        </w:rPr>
        <w:t>Standards</w:t>
      </w:r>
      <w:r w:rsidR="004B1CC6" w:rsidRPr="00383246">
        <w:rPr>
          <w:sz w:val="20"/>
          <w:szCs w:val="20"/>
        </w:rPr>
        <w:t xml:space="preserve"> may be made at any time.  Please be certain you have a current copy of these </w:t>
      </w:r>
      <w:r w:rsidR="001B0391">
        <w:rPr>
          <w:sz w:val="20"/>
          <w:szCs w:val="20"/>
        </w:rPr>
        <w:t>Standards</w:t>
      </w:r>
      <w:r w:rsidR="004B1CC6" w:rsidRPr="00383246">
        <w:rPr>
          <w:sz w:val="20"/>
          <w:szCs w:val="20"/>
        </w:rPr>
        <w:t xml:space="preserve"> and the Covenants.</w:t>
      </w:r>
    </w:p>
    <w:p w14:paraId="1235FD9D" w14:textId="77777777" w:rsidR="004B1CC6" w:rsidRPr="00383246" w:rsidRDefault="004B1CC6" w:rsidP="00AB4824">
      <w:pPr>
        <w:ind w:left="360"/>
        <w:jc w:val="both"/>
        <w:rPr>
          <w:sz w:val="20"/>
          <w:szCs w:val="20"/>
        </w:rPr>
      </w:pPr>
    </w:p>
    <w:p w14:paraId="3C4F35F2" w14:textId="77777777" w:rsidR="004B1CC6" w:rsidRPr="00383246" w:rsidRDefault="004B1CC6" w:rsidP="00E45AAD">
      <w:pPr>
        <w:jc w:val="both"/>
        <w:rPr>
          <w:sz w:val="20"/>
          <w:szCs w:val="20"/>
        </w:rPr>
      </w:pPr>
      <w:r w:rsidRPr="00383246">
        <w:rPr>
          <w:sz w:val="20"/>
          <w:szCs w:val="20"/>
        </w:rPr>
        <w:t xml:space="preserve">Before </w:t>
      </w:r>
      <w:r w:rsidR="00BC033C" w:rsidRPr="00383246">
        <w:rPr>
          <w:sz w:val="20"/>
          <w:szCs w:val="20"/>
        </w:rPr>
        <w:t>proceeding</w:t>
      </w:r>
      <w:r w:rsidRPr="00383246">
        <w:rPr>
          <w:sz w:val="20"/>
          <w:szCs w:val="20"/>
        </w:rPr>
        <w:t xml:space="preserve"> with any project</w:t>
      </w:r>
      <w:r w:rsidR="00153B69">
        <w:rPr>
          <w:sz w:val="20"/>
          <w:szCs w:val="20"/>
        </w:rPr>
        <w:t>,</w:t>
      </w:r>
      <w:r w:rsidRPr="00383246">
        <w:rPr>
          <w:sz w:val="20"/>
          <w:szCs w:val="20"/>
        </w:rPr>
        <w:t xml:space="preserve"> you are advised to read the Covenants</w:t>
      </w:r>
      <w:r w:rsidR="003821F6">
        <w:rPr>
          <w:sz w:val="20"/>
          <w:szCs w:val="20"/>
        </w:rPr>
        <w:fldChar w:fldCharType="begin"/>
      </w:r>
      <w:r w:rsidR="00CE12BC">
        <w:instrText xml:space="preserve"> XE "</w:instrText>
      </w:r>
      <w:r w:rsidR="00CE12BC" w:rsidRPr="00D34546">
        <w:rPr>
          <w:sz w:val="20"/>
          <w:szCs w:val="20"/>
        </w:rPr>
        <w:instrText>Covenants</w:instrText>
      </w:r>
      <w:r w:rsidR="00CE12BC">
        <w:instrText xml:space="preserve">" </w:instrText>
      </w:r>
      <w:r w:rsidR="003821F6">
        <w:rPr>
          <w:sz w:val="20"/>
          <w:szCs w:val="20"/>
        </w:rPr>
        <w:fldChar w:fldCharType="end"/>
      </w:r>
      <w:r w:rsidRPr="00383246">
        <w:rPr>
          <w:sz w:val="20"/>
          <w:szCs w:val="20"/>
        </w:rPr>
        <w:t xml:space="preserve">.  Any conflict between these </w:t>
      </w:r>
      <w:r w:rsidR="001B0391">
        <w:rPr>
          <w:sz w:val="20"/>
          <w:szCs w:val="20"/>
        </w:rPr>
        <w:t>Standards</w:t>
      </w:r>
      <w:r w:rsidR="003821F6">
        <w:rPr>
          <w:sz w:val="20"/>
          <w:szCs w:val="20"/>
        </w:rPr>
        <w:fldChar w:fldCharType="begin"/>
      </w:r>
      <w:r w:rsidR="00CE12BC">
        <w:instrText xml:space="preserve"> XE "</w:instrText>
      </w:r>
      <w:r w:rsidR="00CE12BC" w:rsidRPr="00FE0D89">
        <w:rPr>
          <w:sz w:val="20"/>
          <w:szCs w:val="20"/>
        </w:rPr>
        <w:instrText>Standards</w:instrText>
      </w:r>
      <w:r w:rsidR="00CE12BC">
        <w:instrText xml:space="preserve">" </w:instrText>
      </w:r>
      <w:r w:rsidR="003821F6">
        <w:rPr>
          <w:sz w:val="20"/>
          <w:szCs w:val="20"/>
        </w:rPr>
        <w:fldChar w:fldCharType="end"/>
      </w:r>
      <w:r w:rsidR="007136E7" w:rsidRPr="00383246">
        <w:rPr>
          <w:sz w:val="20"/>
          <w:szCs w:val="20"/>
        </w:rPr>
        <w:t xml:space="preserve"> and the Covenants</w:t>
      </w:r>
      <w:r w:rsidRPr="00383246">
        <w:rPr>
          <w:sz w:val="20"/>
          <w:szCs w:val="20"/>
        </w:rPr>
        <w:t xml:space="preserve"> shall always be resolved in favor of the Covenants.  Should you have any questions concerning the Covenants or these </w:t>
      </w:r>
      <w:r w:rsidR="001B0391">
        <w:rPr>
          <w:sz w:val="20"/>
          <w:szCs w:val="20"/>
        </w:rPr>
        <w:t>Standards</w:t>
      </w:r>
      <w:r w:rsidRPr="00383246">
        <w:rPr>
          <w:sz w:val="20"/>
          <w:szCs w:val="20"/>
        </w:rPr>
        <w:t xml:space="preserve"> you may speak to the Association Manager</w:t>
      </w:r>
      <w:r w:rsidR="003821F6">
        <w:rPr>
          <w:sz w:val="20"/>
          <w:szCs w:val="20"/>
        </w:rPr>
        <w:fldChar w:fldCharType="begin"/>
      </w:r>
      <w:r w:rsidR="00CE12BC">
        <w:instrText xml:space="preserve"> XE "</w:instrText>
      </w:r>
      <w:r w:rsidR="00CE12BC" w:rsidRPr="004750FC">
        <w:rPr>
          <w:sz w:val="20"/>
          <w:szCs w:val="20"/>
        </w:rPr>
        <w:instrText>Association Manager</w:instrText>
      </w:r>
      <w:r w:rsidR="00CE12BC">
        <w:instrText xml:space="preserve">" </w:instrText>
      </w:r>
      <w:r w:rsidR="003821F6">
        <w:rPr>
          <w:sz w:val="20"/>
          <w:szCs w:val="20"/>
        </w:rPr>
        <w:fldChar w:fldCharType="end"/>
      </w:r>
      <w:r w:rsidRPr="00383246">
        <w:rPr>
          <w:sz w:val="20"/>
          <w:szCs w:val="20"/>
        </w:rPr>
        <w:t xml:space="preserve"> who also serves as 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383246">
        <w:rPr>
          <w:sz w:val="20"/>
          <w:szCs w:val="20"/>
        </w:rPr>
        <w:t xml:space="preserve"> </w:t>
      </w:r>
      <w:r w:rsidR="00617C60">
        <w:rPr>
          <w:sz w:val="20"/>
          <w:szCs w:val="20"/>
        </w:rPr>
        <w:t>A</w:t>
      </w:r>
      <w:r w:rsidR="003821F6">
        <w:rPr>
          <w:sz w:val="20"/>
          <w:szCs w:val="20"/>
        </w:rPr>
        <w:fldChar w:fldCharType="begin"/>
      </w:r>
      <w:r w:rsidR="00093151">
        <w:instrText xml:space="preserve"> XE "</w:instrText>
      </w:r>
      <w:r w:rsidR="00093151" w:rsidRPr="00312168">
        <w:rPr>
          <w:sz w:val="20"/>
          <w:szCs w:val="20"/>
        </w:rPr>
        <w:instrText>ARB Administrator</w:instrText>
      </w:r>
      <w:r w:rsidR="00093151">
        <w:instrText xml:space="preserve">" </w:instrText>
      </w:r>
      <w:r w:rsidR="003821F6">
        <w:rPr>
          <w:sz w:val="20"/>
          <w:szCs w:val="20"/>
        </w:rPr>
        <w:fldChar w:fldCharType="end"/>
      </w:r>
      <w:r w:rsidRPr="00383246">
        <w:rPr>
          <w:sz w:val="20"/>
          <w:szCs w:val="20"/>
        </w:rPr>
        <w:t>dministrator.  The Manager may be found in the PH POA Office, 11 Palmetto Parkway, Suite 201, Hilton Head Island, SC 29926 and can be reached at 843-682-4182</w:t>
      </w:r>
      <w:r w:rsidR="00723C4D">
        <w:rPr>
          <w:sz w:val="20"/>
          <w:szCs w:val="20"/>
        </w:rPr>
        <w:t>.</w:t>
      </w:r>
    </w:p>
    <w:p w14:paraId="45D54A73" w14:textId="77777777" w:rsidR="004B1CC6" w:rsidRPr="00383246" w:rsidRDefault="004B1CC6" w:rsidP="00AB4824">
      <w:pPr>
        <w:jc w:val="both"/>
        <w:rPr>
          <w:color w:val="FF0000"/>
          <w:sz w:val="20"/>
          <w:szCs w:val="20"/>
        </w:rPr>
      </w:pPr>
    </w:p>
    <w:p w14:paraId="2295E6D6" w14:textId="77777777" w:rsidR="004B1CC6" w:rsidRPr="00383246" w:rsidRDefault="004B1CC6" w:rsidP="00E45AAD">
      <w:pPr>
        <w:jc w:val="both"/>
        <w:rPr>
          <w:sz w:val="20"/>
          <w:szCs w:val="20"/>
        </w:rPr>
      </w:pPr>
      <w:r w:rsidRPr="00383246">
        <w:rPr>
          <w:sz w:val="20"/>
          <w:szCs w:val="20"/>
        </w:rPr>
        <w:t>The Covenants</w:t>
      </w:r>
      <w:r w:rsidR="003821F6">
        <w:rPr>
          <w:sz w:val="20"/>
          <w:szCs w:val="20"/>
        </w:rPr>
        <w:fldChar w:fldCharType="begin"/>
      </w:r>
      <w:r w:rsidR="00CE12BC">
        <w:instrText xml:space="preserve"> XE "</w:instrText>
      </w:r>
      <w:r w:rsidR="00CE12BC" w:rsidRPr="00D34546">
        <w:rPr>
          <w:sz w:val="20"/>
          <w:szCs w:val="20"/>
        </w:rPr>
        <w:instrText>Covenants</w:instrText>
      </w:r>
      <w:r w:rsidR="00CE12BC">
        <w:instrText xml:space="preserve">" </w:instrText>
      </w:r>
      <w:r w:rsidR="003821F6">
        <w:rPr>
          <w:sz w:val="20"/>
          <w:szCs w:val="20"/>
        </w:rPr>
        <w:fldChar w:fldCharType="end"/>
      </w:r>
      <w:r w:rsidRPr="00383246">
        <w:rPr>
          <w:sz w:val="20"/>
          <w:szCs w:val="20"/>
        </w:rPr>
        <w:t xml:space="preserve"> were established in order to assure and preserve certain high standards</w:t>
      </w:r>
      <w:r w:rsidR="003821F6">
        <w:rPr>
          <w:sz w:val="20"/>
          <w:szCs w:val="20"/>
        </w:rPr>
        <w:fldChar w:fldCharType="begin"/>
      </w:r>
      <w:r w:rsidR="00CE12BC">
        <w:instrText xml:space="preserve"> XE "</w:instrText>
      </w:r>
      <w:r w:rsidR="00CE12BC" w:rsidRPr="00D13EC1">
        <w:rPr>
          <w:sz w:val="20"/>
          <w:szCs w:val="20"/>
        </w:rPr>
        <w:instrText>standards</w:instrText>
      </w:r>
      <w:r w:rsidR="00CE12BC">
        <w:instrText xml:space="preserve">" </w:instrText>
      </w:r>
      <w:r w:rsidR="003821F6">
        <w:rPr>
          <w:sz w:val="20"/>
          <w:szCs w:val="20"/>
        </w:rPr>
        <w:fldChar w:fldCharType="end"/>
      </w:r>
      <w:r w:rsidRPr="00383246">
        <w:rPr>
          <w:sz w:val="20"/>
          <w:szCs w:val="20"/>
        </w:rPr>
        <w:t xml:space="preserve"> of aesthetics and materials, to provide all property owners</w:t>
      </w:r>
      <w:r w:rsidR="003821F6">
        <w:rPr>
          <w:sz w:val="20"/>
          <w:szCs w:val="20"/>
        </w:rPr>
        <w:fldChar w:fldCharType="begin"/>
      </w:r>
      <w:r w:rsidR="00CE12BC">
        <w:instrText xml:space="preserve"> XE "</w:instrText>
      </w:r>
      <w:r w:rsidR="00CE12BC" w:rsidRPr="00D701B2">
        <w:rPr>
          <w:sz w:val="20"/>
          <w:szCs w:val="20"/>
        </w:rPr>
        <w:instrText>property owners</w:instrText>
      </w:r>
      <w:r w:rsidR="00CE12BC">
        <w:instrText xml:space="preserve">" </w:instrText>
      </w:r>
      <w:r w:rsidR="003821F6">
        <w:rPr>
          <w:sz w:val="20"/>
          <w:szCs w:val="20"/>
        </w:rPr>
        <w:fldChar w:fldCharType="end"/>
      </w:r>
      <w:r w:rsidRPr="00383246">
        <w:rPr>
          <w:sz w:val="20"/>
          <w:szCs w:val="20"/>
        </w:rPr>
        <w:t xml:space="preserve"> with ample opportunity to make the best use of their property in a manner in keeping with rights and values of the adjoining property</w:t>
      </w:r>
      <w:r w:rsidR="003821F6">
        <w:rPr>
          <w:sz w:val="20"/>
          <w:szCs w:val="20"/>
        </w:rPr>
        <w:fldChar w:fldCharType="begin"/>
      </w:r>
      <w:r w:rsidR="00CE12BC">
        <w:instrText xml:space="preserve"> XE "</w:instrText>
      </w:r>
      <w:r w:rsidR="00CE12BC" w:rsidRPr="005B516B">
        <w:rPr>
          <w:sz w:val="20"/>
          <w:szCs w:val="20"/>
        </w:rPr>
        <w:instrText>adjoining property</w:instrText>
      </w:r>
      <w:r w:rsidR="00CE12BC">
        <w:instrText xml:space="preserve">" </w:instrText>
      </w:r>
      <w:r w:rsidR="003821F6">
        <w:rPr>
          <w:sz w:val="20"/>
          <w:szCs w:val="20"/>
        </w:rPr>
        <w:fldChar w:fldCharType="end"/>
      </w:r>
      <w:r w:rsidRPr="00383246">
        <w:rPr>
          <w:sz w:val="20"/>
          <w:szCs w:val="20"/>
        </w:rPr>
        <w:t>, and to create certain procedures to enable the community to permanently control the quality of its neighborhoods.</w:t>
      </w:r>
    </w:p>
    <w:p w14:paraId="6BC55709" w14:textId="77777777" w:rsidR="004B1CC6" w:rsidRPr="00383246" w:rsidRDefault="004B1CC6" w:rsidP="00AB4824">
      <w:pPr>
        <w:ind w:left="360"/>
        <w:jc w:val="both"/>
        <w:rPr>
          <w:sz w:val="20"/>
          <w:szCs w:val="20"/>
        </w:rPr>
      </w:pPr>
    </w:p>
    <w:p w14:paraId="0CA8F66C" w14:textId="2D7D692D" w:rsidR="004B1CC6" w:rsidRDefault="004B1CC6" w:rsidP="00E45AAD">
      <w:pPr>
        <w:jc w:val="both"/>
        <w:rPr>
          <w:sz w:val="20"/>
          <w:szCs w:val="20"/>
        </w:rPr>
      </w:pPr>
      <w:r w:rsidRPr="00383246">
        <w:rPr>
          <w:sz w:val="20"/>
          <w:szCs w:val="20"/>
        </w:rPr>
        <w:t xml:space="preserve">These </w:t>
      </w:r>
      <w:r w:rsidR="001B0391">
        <w:rPr>
          <w:sz w:val="20"/>
          <w:szCs w:val="20"/>
        </w:rPr>
        <w:t>Standards</w:t>
      </w:r>
      <w:r w:rsidR="003821F6">
        <w:rPr>
          <w:sz w:val="20"/>
          <w:szCs w:val="20"/>
        </w:rPr>
        <w:fldChar w:fldCharType="begin"/>
      </w:r>
      <w:r w:rsidR="00CE12BC">
        <w:instrText xml:space="preserve"> XE "</w:instrText>
      </w:r>
      <w:r w:rsidR="00CE12BC" w:rsidRPr="00FE0D89">
        <w:rPr>
          <w:sz w:val="20"/>
          <w:szCs w:val="20"/>
        </w:rPr>
        <w:instrText>Standards</w:instrText>
      </w:r>
      <w:r w:rsidR="00CE12BC">
        <w:instrText xml:space="preserve">" </w:instrText>
      </w:r>
      <w:r w:rsidR="003821F6">
        <w:rPr>
          <w:sz w:val="20"/>
          <w:szCs w:val="20"/>
        </w:rPr>
        <w:fldChar w:fldCharType="end"/>
      </w:r>
      <w:r w:rsidRPr="00383246">
        <w:rPr>
          <w:sz w:val="20"/>
          <w:szCs w:val="20"/>
        </w:rPr>
        <w:t xml:space="preserve"> are not intended to be on the same level of authority as the recorded Covenants</w:t>
      </w:r>
      <w:r w:rsidR="003821F6">
        <w:rPr>
          <w:sz w:val="20"/>
          <w:szCs w:val="20"/>
        </w:rPr>
        <w:fldChar w:fldCharType="begin"/>
      </w:r>
      <w:r w:rsidR="00CE12BC">
        <w:instrText xml:space="preserve"> XE "</w:instrText>
      </w:r>
      <w:r w:rsidR="00CE12BC" w:rsidRPr="00D34546">
        <w:rPr>
          <w:sz w:val="20"/>
          <w:szCs w:val="20"/>
        </w:rPr>
        <w:instrText>Covenants</w:instrText>
      </w:r>
      <w:r w:rsidR="00CE12BC">
        <w:instrText xml:space="preserve">" </w:instrText>
      </w:r>
      <w:r w:rsidR="003821F6">
        <w:rPr>
          <w:sz w:val="20"/>
          <w:szCs w:val="20"/>
        </w:rPr>
        <w:fldChar w:fldCharType="end"/>
      </w:r>
      <w:r w:rsidRPr="00383246">
        <w:rPr>
          <w:sz w:val="20"/>
          <w:szCs w:val="20"/>
        </w:rPr>
        <w:t xml:space="preserve"> and, unlike the Covenants, may be</w:t>
      </w:r>
      <w:r w:rsidR="00CF03BA">
        <w:rPr>
          <w:sz w:val="20"/>
          <w:szCs w:val="20"/>
        </w:rPr>
        <w:t xml:space="preserve"> amended</w:t>
      </w:r>
      <w:r w:rsidR="003821F6">
        <w:rPr>
          <w:sz w:val="20"/>
          <w:szCs w:val="20"/>
        </w:rPr>
        <w:fldChar w:fldCharType="begin"/>
      </w:r>
      <w:r w:rsidR="00CE12BC">
        <w:instrText xml:space="preserve"> XE "</w:instrText>
      </w:r>
      <w:r w:rsidR="00CE12BC" w:rsidRPr="00FC4A61">
        <w:rPr>
          <w:sz w:val="20"/>
          <w:szCs w:val="20"/>
        </w:rPr>
        <w:instrText>amended</w:instrText>
      </w:r>
      <w:r w:rsidR="00CE12BC">
        <w:instrText xml:space="preserve">" </w:instrText>
      </w:r>
      <w:r w:rsidR="003821F6">
        <w:rPr>
          <w:sz w:val="20"/>
          <w:szCs w:val="20"/>
        </w:rPr>
        <w:fldChar w:fldCharType="end"/>
      </w:r>
      <w:r w:rsidR="00CF03BA">
        <w:rPr>
          <w:sz w:val="20"/>
          <w:szCs w:val="20"/>
        </w:rPr>
        <w:t xml:space="preserve"> or modified at the </w:t>
      </w:r>
      <w:r w:rsidRPr="00383246">
        <w:rPr>
          <w:sz w:val="20"/>
          <w:szCs w:val="20"/>
        </w:rPr>
        <w:t xml:space="preserve">discretion of </w:t>
      </w:r>
      <w:r w:rsidR="008A5E9F" w:rsidRPr="00383246">
        <w:rPr>
          <w:sz w:val="20"/>
          <w:szCs w:val="20"/>
        </w:rPr>
        <w:t xml:space="preserve">the </w:t>
      </w:r>
      <w:r w:rsidR="001B0391">
        <w:rPr>
          <w:sz w:val="20"/>
          <w:szCs w:val="20"/>
        </w:rPr>
        <w:t>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008A5E9F" w:rsidRPr="00383246">
        <w:rPr>
          <w:sz w:val="20"/>
          <w:szCs w:val="20"/>
        </w:rPr>
        <w:t xml:space="preserve"> of </w:t>
      </w:r>
      <w:r w:rsidRPr="00383246">
        <w:rPr>
          <w:sz w:val="20"/>
          <w:szCs w:val="20"/>
        </w:rPr>
        <w:t>Palmetto Hall. Rather it is an expression of standards</w:t>
      </w:r>
      <w:r w:rsidR="003821F6">
        <w:rPr>
          <w:sz w:val="20"/>
          <w:szCs w:val="20"/>
        </w:rPr>
        <w:fldChar w:fldCharType="begin"/>
      </w:r>
      <w:r w:rsidR="00CE12BC">
        <w:instrText xml:space="preserve"> XE "</w:instrText>
      </w:r>
      <w:r w:rsidR="00CE12BC" w:rsidRPr="00D13EC1">
        <w:rPr>
          <w:sz w:val="20"/>
          <w:szCs w:val="20"/>
        </w:rPr>
        <w:instrText>standards</w:instrText>
      </w:r>
      <w:r w:rsidR="00CE12BC">
        <w:instrText xml:space="preserve">" </w:instrText>
      </w:r>
      <w:r w:rsidR="003821F6">
        <w:rPr>
          <w:sz w:val="20"/>
          <w:szCs w:val="20"/>
        </w:rPr>
        <w:fldChar w:fldCharType="end"/>
      </w:r>
      <w:r w:rsidRPr="00383246">
        <w:rPr>
          <w:sz w:val="20"/>
          <w:szCs w:val="20"/>
        </w:rPr>
        <w:t xml:space="preserve"> and procedures to serve as the currently employed criteria for review of matters aesthetic and/or architectural in nature.</w:t>
      </w:r>
    </w:p>
    <w:p w14:paraId="49025457" w14:textId="77777777" w:rsidR="00661416" w:rsidRPr="00661416" w:rsidRDefault="00661416" w:rsidP="00661416">
      <w:pPr>
        <w:pStyle w:val="Heading1"/>
        <w:rPr>
          <w:color w:val="auto"/>
        </w:rPr>
      </w:pPr>
      <w:bookmarkStart w:id="0" w:name="_Toc103671869"/>
      <w:r w:rsidRPr="00661416">
        <w:rPr>
          <w:color w:val="auto"/>
        </w:rPr>
        <w:t>ARB</w:t>
      </w:r>
      <w:r w:rsidR="003821F6">
        <w:rPr>
          <w:color w:val="auto"/>
        </w:rPr>
        <w:fldChar w:fldCharType="begin"/>
      </w:r>
      <w:r w:rsidR="00CE12BC">
        <w:instrText xml:space="preserve"> XE "</w:instrText>
      </w:r>
      <w:r w:rsidR="00CE12BC" w:rsidRPr="006A4F78">
        <w:rPr>
          <w:sz w:val="20"/>
          <w:szCs w:val="20"/>
        </w:rPr>
        <w:instrText>ARB</w:instrText>
      </w:r>
      <w:r w:rsidR="00CE12BC">
        <w:instrText xml:space="preserve">" </w:instrText>
      </w:r>
      <w:r w:rsidR="003821F6">
        <w:rPr>
          <w:color w:val="auto"/>
        </w:rPr>
        <w:fldChar w:fldCharType="end"/>
      </w:r>
      <w:r w:rsidRPr="00661416">
        <w:rPr>
          <w:color w:val="auto"/>
        </w:rPr>
        <w:t xml:space="preserve"> MISSION STATEMENT</w:t>
      </w:r>
      <w:bookmarkEnd w:id="0"/>
    </w:p>
    <w:p w14:paraId="796A75E7" w14:textId="77777777" w:rsidR="00661416" w:rsidRPr="00661416" w:rsidRDefault="00661416" w:rsidP="00E45AAD">
      <w:pPr>
        <w:jc w:val="both"/>
        <w:rPr>
          <w:sz w:val="20"/>
          <w:szCs w:val="20"/>
        </w:rPr>
      </w:pPr>
      <w:r w:rsidRPr="00661416">
        <w:rPr>
          <w:sz w:val="20"/>
          <w:szCs w:val="20"/>
        </w:rPr>
        <w:t>The mission</w:t>
      </w:r>
      <w:r w:rsidR="003821F6">
        <w:rPr>
          <w:sz w:val="20"/>
          <w:szCs w:val="20"/>
        </w:rPr>
        <w:fldChar w:fldCharType="begin"/>
      </w:r>
      <w:r w:rsidR="00CE12BC">
        <w:instrText xml:space="preserve"> XE "</w:instrText>
      </w:r>
      <w:r w:rsidR="00CE12BC" w:rsidRPr="005870F1">
        <w:rPr>
          <w:sz w:val="20"/>
          <w:szCs w:val="20"/>
        </w:rPr>
        <w:instrText>mission</w:instrText>
      </w:r>
      <w:r w:rsidR="00CE12BC">
        <w:instrText xml:space="preserve">" </w:instrText>
      </w:r>
      <w:r w:rsidR="003821F6">
        <w:rPr>
          <w:sz w:val="20"/>
          <w:szCs w:val="20"/>
        </w:rPr>
        <w:fldChar w:fldCharType="end"/>
      </w:r>
      <w:r w:rsidRPr="00661416">
        <w:rPr>
          <w:sz w:val="20"/>
          <w:szCs w:val="20"/>
        </w:rPr>
        <w:t xml:space="preserve"> of the Architectural Review Board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661416">
        <w:rPr>
          <w:sz w:val="20"/>
          <w:szCs w:val="20"/>
        </w:rPr>
        <w:t>) is to establish and preserve architectural grade</w:t>
      </w:r>
      <w:r w:rsidR="003821F6">
        <w:rPr>
          <w:sz w:val="20"/>
          <w:szCs w:val="20"/>
        </w:rPr>
        <w:fldChar w:fldCharType="begin"/>
      </w:r>
      <w:r w:rsidR="00026D71">
        <w:instrText xml:space="preserve"> XE "</w:instrText>
      </w:r>
      <w:r w:rsidR="00026D71" w:rsidRPr="007C567A">
        <w:rPr>
          <w:sz w:val="20"/>
          <w:szCs w:val="20"/>
        </w:rPr>
        <w:instrText>grade</w:instrText>
      </w:r>
      <w:r w:rsidR="00026D71">
        <w:instrText xml:space="preserve">" </w:instrText>
      </w:r>
      <w:r w:rsidR="003821F6">
        <w:rPr>
          <w:sz w:val="20"/>
          <w:szCs w:val="20"/>
        </w:rPr>
        <w:fldChar w:fldCharType="end"/>
      </w:r>
      <w:r w:rsidRPr="00661416">
        <w:rPr>
          <w:sz w:val="20"/>
          <w:szCs w:val="20"/>
        </w:rPr>
        <w:t xml:space="preserve"> design and construction</w:t>
      </w:r>
      <w:r w:rsidR="003821F6">
        <w:rPr>
          <w:sz w:val="20"/>
          <w:szCs w:val="20"/>
        </w:rPr>
        <w:fldChar w:fldCharType="begin"/>
      </w:r>
      <w:r w:rsidR="00CE12BC">
        <w:instrText xml:space="preserve"> XE "</w:instrText>
      </w:r>
      <w:r w:rsidR="00CE12BC" w:rsidRPr="00ED45A5">
        <w:rPr>
          <w:sz w:val="20"/>
          <w:szCs w:val="20"/>
        </w:rPr>
        <w:instrText>construction</w:instrText>
      </w:r>
      <w:r w:rsidR="00CE12BC">
        <w:instrText xml:space="preserve">" </w:instrText>
      </w:r>
      <w:r w:rsidR="003821F6">
        <w:rPr>
          <w:sz w:val="20"/>
          <w:szCs w:val="20"/>
        </w:rPr>
        <w:fldChar w:fldCharType="end"/>
      </w:r>
      <w:r w:rsidRPr="00661416">
        <w:rPr>
          <w:sz w:val="20"/>
          <w:szCs w:val="20"/>
        </w:rPr>
        <w:t xml:space="preserve"> in order to enhance the values of each homeowner's investment.</w:t>
      </w:r>
    </w:p>
    <w:p w14:paraId="043A1921" w14:textId="49C1541B" w:rsidR="00661416" w:rsidRPr="00661416" w:rsidRDefault="00661416" w:rsidP="00E45AAD">
      <w:pPr>
        <w:ind w:firstLine="0"/>
        <w:jc w:val="both"/>
        <w:rPr>
          <w:sz w:val="20"/>
          <w:szCs w:val="20"/>
        </w:rPr>
      </w:pPr>
      <w:r w:rsidRPr="00661416">
        <w:rPr>
          <w:sz w:val="20"/>
          <w:szCs w:val="20"/>
        </w:rPr>
        <w:t>Additions, renovations</w:t>
      </w:r>
      <w:r w:rsidR="003821F6">
        <w:rPr>
          <w:sz w:val="20"/>
          <w:szCs w:val="20"/>
        </w:rPr>
        <w:fldChar w:fldCharType="begin"/>
      </w:r>
      <w:r w:rsidR="00CE12BC">
        <w:instrText xml:space="preserve"> XE "</w:instrText>
      </w:r>
      <w:r w:rsidR="00CE12BC" w:rsidRPr="00E321C4">
        <w:rPr>
          <w:sz w:val="20"/>
          <w:szCs w:val="20"/>
        </w:rPr>
        <w:instrText>renovations</w:instrText>
      </w:r>
      <w:r w:rsidR="00CE12BC">
        <w:instrText xml:space="preserve">" </w:instrText>
      </w:r>
      <w:r w:rsidR="003821F6">
        <w:rPr>
          <w:sz w:val="20"/>
          <w:szCs w:val="20"/>
        </w:rPr>
        <w:fldChar w:fldCharType="end"/>
      </w:r>
      <w:r w:rsidRPr="00661416">
        <w:rPr>
          <w:sz w:val="20"/>
          <w:szCs w:val="20"/>
        </w:rPr>
        <w:t xml:space="preserve"> and exterior remodel changes</w:t>
      </w:r>
      <w:r w:rsidR="003821F6">
        <w:rPr>
          <w:sz w:val="20"/>
          <w:szCs w:val="20"/>
        </w:rPr>
        <w:fldChar w:fldCharType="begin"/>
      </w:r>
      <w:r w:rsidR="00CE12BC">
        <w:instrText xml:space="preserve"> XE "</w:instrText>
      </w:r>
      <w:r w:rsidR="00CE12BC" w:rsidRPr="00044820">
        <w:rPr>
          <w:sz w:val="20"/>
          <w:szCs w:val="20"/>
        </w:rPr>
        <w:instrText>changes</w:instrText>
      </w:r>
      <w:r w:rsidR="00CE12BC">
        <w:instrText xml:space="preserve">" </w:instrText>
      </w:r>
      <w:r w:rsidR="003821F6">
        <w:rPr>
          <w:sz w:val="20"/>
          <w:szCs w:val="20"/>
        </w:rPr>
        <w:fldChar w:fldCharType="end"/>
      </w:r>
      <w:r w:rsidRPr="00661416">
        <w:rPr>
          <w:sz w:val="20"/>
          <w:szCs w:val="20"/>
        </w:rPr>
        <w:t xml:space="preserve"> will be held to the same high standards</w:t>
      </w:r>
      <w:r w:rsidR="003821F6">
        <w:rPr>
          <w:sz w:val="20"/>
          <w:szCs w:val="20"/>
        </w:rPr>
        <w:fldChar w:fldCharType="begin"/>
      </w:r>
      <w:r w:rsidR="00CE12BC">
        <w:instrText xml:space="preserve"> XE "</w:instrText>
      </w:r>
      <w:r w:rsidR="00CE12BC" w:rsidRPr="00D13EC1">
        <w:rPr>
          <w:sz w:val="20"/>
          <w:szCs w:val="20"/>
        </w:rPr>
        <w:instrText>standards</w:instrText>
      </w:r>
      <w:r w:rsidR="00CE12BC">
        <w:instrText xml:space="preserve">" </w:instrText>
      </w:r>
      <w:r w:rsidR="003821F6">
        <w:rPr>
          <w:sz w:val="20"/>
          <w:szCs w:val="20"/>
        </w:rPr>
        <w:fldChar w:fldCharType="end"/>
      </w:r>
      <w:r w:rsidRPr="00661416">
        <w:rPr>
          <w:sz w:val="20"/>
          <w:szCs w:val="20"/>
        </w:rPr>
        <w:t xml:space="preserve"> as a newly constructed house. These standards will enable all homeowners to maximize the value of their property. Standards</w:t>
      </w:r>
      <w:r w:rsidR="003821F6">
        <w:rPr>
          <w:sz w:val="20"/>
          <w:szCs w:val="20"/>
        </w:rPr>
        <w:fldChar w:fldCharType="begin"/>
      </w:r>
      <w:r w:rsidR="00CE12BC">
        <w:instrText xml:space="preserve"> XE "</w:instrText>
      </w:r>
      <w:r w:rsidR="00CE12BC" w:rsidRPr="00FE0D89">
        <w:rPr>
          <w:sz w:val="20"/>
          <w:szCs w:val="20"/>
        </w:rPr>
        <w:instrText>Standards</w:instrText>
      </w:r>
      <w:r w:rsidR="00CE12BC">
        <w:instrText xml:space="preserve">" </w:instrText>
      </w:r>
      <w:r w:rsidR="003821F6">
        <w:rPr>
          <w:sz w:val="20"/>
          <w:szCs w:val="20"/>
        </w:rPr>
        <w:fldChar w:fldCharType="end"/>
      </w:r>
      <w:r w:rsidRPr="00661416">
        <w:rPr>
          <w:sz w:val="20"/>
          <w:szCs w:val="20"/>
        </w:rPr>
        <w:t xml:space="preserve"> have been established which give each homeowner the best use of their property while maintaining the values and quality of life of their neighborhood. In so doing, </w:t>
      </w:r>
      <w:r w:rsidR="005C42E3">
        <w:rPr>
          <w:sz w:val="20"/>
          <w:szCs w:val="20"/>
        </w:rPr>
        <w:t>Palmetto Hall</w:t>
      </w:r>
      <w:r w:rsidR="005C42E3" w:rsidRPr="00661416">
        <w:rPr>
          <w:sz w:val="20"/>
          <w:szCs w:val="20"/>
        </w:rPr>
        <w:t xml:space="preserve"> adds</w:t>
      </w:r>
      <w:r w:rsidRPr="00661416">
        <w:rPr>
          <w:sz w:val="20"/>
          <w:szCs w:val="20"/>
        </w:rPr>
        <w:t xml:space="preserve"> to the natural beauty of our island.</w:t>
      </w:r>
    </w:p>
    <w:p w14:paraId="43E2C45B" w14:textId="77777777" w:rsidR="00661416" w:rsidRPr="00661416" w:rsidRDefault="00661416" w:rsidP="00661416">
      <w:pPr>
        <w:jc w:val="both"/>
        <w:rPr>
          <w:sz w:val="20"/>
          <w:szCs w:val="20"/>
        </w:rPr>
      </w:pPr>
    </w:p>
    <w:p w14:paraId="6D93A7D4" w14:textId="784636EA" w:rsidR="00661416" w:rsidRPr="00661416" w:rsidRDefault="00661416" w:rsidP="00E45AAD">
      <w:pPr>
        <w:jc w:val="both"/>
        <w:rPr>
          <w:sz w:val="20"/>
          <w:szCs w:val="20"/>
        </w:rPr>
      </w:pPr>
      <w:r w:rsidRPr="00661416">
        <w:rPr>
          <w:sz w:val="20"/>
          <w:szCs w:val="20"/>
        </w:rPr>
        <w:t>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661416">
        <w:rPr>
          <w:sz w:val="20"/>
          <w:szCs w:val="20"/>
        </w:rPr>
        <w:t xml:space="preserve"> will review all plans</w:t>
      </w:r>
      <w:r w:rsidR="003821F6">
        <w:rPr>
          <w:sz w:val="20"/>
          <w:szCs w:val="20"/>
        </w:rPr>
        <w:fldChar w:fldCharType="begin"/>
      </w:r>
      <w:r w:rsidR="00CE12BC">
        <w:instrText xml:space="preserve"> XE "</w:instrText>
      </w:r>
      <w:r w:rsidR="00CE12BC" w:rsidRPr="007251F6">
        <w:rPr>
          <w:sz w:val="20"/>
          <w:szCs w:val="20"/>
        </w:rPr>
        <w:instrText>plans</w:instrText>
      </w:r>
      <w:r w:rsidR="00CE12BC">
        <w:instrText xml:space="preserve">" </w:instrText>
      </w:r>
      <w:r w:rsidR="003821F6">
        <w:rPr>
          <w:sz w:val="20"/>
          <w:szCs w:val="20"/>
        </w:rPr>
        <w:fldChar w:fldCharType="end"/>
      </w:r>
      <w:r w:rsidRPr="00661416">
        <w:rPr>
          <w:sz w:val="20"/>
          <w:szCs w:val="20"/>
        </w:rPr>
        <w:t xml:space="preserve"> and specifications to ensure </w:t>
      </w:r>
      <w:r w:rsidR="000D001B">
        <w:rPr>
          <w:sz w:val="20"/>
          <w:szCs w:val="20"/>
        </w:rPr>
        <w:t xml:space="preserve">the design is </w:t>
      </w:r>
      <w:r w:rsidR="001478DD">
        <w:rPr>
          <w:sz w:val="20"/>
          <w:szCs w:val="20"/>
        </w:rPr>
        <w:t>consistent</w:t>
      </w:r>
      <w:r w:rsidR="003821F6">
        <w:rPr>
          <w:sz w:val="20"/>
          <w:szCs w:val="20"/>
        </w:rPr>
        <w:fldChar w:fldCharType="begin"/>
      </w:r>
      <w:r w:rsidR="00091E21">
        <w:instrText xml:space="preserve"> XE "</w:instrText>
      </w:r>
      <w:r w:rsidR="00091E21" w:rsidRPr="00F024AC">
        <w:rPr>
          <w:sz w:val="20"/>
          <w:szCs w:val="20"/>
        </w:rPr>
        <w:instrText>low country appearance</w:instrText>
      </w:r>
      <w:r w:rsidR="00091E21">
        <w:instrText xml:space="preserve">" </w:instrText>
      </w:r>
      <w:r w:rsidR="003821F6">
        <w:rPr>
          <w:sz w:val="20"/>
          <w:szCs w:val="20"/>
        </w:rPr>
        <w:fldChar w:fldCharType="end"/>
      </w:r>
      <w:r w:rsidR="00091E21">
        <w:rPr>
          <w:sz w:val="20"/>
          <w:szCs w:val="20"/>
        </w:rPr>
        <w:t xml:space="preserve"> with the character of the neighborhood </w:t>
      </w:r>
      <w:r w:rsidRPr="00661416">
        <w:rPr>
          <w:sz w:val="20"/>
          <w:szCs w:val="20"/>
        </w:rPr>
        <w:t>while preserving and encouraging freedom of design. Varied materials may be used to avoid side-by­ side monotony. A house design that meets all the statistical criteria within the ARB established standards</w:t>
      </w:r>
      <w:r w:rsidR="003821F6">
        <w:rPr>
          <w:sz w:val="20"/>
          <w:szCs w:val="20"/>
        </w:rPr>
        <w:fldChar w:fldCharType="begin"/>
      </w:r>
      <w:r w:rsidR="00CE12BC">
        <w:instrText xml:space="preserve"> XE "</w:instrText>
      </w:r>
      <w:r w:rsidR="00CE12BC" w:rsidRPr="00D13EC1">
        <w:rPr>
          <w:sz w:val="20"/>
          <w:szCs w:val="20"/>
        </w:rPr>
        <w:instrText>standards</w:instrText>
      </w:r>
      <w:r w:rsidR="00CE12BC">
        <w:instrText xml:space="preserve">" </w:instrText>
      </w:r>
      <w:r w:rsidR="003821F6">
        <w:rPr>
          <w:sz w:val="20"/>
          <w:szCs w:val="20"/>
        </w:rPr>
        <w:fldChar w:fldCharType="end"/>
      </w:r>
      <w:r w:rsidRPr="00661416">
        <w:rPr>
          <w:sz w:val="20"/>
          <w:szCs w:val="20"/>
        </w:rPr>
        <w:t xml:space="preserve"> may still be unacceptable for purely aesthetic reasons.</w:t>
      </w:r>
    </w:p>
    <w:p w14:paraId="549A68E0" w14:textId="77777777" w:rsidR="004B1CC6" w:rsidRPr="00060EA7" w:rsidRDefault="004B1CC6" w:rsidP="00C47316">
      <w:pPr>
        <w:pStyle w:val="Heading1"/>
        <w:rPr>
          <w:color w:val="auto"/>
        </w:rPr>
      </w:pPr>
      <w:bookmarkStart w:id="1" w:name="_Toc103671870"/>
      <w:r w:rsidRPr="00060EA7">
        <w:rPr>
          <w:color w:val="auto"/>
        </w:rPr>
        <w:t>ARCHITECTURAL REVIEW</w:t>
      </w:r>
      <w:r w:rsidR="00625313" w:rsidRPr="00060EA7">
        <w:rPr>
          <w:color w:val="auto"/>
        </w:rPr>
        <w:t xml:space="preserve"> BOARD</w:t>
      </w:r>
      <w:bookmarkEnd w:id="1"/>
    </w:p>
    <w:p w14:paraId="42B632C4" w14:textId="77777777" w:rsidR="004B1CC6" w:rsidRPr="001D7F1F" w:rsidRDefault="004B1CC6" w:rsidP="004B1CC6">
      <w:pPr>
        <w:rPr>
          <w:sz w:val="20"/>
          <w:szCs w:val="20"/>
        </w:rPr>
      </w:pPr>
      <w:r w:rsidRPr="00383246">
        <w:rPr>
          <w:sz w:val="20"/>
          <w:szCs w:val="20"/>
        </w:rPr>
        <w:tab/>
      </w:r>
    </w:p>
    <w:p w14:paraId="62C6576D" w14:textId="0B091E11" w:rsidR="002F16A3" w:rsidRPr="001D7F1F" w:rsidRDefault="004B1CC6" w:rsidP="00E45AAD">
      <w:pPr>
        <w:jc w:val="both"/>
        <w:rPr>
          <w:sz w:val="20"/>
          <w:szCs w:val="20"/>
        </w:rPr>
      </w:pPr>
      <w:r w:rsidRPr="001D7F1F">
        <w:rPr>
          <w:sz w:val="20"/>
          <w:szCs w:val="20"/>
        </w:rPr>
        <w:t>Review and approval</w:t>
      </w:r>
      <w:r w:rsidR="003821F6" w:rsidRPr="001D7F1F">
        <w:rPr>
          <w:sz w:val="20"/>
          <w:szCs w:val="20"/>
        </w:rPr>
        <w:fldChar w:fldCharType="begin"/>
      </w:r>
      <w:r w:rsidR="00093151" w:rsidRPr="001D7F1F">
        <w:rPr>
          <w:sz w:val="20"/>
          <w:szCs w:val="20"/>
        </w:rPr>
        <w:instrText xml:space="preserve"> XE "approval" </w:instrText>
      </w:r>
      <w:r w:rsidR="003821F6" w:rsidRPr="001D7F1F">
        <w:rPr>
          <w:sz w:val="20"/>
          <w:szCs w:val="20"/>
        </w:rPr>
        <w:fldChar w:fldCharType="end"/>
      </w:r>
      <w:r w:rsidRPr="001D7F1F">
        <w:rPr>
          <w:sz w:val="20"/>
          <w:szCs w:val="20"/>
        </w:rPr>
        <w:t xml:space="preserve"> of plans</w:t>
      </w:r>
      <w:r w:rsidR="003821F6" w:rsidRPr="001D7F1F">
        <w:rPr>
          <w:sz w:val="20"/>
          <w:szCs w:val="20"/>
        </w:rPr>
        <w:fldChar w:fldCharType="begin"/>
      </w:r>
      <w:r w:rsidR="00CE12BC" w:rsidRPr="001D7F1F">
        <w:rPr>
          <w:sz w:val="20"/>
          <w:szCs w:val="20"/>
        </w:rPr>
        <w:instrText xml:space="preserve"> XE "plans" </w:instrText>
      </w:r>
      <w:r w:rsidR="003821F6" w:rsidRPr="001D7F1F">
        <w:rPr>
          <w:sz w:val="20"/>
          <w:szCs w:val="20"/>
        </w:rPr>
        <w:fldChar w:fldCharType="end"/>
      </w:r>
      <w:r w:rsidRPr="001D7F1F">
        <w:rPr>
          <w:sz w:val="20"/>
          <w:szCs w:val="20"/>
        </w:rPr>
        <w:t xml:space="preserve"> and specifications for new construction</w:t>
      </w:r>
      <w:r w:rsidR="003821F6" w:rsidRPr="001D7F1F">
        <w:rPr>
          <w:sz w:val="20"/>
          <w:szCs w:val="20"/>
        </w:rPr>
        <w:fldChar w:fldCharType="begin"/>
      </w:r>
      <w:r w:rsidR="00CE12BC" w:rsidRPr="001D7F1F">
        <w:rPr>
          <w:sz w:val="20"/>
          <w:szCs w:val="20"/>
        </w:rPr>
        <w:instrText xml:space="preserve"> XE "new construction" </w:instrText>
      </w:r>
      <w:r w:rsidR="003821F6" w:rsidRPr="001D7F1F">
        <w:rPr>
          <w:sz w:val="20"/>
          <w:szCs w:val="20"/>
        </w:rPr>
        <w:fldChar w:fldCharType="end"/>
      </w:r>
      <w:r w:rsidRPr="001D7F1F">
        <w:rPr>
          <w:sz w:val="20"/>
          <w:szCs w:val="20"/>
        </w:rPr>
        <w:t>, additions</w:t>
      </w:r>
      <w:r w:rsidR="003821F6" w:rsidRPr="001D7F1F">
        <w:rPr>
          <w:sz w:val="20"/>
          <w:szCs w:val="20"/>
        </w:rPr>
        <w:fldChar w:fldCharType="begin"/>
      </w:r>
      <w:r w:rsidR="00CE12BC" w:rsidRPr="001D7F1F">
        <w:rPr>
          <w:sz w:val="20"/>
          <w:szCs w:val="20"/>
        </w:rPr>
        <w:instrText xml:space="preserve"> XE "additions" </w:instrText>
      </w:r>
      <w:r w:rsidR="003821F6" w:rsidRPr="001D7F1F">
        <w:rPr>
          <w:sz w:val="20"/>
          <w:szCs w:val="20"/>
        </w:rPr>
        <w:fldChar w:fldCharType="end"/>
      </w:r>
      <w:r w:rsidRPr="001D7F1F">
        <w:rPr>
          <w:sz w:val="20"/>
          <w:szCs w:val="20"/>
        </w:rPr>
        <w:t>, reconstructions</w:t>
      </w:r>
      <w:r w:rsidR="003821F6" w:rsidRPr="001D7F1F">
        <w:rPr>
          <w:sz w:val="20"/>
          <w:szCs w:val="20"/>
        </w:rPr>
        <w:fldChar w:fldCharType="begin"/>
      </w:r>
      <w:r w:rsidR="00CE12BC" w:rsidRPr="001D7F1F">
        <w:rPr>
          <w:sz w:val="20"/>
          <w:szCs w:val="20"/>
        </w:rPr>
        <w:instrText xml:space="preserve"> XE "reconstructions" </w:instrText>
      </w:r>
      <w:r w:rsidR="003821F6" w:rsidRPr="001D7F1F">
        <w:rPr>
          <w:sz w:val="20"/>
          <w:szCs w:val="20"/>
        </w:rPr>
        <w:fldChar w:fldCharType="end"/>
      </w:r>
      <w:r w:rsidRPr="001D7F1F">
        <w:rPr>
          <w:sz w:val="20"/>
          <w:szCs w:val="20"/>
        </w:rPr>
        <w:t>, alte</w:t>
      </w:r>
      <w:r w:rsidR="00383246" w:rsidRPr="001D7F1F">
        <w:rPr>
          <w:sz w:val="20"/>
          <w:szCs w:val="20"/>
        </w:rPr>
        <w:t>rations</w:t>
      </w:r>
      <w:r w:rsidR="003821F6" w:rsidRPr="001D7F1F">
        <w:rPr>
          <w:sz w:val="20"/>
          <w:szCs w:val="20"/>
        </w:rPr>
        <w:fldChar w:fldCharType="begin"/>
      </w:r>
      <w:r w:rsidR="00CE12BC" w:rsidRPr="001D7F1F">
        <w:rPr>
          <w:sz w:val="20"/>
          <w:szCs w:val="20"/>
        </w:rPr>
        <w:instrText xml:space="preserve"> XE "alterations" </w:instrText>
      </w:r>
      <w:r w:rsidR="003821F6" w:rsidRPr="001D7F1F">
        <w:rPr>
          <w:sz w:val="20"/>
          <w:szCs w:val="20"/>
        </w:rPr>
        <w:fldChar w:fldCharType="end"/>
      </w:r>
      <w:r w:rsidR="00383246" w:rsidRPr="001D7F1F">
        <w:rPr>
          <w:sz w:val="20"/>
          <w:szCs w:val="20"/>
        </w:rPr>
        <w:t xml:space="preserve"> or </w:t>
      </w:r>
      <w:r w:rsidRPr="001D7F1F">
        <w:rPr>
          <w:sz w:val="20"/>
          <w:szCs w:val="20"/>
        </w:rPr>
        <w:t>changes</w:t>
      </w:r>
      <w:r w:rsidR="003821F6" w:rsidRPr="001D7F1F">
        <w:rPr>
          <w:sz w:val="20"/>
          <w:szCs w:val="20"/>
        </w:rPr>
        <w:fldChar w:fldCharType="begin"/>
      </w:r>
      <w:r w:rsidR="00CE12BC" w:rsidRPr="001D7F1F">
        <w:rPr>
          <w:sz w:val="20"/>
          <w:szCs w:val="20"/>
        </w:rPr>
        <w:instrText xml:space="preserve"> XE "changes" </w:instrText>
      </w:r>
      <w:r w:rsidR="003821F6" w:rsidRPr="001D7F1F">
        <w:rPr>
          <w:sz w:val="20"/>
          <w:szCs w:val="20"/>
        </w:rPr>
        <w:fldChar w:fldCharType="end"/>
      </w:r>
      <w:r w:rsidRPr="001D7F1F">
        <w:rPr>
          <w:sz w:val="20"/>
          <w:szCs w:val="20"/>
        </w:rPr>
        <w:t xml:space="preserve"> to structures and landscaping</w:t>
      </w:r>
      <w:r w:rsidR="003821F6" w:rsidRPr="001D7F1F">
        <w:rPr>
          <w:sz w:val="20"/>
          <w:szCs w:val="20"/>
        </w:rPr>
        <w:fldChar w:fldCharType="begin"/>
      </w:r>
      <w:r w:rsidR="00E25E71" w:rsidRPr="001D7F1F">
        <w:rPr>
          <w:sz w:val="20"/>
          <w:szCs w:val="20"/>
        </w:rPr>
        <w:instrText xml:space="preserve"> XE "landscaping" </w:instrText>
      </w:r>
      <w:r w:rsidR="003821F6" w:rsidRPr="001D7F1F">
        <w:rPr>
          <w:sz w:val="20"/>
          <w:szCs w:val="20"/>
        </w:rPr>
        <w:fldChar w:fldCharType="end"/>
      </w:r>
      <w:r w:rsidRPr="001D7F1F">
        <w:rPr>
          <w:sz w:val="20"/>
          <w:szCs w:val="20"/>
        </w:rPr>
        <w:t xml:space="preserve"> are solely the responsibility of the ARB</w:t>
      </w:r>
      <w:r w:rsidR="003821F6" w:rsidRPr="001D7F1F">
        <w:rPr>
          <w:sz w:val="20"/>
          <w:szCs w:val="20"/>
        </w:rPr>
        <w:fldChar w:fldCharType="begin"/>
      </w:r>
      <w:r w:rsidR="00CE12BC" w:rsidRPr="001D7F1F">
        <w:rPr>
          <w:sz w:val="20"/>
          <w:szCs w:val="20"/>
        </w:rPr>
        <w:instrText xml:space="preserve"> XE "ARB" </w:instrText>
      </w:r>
      <w:r w:rsidR="003821F6" w:rsidRPr="001D7F1F">
        <w:rPr>
          <w:sz w:val="20"/>
          <w:szCs w:val="20"/>
        </w:rPr>
        <w:fldChar w:fldCharType="end"/>
      </w:r>
      <w:r w:rsidR="00BE6E2E" w:rsidRPr="001D7F1F">
        <w:rPr>
          <w:sz w:val="20"/>
          <w:szCs w:val="20"/>
        </w:rPr>
        <w:t>. P</w:t>
      </w:r>
      <w:r w:rsidR="00E0571B" w:rsidRPr="001D7F1F">
        <w:rPr>
          <w:sz w:val="20"/>
          <w:szCs w:val="20"/>
        </w:rPr>
        <w:t>ermits</w:t>
      </w:r>
      <w:r w:rsidR="003821F6" w:rsidRPr="001D7F1F">
        <w:rPr>
          <w:sz w:val="20"/>
          <w:szCs w:val="20"/>
        </w:rPr>
        <w:fldChar w:fldCharType="begin"/>
      </w:r>
      <w:r w:rsidR="00CE12BC" w:rsidRPr="001D7F1F">
        <w:rPr>
          <w:sz w:val="20"/>
          <w:szCs w:val="20"/>
        </w:rPr>
        <w:instrText xml:space="preserve"> XE "Permits" </w:instrText>
      </w:r>
      <w:r w:rsidR="003821F6" w:rsidRPr="001D7F1F">
        <w:rPr>
          <w:sz w:val="20"/>
          <w:szCs w:val="20"/>
        </w:rPr>
        <w:fldChar w:fldCharType="end"/>
      </w:r>
      <w:r w:rsidR="00E0571B" w:rsidRPr="001D7F1F">
        <w:rPr>
          <w:sz w:val="20"/>
          <w:szCs w:val="20"/>
        </w:rPr>
        <w:t>,</w:t>
      </w:r>
      <w:r w:rsidRPr="001D7F1F">
        <w:rPr>
          <w:sz w:val="20"/>
          <w:szCs w:val="20"/>
        </w:rPr>
        <w:t xml:space="preserve"> fees</w:t>
      </w:r>
      <w:r w:rsidR="003821F6" w:rsidRPr="001D7F1F">
        <w:rPr>
          <w:sz w:val="20"/>
          <w:szCs w:val="20"/>
        </w:rPr>
        <w:fldChar w:fldCharType="begin"/>
      </w:r>
      <w:r w:rsidR="00CE12BC" w:rsidRPr="001D7F1F">
        <w:rPr>
          <w:sz w:val="20"/>
          <w:szCs w:val="20"/>
        </w:rPr>
        <w:instrText xml:space="preserve"> XE "fees" </w:instrText>
      </w:r>
      <w:r w:rsidR="003821F6" w:rsidRPr="001D7F1F">
        <w:rPr>
          <w:sz w:val="20"/>
          <w:szCs w:val="20"/>
        </w:rPr>
        <w:fldChar w:fldCharType="end"/>
      </w:r>
      <w:r w:rsidR="001B0391" w:rsidRPr="001D7F1F">
        <w:rPr>
          <w:sz w:val="20"/>
          <w:szCs w:val="20"/>
        </w:rPr>
        <w:t xml:space="preserve"> </w:t>
      </w:r>
      <w:r w:rsidR="00E0571B" w:rsidRPr="001D7F1F">
        <w:rPr>
          <w:sz w:val="20"/>
          <w:szCs w:val="20"/>
        </w:rPr>
        <w:t>and deposits</w:t>
      </w:r>
      <w:r w:rsidR="003821F6" w:rsidRPr="001D7F1F">
        <w:rPr>
          <w:sz w:val="20"/>
          <w:szCs w:val="20"/>
        </w:rPr>
        <w:fldChar w:fldCharType="begin"/>
      </w:r>
      <w:r w:rsidR="00CE12BC" w:rsidRPr="001D7F1F">
        <w:rPr>
          <w:sz w:val="20"/>
          <w:szCs w:val="20"/>
        </w:rPr>
        <w:instrText xml:space="preserve"> XE "deposits" </w:instrText>
      </w:r>
      <w:r w:rsidR="003821F6" w:rsidRPr="001D7F1F">
        <w:rPr>
          <w:sz w:val="20"/>
          <w:szCs w:val="20"/>
        </w:rPr>
        <w:fldChar w:fldCharType="end"/>
      </w:r>
      <w:r w:rsidR="001B0391" w:rsidRPr="001D7F1F">
        <w:rPr>
          <w:sz w:val="20"/>
          <w:szCs w:val="20"/>
        </w:rPr>
        <w:t xml:space="preserve"> that are</w:t>
      </w:r>
      <w:r w:rsidRPr="001D7F1F">
        <w:rPr>
          <w:sz w:val="20"/>
          <w:szCs w:val="20"/>
        </w:rPr>
        <w:t xml:space="preserve"> required to proceed with such projects</w:t>
      </w:r>
      <w:r w:rsidR="008A5E9F" w:rsidRPr="001D7F1F">
        <w:rPr>
          <w:sz w:val="20"/>
          <w:szCs w:val="20"/>
        </w:rPr>
        <w:t xml:space="preserve"> are shown on the Fee Schedule</w:t>
      </w:r>
      <w:r w:rsidR="003821F6" w:rsidRPr="001D7F1F">
        <w:rPr>
          <w:sz w:val="20"/>
          <w:szCs w:val="20"/>
        </w:rPr>
        <w:fldChar w:fldCharType="begin"/>
      </w:r>
      <w:r w:rsidR="00CE12BC" w:rsidRPr="001D7F1F">
        <w:rPr>
          <w:sz w:val="20"/>
          <w:szCs w:val="20"/>
        </w:rPr>
        <w:instrText xml:space="preserve"> XE "Fee Schedule" </w:instrText>
      </w:r>
      <w:r w:rsidR="003821F6" w:rsidRPr="001D7F1F">
        <w:rPr>
          <w:sz w:val="20"/>
          <w:szCs w:val="20"/>
        </w:rPr>
        <w:fldChar w:fldCharType="end"/>
      </w:r>
      <w:r w:rsidR="00661416" w:rsidRPr="001D7F1F">
        <w:rPr>
          <w:sz w:val="20"/>
          <w:szCs w:val="20"/>
        </w:rPr>
        <w:t xml:space="preserve"> </w:t>
      </w:r>
      <w:r w:rsidR="008A5E9F" w:rsidRPr="001D7F1F">
        <w:rPr>
          <w:sz w:val="20"/>
          <w:szCs w:val="20"/>
        </w:rPr>
        <w:t>(</w:t>
      </w:r>
      <w:r w:rsidRPr="007B6B15">
        <w:rPr>
          <w:b/>
          <w:bCs/>
          <w:sz w:val="20"/>
          <w:szCs w:val="20"/>
        </w:rPr>
        <w:t>see Exhibit</w:t>
      </w:r>
      <w:r w:rsidR="00661416" w:rsidRPr="007B6B15">
        <w:rPr>
          <w:b/>
          <w:bCs/>
          <w:sz w:val="20"/>
          <w:szCs w:val="20"/>
        </w:rPr>
        <w:t xml:space="preserve"> #</w:t>
      </w:r>
      <w:r w:rsidRPr="007B6B15">
        <w:rPr>
          <w:b/>
          <w:bCs/>
          <w:sz w:val="20"/>
          <w:szCs w:val="20"/>
        </w:rPr>
        <w:t xml:space="preserve"> I</w:t>
      </w:r>
      <w:r w:rsidR="008A5E9F" w:rsidRPr="007B6B15">
        <w:rPr>
          <w:b/>
          <w:bCs/>
          <w:sz w:val="20"/>
          <w:szCs w:val="20"/>
        </w:rPr>
        <w:t>)</w:t>
      </w:r>
      <w:r w:rsidRPr="001D7F1F">
        <w:rPr>
          <w:sz w:val="20"/>
          <w:szCs w:val="20"/>
        </w:rPr>
        <w:t xml:space="preserve">. </w:t>
      </w:r>
      <w:r w:rsidR="002F16A3" w:rsidRPr="001D7F1F">
        <w:rPr>
          <w:sz w:val="20"/>
          <w:szCs w:val="20"/>
        </w:rPr>
        <w:t xml:space="preserve">Adherence to the </w:t>
      </w:r>
      <w:r w:rsidR="001B0391" w:rsidRPr="001D7F1F">
        <w:rPr>
          <w:sz w:val="20"/>
          <w:szCs w:val="20"/>
        </w:rPr>
        <w:t>Standards</w:t>
      </w:r>
      <w:r w:rsidR="003821F6" w:rsidRPr="001D7F1F">
        <w:rPr>
          <w:sz w:val="20"/>
          <w:szCs w:val="20"/>
        </w:rPr>
        <w:fldChar w:fldCharType="begin"/>
      </w:r>
      <w:r w:rsidR="00CE12BC" w:rsidRPr="001D7F1F">
        <w:rPr>
          <w:sz w:val="20"/>
          <w:szCs w:val="20"/>
        </w:rPr>
        <w:instrText xml:space="preserve"> XE "Standards" </w:instrText>
      </w:r>
      <w:r w:rsidR="003821F6" w:rsidRPr="001D7F1F">
        <w:rPr>
          <w:sz w:val="20"/>
          <w:szCs w:val="20"/>
        </w:rPr>
        <w:fldChar w:fldCharType="end"/>
      </w:r>
      <w:r w:rsidR="002F16A3" w:rsidRPr="001D7F1F">
        <w:rPr>
          <w:sz w:val="20"/>
          <w:szCs w:val="20"/>
        </w:rPr>
        <w:t xml:space="preserve"> in this document is essential to achieving a combination of high quality home/landscape</w:t>
      </w:r>
      <w:r w:rsidR="003821F6" w:rsidRPr="001D7F1F">
        <w:rPr>
          <w:sz w:val="20"/>
          <w:szCs w:val="20"/>
        </w:rPr>
        <w:fldChar w:fldCharType="begin"/>
      </w:r>
      <w:r w:rsidR="00BF1D20" w:rsidRPr="001D7F1F">
        <w:rPr>
          <w:sz w:val="20"/>
          <w:szCs w:val="20"/>
        </w:rPr>
        <w:instrText xml:space="preserve"> XE "landscape" </w:instrText>
      </w:r>
      <w:r w:rsidR="003821F6" w:rsidRPr="001D7F1F">
        <w:rPr>
          <w:sz w:val="20"/>
          <w:szCs w:val="20"/>
        </w:rPr>
        <w:fldChar w:fldCharType="end"/>
      </w:r>
      <w:r w:rsidR="002F16A3" w:rsidRPr="001D7F1F">
        <w:rPr>
          <w:sz w:val="20"/>
          <w:szCs w:val="20"/>
        </w:rPr>
        <w:t xml:space="preserve"> design, overall diversity and individual expression within the context of a cohesive and harmonious community design setting which is accomplished in a manner that is compatible with, and complements, the natural surroundings, climate and other environmental factors indigenous to this area. Most local architects</w:t>
      </w:r>
      <w:r w:rsidR="003821F6" w:rsidRPr="001D7F1F">
        <w:rPr>
          <w:sz w:val="20"/>
          <w:szCs w:val="20"/>
        </w:rPr>
        <w:fldChar w:fldCharType="begin"/>
      </w:r>
      <w:r w:rsidR="00CE12BC" w:rsidRPr="001D7F1F">
        <w:rPr>
          <w:sz w:val="20"/>
          <w:szCs w:val="20"/>
        </w:rPr>
        <w:instrText xml:space="preserve"> XE "architects" </w:instrText>
      </w:r>
      <w:r w:rsidR="003821F6" w:rsidRPr="001D7F1F">
        <w:rPr>
          <w:sz w:val="20"/>
          <w:szCs w:val="20"/>
        </w:rPr>
        <w:fldChar w:fldCharType="end"/>
      </w:r>
      <w:r w:rsidR="002F16A3" w:rsidRPr="001D7F1F">
        <w:rPr>
          <w:sz w:val="20"/>
          <w:szCs w:val="20"/>
        </w:rPr>
        <w:t xml:space="preserve">, designers and contractors will be familiar with the </w:t>
      </w:r>
      <w:r w:rsidR="001B0391" w:rsidRPr="001D7F1F">
        <w:rPr>
          <w:sz w:val="20"/>
          <w:szCs w:val="20"/>
        </w:rPr>
        <w:t>Standards</w:t>
      </w:r>
      <w:r w:rsidR="002F16A3" w:rsidRPr="001D7F1F">
        <w:rPr>
          <w:sz w:val="20"/>
          <w:szCs w:val="20"/>
        </w:rPr>
        <w:t xml:space="preserve"> contained herein; however, property owners</w:t>
      </w:r>
      <w:r w:rsidR="003821F6" w:rsidRPr="001D7F1F">
        <w:rPr>
          <w:sz w:val="20"/>
          <w:szCs w:val="20"/>
        </w:rPr>
        <w:fldChar w:fldCharType="begin"/>
      </w:r>
      <w:r w:rsidR="00CE12BC" w:rsidRPr="001D7F1F">
        <w:rPr>
          <w:sz w:val="20"/>
          <w:szCs w:val="20"/>
        </w:rPr>
        <w:instrText xml:space="preserve"> XE "property owners" </w:instrText>
      </w:r>
      <w:r w:rsidR="003821F6" w:rsidRPr="001D7F1F">
        <w:rPr>
          <w:sz w:val="20"/>
          <w:szCs w:val="20"/>
        </w:rPr>
        <w:fldChar w:fldCharType="end"/>
      </w:r>
      <w:r w:rsidR="002F16A3" w:rsidRPr="001D7F1F">
        <w:rPr>
          <w:sz w:val="20"/>
          <w:szCs w:val="20"/>
        </w:rPr>
        <w:t xml:space="preserve"> are urged to verify that the design, construction</w:t>
      </w:r>
      <w:r w:rsidR="003821F6" w:rsidRPr="001D7F1F">
        <w:rPr>
          <w:sz w:val="20"/>
          <w:szCs w:val="20"/>
        </w:rPr>
        <w:fldChar w:fldCharType="begin"/>
      </w:r>
      <w:r w:rsidR="00CE12BC" w:rsidRPr="001D7F1F">
        <w:rPr>
          <w:sz w:val="20"/>
          <w:szCs w:val="20"/>
        </w:rPr>
        <w:instrText xml:space="preserve"> XE "construction" </w:instrText>
      </w:r>
      <w:r w:rsidR="003821F6" w:rsidRPr="001D7F1F">
        <w:rPr>
          <w:sz w:val="20"/>
          <w:szCs w:val="20"/>
        </w:rPr>
        <w:fldChar w:fldCharType="end"/>
      </w:r>
      <w:r w:rsidR="002F16A3" w:rsidRPr="001D7F1F">
        <w:rPr>
          <w:sz w:val="20"/>
          <w:szCs w:val="20"/>
        </w:rPr>
        <w:t xml:space="preserve"> and landscape professionals that they select are, in fact, thoroughly know</w:t>
      </w:r>
      <w:r w:rsidR="00A2727B" w:rsidRPr="001D7F1F">
        <w:rPr>
          <w:sz w:val="20"/>
          <w:szCs w:val="20"/>
        </w:rPr>
        <w:t>ledgeable about the ARB Standards</w:t>
      </w:r>
      <w:r w:rsidR="002F16A3" w:rsidRPr="001D7F1F">
        <w:rPr>
          <w:sz w:val="20"/>
          <w:szCs w:val="20"/>
        </w:rPr>
        <w:t xml:space="preserve"> and Guidelines for Palmetto Hall. The standards</w:t>
      </w:r>
      <w:r w:rsidR="003821F6" w:rsidRPr="001D7F1F">
        <w:rPr>
          <w:sz w:val="20"/>
          <w:szCs w:val="20"/>
        </w:rPr>
        <w:fldChar w:fldCharType="begin"/>
      </w:r>
      <w:r w:rsidR="00CE12BC" w:rsidRPr="001D7F1F">
        <w:rPr>
          <w:sz w:val="20"/>
          <w:szCs w:val="20"/>
        </w:rPr>
        <w:instrText xml:space="preserve"> XE "standards" </w:instrText>
      </w:r>
      <w:r w:rsidR="003821F6" w:rsidRPr="001D7F1F">
        <w:rPr>
          <w:sz w:val="20"/>
          <w:szCs w:val="20"/>
        </w:rPr>
        <w:fldChar w:fldCharType="end"/>
      </w:r>
      <w:r w:rsidR="002F16A3" w:rsidRPr="001D7F1F">
        <w:rPr>
          <w:sz w:val="20"/>
          <w:szCs w:val="20"/>
        </w:rPr>
        <w:t xml:space="preserve"> incorporated herein are intended to protect the property values of all Palmetto Hall pr</w:t>
      </w:r>
      <w:r w:rsidR="00A2727B" w:rsidRPr="001D7F1F">
        <w:rPr>
          <w:sz w:val="20"/>
          <w:szCs w:val="20"/>
        </w:rPr>
        <w:t>operty owners and these Standards</w:t>
      </w:r>
      <w:r w:rsidR="002F16A3" w:rsidRPr="001D7F1F">
        <w:rPr>
          <w:sz w:val="20"/>
          <w:szCs w:val="20"/>
        </w:rPr>
        <w:t xml:space="preserve">, Procedures and Guidelines are intended to provide a timely, systematic and uniform review </w:t>
      </w:r>
      <w:r w:rsidR="00C9299F" w:rsidRPr="001D7F1F">
        <w:rPr>
          <w:sz w:val="20"/>
          <w:szCs w:val="20"/>
        </w:rPr>
        <w:t xml:space="preserve">of </w:t>
      </w:r>
      <w:r w:rsidR="002F16A3" w:rsidRPr="001D7F1F">
        <w:rPr>
          <w:sz w:val="20"/>
          <w:szCs w:val="20"/>
        </w:rPr>
        <w:t>all development requiring ARB approval.</w:t>
      </w:r>
    </w:p>
    <w:p w14:paraId="6E14E2B6" w14:textId="77777777" w:rsidR="00625313" w:rsidRPr="001D7F1F" w:rsidRDefault="00625313" w:rsidP="00E45AAD">
      <w:pPr>
        <w:jc w:val="both"/>
        <w:rPr>
          <w:sz w:val="20"/>
          <w:szCs w:val="20"/>
        </w:rPr>
      </w:pPr>
    </w:p>
    <w:p w14:paraId="324A5275" w14:textId="77777777" w:rsidR="00625313" w:rsidRPr="001D7F1F" w:rsidRDefault="00625313" w:rsidP="00E45AAD">
      <w:pPr>
        <w:jc w:val="both"/>
        <w:rPr>
          <w:sz w:val="20"/>
          <w:szCs w:val="20"/>
        </w:rPr>
      </w:pPr>
      <w:r w:rsidRPr="001D7F1F">
        <w:rPr>
          <w:sz w:val="20"/>
          <w:szCs w:val="20"/>
        </w:rPr>
        <w:t>The ARB</w:t>
      </w:r>
      <w:r w:rsidR="003821F6" w:rsidRPr="001D7F1F">
        <w:rPr>
          <w:sz w:val="20"/>
          <w:szCs w:val="20"/>
        </w:rPr>
        <w:fldChar w:fldCharType="begin"/>
      </w:r>
      <w:r w:rsidR="00CE12BC" w:rsidRPr="001D7F1F">
        <w:rPr>
          <w:sz w:val="20"/>
          <w:szCs w:val="20"/>
        </w:rPr>
        <w:instrText xml:space="preserve"> XE "ARB" </w:instrText>
      </w:r>
      <w:r w:rsidR="003821F6" w:rsidRPr="001D7F1F">
        <w:rPr>
          <w:sz w:val="20"/>
          <w:szCs w:val="20"/>
        </w:rPr>
        <w:fldChar w:fldCharType="end"/>
      </w:r>
      <w:r w:rsidRPr="001D7F1F">
        <w:rPr>
          <w:sz w:val="20"/>
          <w:szCs w:val="20"/>
        </w:rPr>
        <w:t xml:space="preserve"> meets on a regularly scheduled basis or “as needed” to review all plans</w:t>
      </w:r>
      <w:r w:rsidR="003821F6" w:rsidRPr="001D7F1F">
        <w:rPr>
          <w:sz w:val="20"/>
          <w:szCs w:val="20"/>
        </w:rPr>
        <w:fldChar w:fldCharType="begin"/>
      </w:r>
      <w:r w:rsidR="00CE12BC" w:rsidRPr="001D7F1F">
        <w:rPr>
          <w:sz w:val="20"/>
          <w:szCs w:val="20"/>
        </w:rPr>
        <w:instrText xml:space="preserve"> XE "plans" </w:instrText>
      </w:r>
      <w:r w:rsidR="003821F6" w:rsidRPr="001D7F1F">
        <w:rPr>
          <w:sz w:val="20"/>
          <w:szCs w:val="20"/>
        </w:rPr>
        <w:fldChar w:fldCharType="end"/>
      </w:r>
      <w:r w:rsidRPr="001D7F1F">
        <w:rPr>
          <w:sz w:val="20"/>
          <w:szCs w:val="20"/>
        </w:rPr>
        <w:t xml:space="preserve"> for construction</w:t>
      </w:r>
      <w:r w:rsidR="003821F6" w:rsidRPr="001D7F1F">
        <w:rPr>
          <w:sz w:val="20"/>
          <w:szCs w:val="20"/>
        </w:rPr>
        <w:fldChar w:fldCharType="begin"/>
      </w:r>
      <w:r w:rsidR="00CE12BC" w:rsidRPr="001D7F1F">
        <w:rPr>
          <w:sz w:val="20"/>
          <w:szCs w:val="20"/>
        </w:rPr>
        <w:instrText xml:space="preserve"> XE "construction" </w:instrText>
      </w:r>
      <w:r w:rsidR="003821F6" w:rsidRPr="001D7F1F">
        <w:rPr>
          <w:sz w:val="20"/>
          <w:szCs w:val="20"/>
        </w:rPr>
        <w:fldChar w:fldCharType="end"/>
      </w:r>
      <w:r w:rsidR="004329BA" w:rsidRPr="001D7F1F">
        <w:rPr>
          <w:sz w:val="20"/>
          <w:szCs w:val="20"/>
        </w:rPr>
        <w:t xml:space="preserve"> and</w:t>
      </w:r>
      <w:r w:rsidRPr="001D7F1F">
        <w:rPr>
          <w:sz w:val="20"/>
          <w:szCs w:val="20"/>
        </w:rPr>
        <w:t xml:space="preserve"> provide recommendations</w:t>
      </w:r>
      <w:r w:rsidR="004329BA" w:rsidRPr="001D7F1F">
        <w:rPr>
          <w:sz w:val="20"/>
          <w:szCs w:val="20"/>
        </w:rPr>
        <w:t>.</w:t>
      </w:r>
      <w:r w:rsidRPr="001D7F1F">
        <w:rPr>
          <w:sz w:val="20"/>
          <w:szCs w:val="20"/>
        </w:rPr>
        <w:t xml:space="preserve"> </w:t>
      </w:r>
      <w:r w:rsidR="004329BA" w:rsidRPr="001D7F1F">
        <w:rPr>
          <w:sz w:val="20"/>
          <w:szCs w:val="20"/>
        </w:rPr>
        <w:t xml:space="preserve">This includes: discussion of </w:t>
      </w:r>
      <w:r w:rsidRPr="001D7F1F">
        <w:rPr>
          <w:sz w:val="20"/>
          <w:szCs w:val="20"/>
        </w:rPr>
        <w:t xml:space="preserve">the general appearance of the community and appropriate actions to improve its aesthetics; and </w:t>
      </w:r>
      <w:r w:rsidR="004329BA" w:rsidRPr="001D7F1F">
        <w:rPr>
          <w:sz w:val="20"/>
          <w:szCs w:val="20"/>
        </w:rPr>
        <w:t xml:space="preserve">to </w:t>
      </w:r>
      <w:r w:rsidRPr="001D7F1F">
        <w:rPr>
          <w:sz w:val="20"/>
          <w:szCs w:val="20"/>
        </w:rPr>
        <w:t>work with owners, architects</w:t>
      </w:r>
      <w:r w:rsidR="003821F6" w:rsidRPr="001D7F1F">
        <w:rPr>
          <w:sz w:val="20"/>
          <w:szCs w:val="20"/>
        </w:rPr>
        <w:fldChar w:fldCharType="begin"/>
      </w:r>
      <w:r w:rsidR="00CE12BC" w:rsidRPr="001D7F1F">
        <w:rPr>
          <w:sz w:val="20"/>
          <w:szCs w:val="20"/>
        </w:rPr>
        <w:instrText xml:space="preserve"> XE "architects" </w:instrText>
      </w:r>
      <w:r w:rsidR="003821F6" w:rsidRPr="001D7F1F">
        <w:rPr>
          <w:sz w:val="20"/>
          <w:szCs w:val="20"/>
        </w:rPr>
        <w:fldChar w:fldCharType="end"/>
      </w:r>
      <w:r w:rsidRPr="001D7F1F">
        <w:rPr>
          <w:sz w:val="20"/>
          <w:szCs w:val="20"/>
        </w:rPr>
        <w:t>, builders</w:t>
      </w:r>
      <w:r w:rsidR="003821F6" w:rsidRPr="001D7F1F">
        <w:rPr>
          <w:sz w:val="20"/>
          <w:szCs w:val="20"/>
        </w:rPr>
        <w:fldChar w:fldCharType="begin"/>
      </w:r>
      <w:r w:rsidR="00CE12BC" w:rsidRPr="001D7F1F">
        <w:rPr>
          <w:sz w:val="20"/>
          <w:szCs w:val="20"/>
        </w:rPr>
        <w:instrText xml:space="preserve"> XE "builders" </w:instrText>
      </w:r>
      <w:r w:rsidR="003821F6" w:rsidRPr="001D7F1F">
        <w:rPr>
          <w:sz w:val="20"/>
          <w:szCs w:val="20"/>
        </w:rPr>
        <w:fldChar w:fldCharType="end"/>
      </w:r>
      <w:r w:rsidRPr="001D7F1F">
        <w:rPr>
          <w:sz w:val="20"/>
          <w:szCs w:val="20"/>
        </w:rPr>
        <w:t>, and landscapers</w:t>
      </w:r>
      <w:r w:rsidR="003821F6" w:rsidRPr="001D7F1F">
        <w:rPr>
          <w:sz w:val="20"/>
          <w:szCs w:val="20"/>
        </w:rPr>
        <w:fldChar w:fldCharType="begin"/>
      </w:r>
      <w:r w:rsidR="00CE12BC" w:rsidRPr="001D7F1F">
        <w:rPr>
          <w:sz w:val="20"/>
          <w:szCs w:val="20"/>
        </w:rPr>
        <w:instrText xml:space="preserve"> XE "landscapers" </w:instrText>
      </w:r>
      <w:r w:rsidR="003821F6" w:rsidRPr="001D7F1F">
        <w:rPr>
          <w:sz w:val="20"/>
          <w:szCs w:val="20"/>
        </w:rPr>
        <w:fldChar w:fldCharType="end"/>
      </w:r>
      <w:r w:rsidRPr="001D7F1F">
        <w:rPr>
          <w:sz w:val="20"/>
          <w:szCs w:val="20"/>
        </w:rPr>
        <w:t xml:space="preserve"> to assure that high standards</w:t>
      </w:r>
      <w:r w:rsidR="003821F6" w:rsidRPr="001D7F1F">
        <w:rPr>
          <w:sz w:val="20"/>
          <w:szCs w:val="20"/>
        </w:rPr>
        <w:fldChar w:fldCharType="begin"/>
      </w:r>
      <w:r w:rsidR="00CE12BC" w:rsidRPr="001D7F1F">
        <w:rPr>
          <w:sz w:val="20"/>
          <w:szCs w:val="20"/>
        </w:rPr>
        <w:instrText xml:space="preserve"> XE "standards" </w:instrText>
      </w:r>
      <w:r w:rsidR="003821F6" w:rsidRPr="001D7F1F">
        <w:rPr>
          <w:sz w:val="20"/>
          <w:szCs w:val="20"/>
        </w:rPr>
        <w:fldChar w:fldCharType="end"/>
      </w:r>
      <w:r w:rsidRPr="001D7F1F">
        <w:rPr>
          <w:sz w:val="20"/>
          <w:szCs w:val="20"/>
        </w:rPr>
        <w:t xml:space="preserve"> are being maintained. By review and approval</w:t>
      </w:r>
      <w:r w:rsidR="003821F6" w:rsidRPr="001D7F1F">
        <w:rPr>
          <w:sz w:val="20"/>
          <w:szCs w:val="20"/>
        </w:rPr>
        <w:fldChar w:fldCharType="begin"/>
      </w:r>
      <w:r w:rsidR="00093151" w:rsidRPr="001D7F1F">
        <w:rPr>
          <w:sz w:val="20"/>
          <w:szCs w:val="20"/>
        </w:rPr>
        <w:instrText xml:space="preserve"> XE "approval" </w:instrText>
      </w:r>
      <w:r w:rsidR="003821F6" w:rsidRPr="001D7F1F">
        <w:rPr>
          <w:sz w:val="20"/>
          <w:szCs w:val="20"/>
        </w:rPr>
        <w:fldChar w:fldCharType="end"/>
      </w:r>
      <w:r w:rsidRPr="001D7F1F">
        <w:rPr>
          <w:sz w:val="20"/>
          <w:szCs w:val="20"/>
        </w:rPr>
        <w:t xml:space="preserve"> of such plans, the ARB shall not assume liability for structural design or damage to other property during the approved construction. Further, it should be noted that if some portion of the approved plans </w:t>
      </w:r>
      <w:proofErr w:type="gramStart"/>
      <w:r w:rsidRPr="001D7F1F">
        <w:rPr>
          <w:sz w:val="20"/>
          <w:szCs w:val="20"/>
        </w:rPr>
        <w:t>is</w:t>
      </w:r>
      <w:proofErr w:type="gramEnd"/>
      <w:r w:rsidRPr="001D7F1F">
        <w:rPr>
          <w:sz w:val="20"/>
          <w:szCs w:val="20"/>
        </w:rPr>
        <w:t>, due to inadvertent oversight by the ARB, in violation of the Covenants</w:t>
      </w:r>
      <w:r w:rsidR="003821F6" w:rsidRPr="001D7F1F">
        <w:rPr>
          <w:sz w:val="20"/>
          <w:szCs w:val="20"/>
        </w:rPr>
        <w:fldChar w:fldCharType="begin"/>
      </w:r>
      <w:r w:rsidR="00CE12BC" w:rsidRPr="001D7F1F">
        <w:rPr>
          <w:sz w:val="20"/>
          <w:szCs w:val="20"/>
        </w:rPr>
        <w:instrText xml:space="preserve"> XE "Covenants" </w:instrText>
      </w:r>
      <w:r w:rsidR="003821F6" w:rsidRPr="001D7F1F">
        <w:rPr>
          <w:sz w:val="20"/>
          <w:szCs w:val="20"/>
        </w:rPr>
        <w:fldChar w:fldCharType="end"/>
      </w:r>
      <w:r w:rsidRPr="001D7F1F">
        <w:rPr>
          <w:sz w:val="20"/>
          <w:szCs w:val="20"/>
        </w:rPr>
        <w:t xml:space="preserve">, such approval will not later prevent the ARB and or the BOD, from seeking enforcement of the Covenants. The authority of the ARB is derived from the Covenants. IN ANY INSTANCE WHEN THESE </w:t>
      </w:r>
      <w:r w:rsidR="00DB3705" w:rsidRPr="001D7F1F">
        <w:rPr>
          <w:sz w:val="20"/>
          <w:szCs w:val="20"/>
        </w:rPr>
        <w:t>STANDARDS</w:t>
      </w:r>
      <w:r w:rsidRPr="001D7F1F">
        <w:rPr>
          <w:sz w:val="20"/>
          <w:szCs w:val="20"/>
        </w:rPr>
        <w:t xml:space="preserve"> OR THE ARB’S PERMIT APPLICATION CONFLICT WITH THE COVENANTS, THE COVENANTS SHALL CONTROL.  ADDITIONALLY, THE DECISION(S) OF THE ARB ARE NOT BOUND OR RESTRICTED BY ANY PRIOR DECISION(S) OR DETERMINATIONS.</w:t>
      </w:r>
    </w:p>
    <w:p w14:paraId="684A3389" w14:textId="77777777" w:rsidR="00625313" w:rsidRPr="001D7F1F" w:rsidRDefault="00625313" w:rsidP="00625313">
      <w:pPr>
        <w:ind w:left="360"/>
        <w:jc w:val="both"/>
        <w:rPr>
          <w:sz w:val="20"/>
          <w:szCs w:val="20"/>
        </w:rPr>
      </w:pPr>
    </w:p>
    <w:p w14:paraId="01A7F13B" w14:textId="00E090D6" w:rsidR="00625313" w:rsidRPr="001D7F1F" w:rsidRDefault="00625313" w:rsidP="00E45AAD">
      <w:pPr>
        <w:jc w:val="both"/>
        <w:rPr>
          <w:sz w:val="20"/>
          <w:szCs w:val="20"/>
        </w:rPr>
      </w:pPr>
      <w:r w:rsidRPr="001D7F1F">
        <w:rPr>
          <w:sz w:val="20"/>
          <w:szCs w:val="20"/>
        </w:rPr>
        <w:t>In the event of an emergency, or an extremely time sensitive request for ARB</w:t>
      </w:r>
      <w:r w:rsidR="003821F6" w:rsidRPr="001D7F1F">
        <w:rPr>
          <w:sz w:val="20"/>
          <w:szCs w:val="20"/>
        </w:rPr>
        <w:fldChar w:fldCharType="begin"/>
      </w:r>
      <w:r w:rsidR="00CE12BC" w:rsidRPr="001D7F1F">
        <w:rPr>
          <w:sz w:val="20"/>
          <w:szCs w:val="20"/>
        </w:rPr>
        <w:instrText xml:space="preserve"> XE "ARB" </w:instrText>
      </w:r>
      <w:r w:rsidR="003821F6" w:rsidRPr="001D7F1F">
        <w:rPr>
          <w:sz w:val="20"/>
          <w:szCs w:val="20"/>
        </w:rPr>
        <w:fldChar w:fldCharType="end"/>
      </w:r>
      <w:r w:rsidRPr="001D7F1F">
        <w:rPr>
          <w:sz w:val="20"/>
          <w:szCs w:val="20"/>
        </w:rPr>
        <w:t xml:space="preserve"> approval</w:t>
      </w:r>
      <w:r w:rsidR="003821F6" w:rsidRPr="001D7F1F">
        <w:rPr>
          <w:sz w:val="20"/>
          <w:szCs w:val="20"/>
        </w:rPr>
        <w:fldChar w:fldCharType="begin"/>
      </w:r>
      <w:r w:rsidR="00093151" w:rsidRPr="001D7F1F">
        <w:rPr>
          <w:sz w:val="20"/>
          <w:szCs w:val="20"/>
        </w:rPr>
        <w:instrText xml:space="preserve"> XE "approval" </w:instrText>
      </w:r>
      <w:r w:rsidR="003821F6" w:rsidRPr="001D7F1F">
        <w:rPr>
          <w:sz w:val="20"/>
          <w:szCs w:val="20"/>
        </w:rPr>
        <w:fldChar w:fldCharType="end"/>
      </w:r>
      <w:r w:rsidRPr="001D7F1F">
        <w:rPr>
          <w:sz w:val="20"/>
          <w:szCs w:val="20"/>
        </w:rPr>
        <w:t xml:space="preserve"> is requested by a property owner, the ARB Administrator</w:t>
      </w:r>
      <w:r w:rsidR="003821F6" w:rsidRPr="001D7F1F">
        <w:rPr>
          <w:sz w:val="20"/>
          <w:szCs w:val="20"/>
        </w:rPr>
        <w:fldChar w:fldCharType="begin"/>
      </w:r>
      <w:r w:rsidR="00093151" w:rsidRPr="001D7F1F">
        <w:rPr>
          <w:sz w:val="20"/>
          <w:szCs w:val="20"/>
        </w:rPr>
        <w:instrText xml:space="preserve"> XE "ARB Administrator" </w:instrText>
      </w:r>
      <w:r w:rsidR="003821F6" w:rsidRPr="001D7F1F">
        <w:rPr>
          <w:sz w:val="20"/>
          <w:szCs w:val="20"/>
        </w:rPr>
        <w:fldChar w:fldCharType="end"/>
      </w:r>
      <w:r w:rsidRPr="001D7F1F">
        <w:rPr>
          <w:sz w:val="20"/>
          <w:szCs w:val="20"/>
        </w:rPr>
        <w:t xml:space="preserve"> shall first attempt to contact the ARB Committee Chairperson. The ARB Chairperson</w:t>
      </w:r>
      <w:r w:rsidR="003821F6" w:rsidRPr="001D7F1F">
        <w:rPr>
          <w:sz w:val="20"/>
          <w:szCs w:val="20"/>
        </w:rPr>
        <w:fldChar w:fldCharType="begin"/>
      </w:r>
      <w:r w:rsidR="00093151" w:rsidRPr="001D7F1F">
        <w:rPr>
          <w:sz w:val="20"/>
          <w:szCs w:val="20"/>
        </w:rPr>
        <w:instrText xml:space="preserve"> XE "ARB Chairperson" </w:instrText>
      </w:r>
      <w:r w:rsidR="003821F6" w:rsidRPr="001D7F1F">
        <w:rPr>
          <w:sz w:val="20"/>
          <w:szCs w:val="20"/>
        </w:rPr>
        <w:fldChar w:fldCharType="end"/>
      </w:r>
      <w:r w:rsidRPr="001D7F1F">
        <w:rPr>
          <w:sz w:val="20"/>
          <w:szCs w:val="20"/>
        </w:rPr>
        <w:t xml:space="preserve"> will in turn contact ARB Committee members, review the request, and with a quorum vote </w:t>
      </w:r>
      <w:proofErr w:type="gramStart"/>
      <w:r w:rsidRPr="001D7F1F">
        <w:rPr>
          <w:sz w:val="20"/>
          <w:szCs w:val="20"/>
        </w:rPr>
        <w:t>make a decision</w:t>
      </w:r>
      <w:proofErr w:type="gramEnd"/>
      <w:r w:rsidR="003821F6" w:rsidRPr="001D7F1F">
        <w:rPr>
          <w:sz w:val="20"/>
          <w:szCs w:val="20"/>
        </w:rPr>
        <w:fldChar w:fldCharType="begin"/>
      </w:r>
      <w:r w:rsidR="00093151" w:rsidRPr="001D7F1F">
        <w:rPr>
          <w:sz w:val="20"/>
          <w:szCs w:val="20"/>
        </w:rPr>
        <w:instrText xml:space="preserve"> XE "decision" </w:instrText>
      </w:r>
      <w:r w:rsidR="003821F6" w:rsidRPr="001D7F1F">
        <w:rPr>
          <w:sz w:val="20"/>
          <w:szCs w:val="20"/>
        </w:rPr>
        <w:fldChar w:fldCharType="end"/>
      </w:r>
      <w:r w:rsidRPr="001D7F1F">
        <w:rPr>
          <w:sz w:val="20"/>
          <w:szCs w:val="20"/>
        </w:rPr>
        <w:t xml:space="preserve">.  In the event the ARB Administrator cannot reach the ARB Chairperson, the Administrator shall contact each ARB Committee member directly to review the request, and with a quorum vote </w:t>
      </w:r>
      <w:r w:rsidR="005C42E3">
        <w:rPr>
          <w:sz w:val="20"/>
          <w:szCs w:val="20"/>
        </w:rPr>
        <w:t xml:space="preserve">to </w:t>
      </w:r>
      <w:proofErr w:type="gramStart"/>
      <w:r w:rsidRPr="001D7F1F">
        <w:rPr>
          <w:sz w:val="20"/>
          <w:szCs w:val="20"/>
        </w:rPr>
        <w:t>make a decision</w:t>
      </w:r>
      <w:proofErr w:type="gramEnd"/>
      <w:r w:rsidRPr="001D7F1F">
        <w:rPr>
          <w:sz w:val="20"/>
          <w:szCs w:val="20"/>
        </w:rPr>
        <w:t xml:space="preserve">.  In the event the ARB Administrator cannot carry out either of the above procedures, the Administrator shall consult with the BOD Liaison to the ARB for </w:t>
      </w:r>
      <w:r w:rsidR="00827ABD" w:rsidRPr="001D7F1F">
        <w:rPr>
          <w:sz w:val="20"/>
          <w:szCs w:val="20"/>
        </w:rPr>
        <w:t>guidance and</w:t>
      </w:r>
      <w:r w:rsidRPr="001D7F1F">
        <w:rPr>
          <w:sz w:val="20"/>
          <w:szCs w:val="20"/>
        </w:rPr>
        <w:t xml:space="preserve"> determine a course of recommended action to address the emergency/time sensitive request.</w:t>
      </w:r>
    </w:p>
    <w:p w14:paraId="22DE0B79" w14:textId="77777777" w:rsidR="00625313" w:rsidRPr="001D7F1F" w:rsidRDefault="00625313" w:rsidP="00625313">
      <w:pPr>
        <w:rPr>
          <w:sz w:val="20"/>
          <w:szCs w:val="20"/>
        </w:rPr>
      </w:pPr>
    </w:p>
    <w:p w14:paraId="3B6AECC9" w14:textId="08FE9594" w:rsidR="00147E61" w:rsidRDefault="00625313" w:rsidP="00E45AAD">
      <w:pPr>
        <w:jc w:val="both"/>
        <w:rPr>
          <w:sz w:val="20"/>
          <w:szCs w:val="20"/>
        </w:rPr>
      </w:pPr>
      <w:r w:rsidRPr="001D7F1F">
        <w:rPr>
          <w:sz w:val="20"/>
          <w:szCs w:val="20"/>
        </w:rPr>
        <w:t>Applicants</w:t>
      </w:r>
      <w:r w:rsidR="003821F6" w:rsidRPr="001D7F1F">
        <w:rPr>
          <w:sz w:val="20"/>
          <w:szCs w:val="20"/>
        </w:rPr>
        <w:fldChar w:fldCharType="begin"/>
      </w:r>
      <w:r w:rsidR="00093151" w:rsidRPr="001D7F1F">
        <w:rPr>
          <w:sz w:val="20"/>
          <w:szCs w:val="20"/>
        </w:rPr>
        <w:instrText xml:space="preserve"> XE "Applicants" </w:instrText>
      </w:r>
      <w:r w:rsidR="003821F6" w:rsidRPr="001D7F1F">
        <w:rPr>
          <w:sz w:val="20"/>
          <w:szCs w:val="20"/>
        </w:rPr>
        <w:fldChar w:fldCharType="end"/>
      </w:r>
      <w:r w:rsidRPr="001D7F1F">
        <w:rPr>
          <w:sz w:val="20"/>
          <w:szCs w:val="20"/>
        </w:rPr>
        <w:t xml:space="preserve"> will be notified in writing of all decisions of the ARB</w:t>
      </w:r>
      <w:r w:rsidR="003821F6" w:rsidRPr="001D7F1F">
        <w:rPr>
          <w:sz w:val="20"/>
          <w:szCs w:val="20"/>
        </w:rPr>
        <w:fldChar w:fldCharType="begin"/>
      </w:r>
      <w:r w:rsidR="00CE12BC" w:rsidRPr="001D7F1F">
        <w:rPr>
          <w:sz w:val="20"/>
          <w:szCs w:val="20"/>
        </w:rPr>
        <w:instrText xml:space="preserve"> XE "ARB" </w:instrText>
      </w:r>
      <w:r w:rsidR="003821F6" w:rsidRPr="001D7F1F">
        <w:rPr>
          <w:sz w:val="20"/>
          <w:szCs w:val="20"/>
        </w:rPr>
        <w:fldChar w:fldCharType="end"/>
      </w:r>
      <w:r w:rsidRPr="001D7F1F">
        <w:rPr>
          <w:sz w:val="20"/>
          <w:szCs w:val="20"/>
        </w:rPr>
        <w:t xml:space="preserve"> promptly after the ARB reaches a determination.  All ARB decisions are rendered based on a quorum vote (3 or more members). Oral representations of any ARB decisions shall be non-binding on the ARB. No approval</w:t>
      </w:r>
      <w:r w:rsidR="003821F6" w:rsidRPr="001D7F1F">
        <w:rPr>
          <w:sz w:val="20"/>
          <w:szCs w:val="20"/>
        </w:rPr>
        <w:fldChar w:fldCharType="begin"/>
      </w:r>
      <w:r w:rsidR="00093151" w:rsidRPr="001D7F1F">
        <w:rPr>
          <w:sz w:val="20"/>
          <w:szCs w:val="20"/>
        </w:rPr>
        <w:instrText xml:space="preserve"> XE "approval" </w:instrText>
      </w:r>
      <w:r w:rsidR="003821F6" w:rsidRPr="001D7F1F">
        <w:rPr>
          <w:sz w:val="20"/>
          <w:szCs w:val="20"/>
        </w:rPr>
        <w:fldChar w:fldCharType="end"/>
      </w:r>
      <w:r w:rsidRPr="001D7F1F">
        <w:rPr>
          <w:sz w:val="20"/>
          <w:szCs w:val="20"/>
        </w:rPr>
        <w:t xml:space="preserve"> of plans</w:t>
      </w:r>
      <w:r w:rsidR="003821F6" w:rsidRPr="001D7F1F">
        <w:rPr>
          <w:sz w:val="20"/>
          <w:szCs w:val="20"/>
        </w:rPr>
        <w:fldChar w:fldCharType="begin"/>
      </w:r>
      <w:r w:rsidR="00CE12BC" w:rsidRPr="001D7F1F">
        <w:rPr>
          <w:sz w:val="20"/>
          <w:szCs w:val="20"/>
        </w:rPr>
        <w:instrText xml:space="preserve"> XE "plans" </w:instrText>
      </w:r>
      <w:r w:rsidR="003821F6" w:rsidRPr="001D7F1F">
        <w:rPr>
          <w:sz w:val="20"/>
          <w:szCs w:val="20"/>
        </w:rPr>
        <w:fldChar w:fldCharType="end"/>
      </w:r>
      <w:r w:rsidRPr="001D7F1F">
        <w:rPr>
          <w:sz w:val="20"/>
          <w:szCs w:val="20"/>
        </w:rPr>
        <w:t>/location/specifications and no publication of architectural standards</w:t>
      </w:r>
      <w:r w:rsidR="003821F6" w:rsidRPr="001D7F1F">
        <w:rPr>
          <w:sz w:val="20"/>
          <w:szCs w:val="20"/>
        </w:rPr>
        <w:fldChar w:fldCharType="begin"/>
      </w:r>
      <w:r w:rsidR="00CE12BC" w:rsidRPr="001D7F1F">
        <w:rPr>
          <w:sz w:val="20"/>
          <w:szCs w:val="20"/>
        </w:rPr>
        <w:instrText xml:space="preserve"> XE "standards" </w:instrText>
      </w:r>
      <w:r w:rsidR="003821F6" w:rsidRPr="001D7F1F">
        <w:rPr>
          <w:sz w:val="20"/>
          <w:szCs w:val="20"/>
        </w:rPr>
        <w:fldChar w:fldCharType="end"/>
      </w:r>
      <w:r w:rsidRPr="001D7F1F">
        <w:rPr>
          <w:sz w:val="20"/>
          <w:szCs w:val="20"/>
        </w:rPr>
        <w:t xml:space="preserve"> bulletins by the ARB shall ever be construed as representing/implying that such plans/specifications/standards will, if followed, result in a properly designed residence or that such standards comply with pertinent law. Such</w:t>
      </w:r>
      <w:r w:rsidRPr="00383246">
        <w:rPr>
          <w:sz w:val="20"/>
          <w:szCs w:val="20"/>
        </w:rPr>
        <w:t xml:space="preserve"> approvals and standards shall in no event be construed as representing or guaranteeing that any residence will be built in a good workmanlike manner.</w:t>
      </w:r>
      <w:r w:rsidR="008429FB">
        <w:rPr>
          <w:sz w:val="20"/>
          <w:szCs w:val="20"/>
        </w:rPr>
        <w:t xml:space="preserve"> THE</w:t>
      </w:r>
      <w:r w:rsidR="008429FB" w:rsidRPr="00383246">
        <w:rPr>
          <w:sz w:val="20"/>
          <w:szCs w:val="20"/>
        </w:rPr>
        <w:t xml:space="preserve"> ARB </w:t>
      </w:r>
      <w:r w:rsidR="008429FB">
        <w:rPr>
          <w:sz w:val="20"/>
          <w:szCs w:val="20"/>
        </w:rPr>
        <w:t>ASSUMES NO LIABILITY AS TO THE ADHERENCE OF BUILDING CODES</w:t>
      </w:r>
      <w:r w:rsidR="00AE287E">
        <w:rPr>
          <w:sz w:val="20"/>
          <w:szCs w:val="20"/>
        </w:rPr>
        <w:t xml:space="preserve"> </w:t>
      </w:r>
      <w:r w:rsidR="008429FB">
        <w:rPr>
          <w:sz w:val="20"/>
          <w:szCs w:val="20"/>
        </w:rPr>
        <w:t>AS THAT REM</w:t>
      </w:r>
      <w:r w:rsidR="0022632A">
        <w:rPr>
          <w:sz w:val="20"/>
          <w:szCs w:val="20"/>
        </w:rPr>
        <w:t>A</w:t>
      </w:r>
      <w:r w:rsidR="008429FB">
        <w:rPr>
          <w:sz w:val="20"/>
          <w:szCs w:val="20"/>
        </w:rPr>
        <w:t>INS THE SOLE RESPON</w:t>
      </w:r>
      <w:r w:rsidR="00AE287E">
        <w:rPr>
          <w:sz w:val="20"/>
          <w:szCs w:val="20"/>
        </w:rPr>
        <w:t>S</w:t>
      </w:r>
      <w:r w:rsidR="008429FB">
        <w:rPr>
          <w:sz w:val="20"/>
          <w:szCs w:val="20"/>
        </w:rPr>
        <w:t>IBILITY OF THE OWNER, THE OWNER</w:t>
      </w:r>
      <w:r w:rsidR="00AE287E">
        <w:rPr>
          <w:sz w:val="20"/>
          <w:szCs w:val="20"/>
        </w:rPr>
        <w:t>’</w:t>
      </w:r>
      <w:r w:rsidR="008429FB">
        <w:rPr>
          <w:sz w:val="20"/>
          <w:szCs w:val="20"/>
        </w:rPr>
        <w:t xml:space="preserve">S ARCHITECT AND THE OWNER’S BUILDER. </w:t>
      </w:r>
      <w:r w:rsidRPr="00383246">
        <w:rPr>
          <w:sz w:val="20"/>
          <w:szCs w:val="20"/>
        </w:rPr>
        <w:t xml:space="preserve"> NO IMPLIED WARRANTIES OF GOOD WORKMANSHIP, DESIGN, HABITABILITY, QUALITY, FITNESS FOR PURPOSE </w:t>
      </w:r>
      <w:r w:rsidRPr="00F03637">
        <w:rPr>
          <w:sz w:val="20"/>
          <w:szCs w:val="20"/>
        </w:rPr>
        <w:t>OR M</w:t>
      </w:r>
      <w:r w:rsidR="009621D7" w:rsidRPr="00F03637">
        <w:rPr>
          <w:sz w:val="20"/>
          <w:szCs w:val="20"/>
        </w:rPr>
        <w:t>ARKE</w:t>
      </w:r>
      <w:r w:rsidRPr="00F03637">
        <w:rPr>
          <w:sz w:val="20"/>
          <w:szCs w:val="20"/>
        </w:rPr>
        <w:t>TABILITY</w:t>
      </w:r>
      <w:r w:rsidRPr="00383246">
        <w:rPr>
          <w:sz w:val="20"/>
          <w:szCs w:val="20"/>
        </w:rPr>
        <w:t xml:space="preserve"> SHALL ARISE AS A RESULT OF THE APPROVAL OF ANY PLANS OR SPECIFICATIONS MADE OR PUBLISHED BY THE ARB.</w:t>
      </w:r>
    </w:p>
    <w:p w14:paraId="100AB978" w14:textId="77777777" w:rsidR="00DB3705" w:rsidRDefault="004B1CC6" w:rsidP="00DB3705">
      <w:pPr>
        <w:rPr>
          <w:sz w:val="20"/>
          <w:szCs w:val="20"/>
        </w:rPr>
      </w:pPr>
      <w:r w:rsidRPr="00383246">
        <w:rPr>
          <w:sz w:val="20"/>
          <w:szCs w:val="20"/>
        </w:rPr>
        <w:t xml:space="preserve">   </w:t>
      </w:r>
      <w:r w:rsidR="00CD0A66">
        <w:rPr>
          <w:sz w:val="20"/>
          <w:szCs w:val="20"/>
        </w:rPr>
        <w:t xml:space="preserve">  </w:t>
      </w:r>
    </w:p>
    <w:p w14:paraId="0679F5AE" w14:textId="77777777" w:rsidR="004B1CC6" w:rsidRPr="00DB3705" w:rsidRDefault="004B1CC6" w:rsidP="00DB3705">
      <w:pPr>
        <w:pStyle w:val="Heading1"/>
        <w:rPr>
          <w:color w:val="auto"/>
          <w:kern w:val="28"/>
        </w:rPr>
      </w:pPr>
      <w:bookmarkStart w:id="2" w:name="_Toc103671871"/>
      <w:r w:rsidRPr="00DB3705">
        <w:rPr>
          <w:color w:val="auto"/>
          <w:kern w:val="28"/>
        </w:rPr>
        <w:t>PLAN SUBMISSION PROCEDURES</w:t>
      </w:r>
      <w:bookmarkEnd w:id="2"/>
    </w:p>
    <w:p w14:paraId="0FD2D9D3" w14:textId="77777777" w:rsidR="004B1CC6" w:rsidRPr="00383246" w:rsidRDefault="004B1CC6" w:rsidP="004B1CC6">
      <w:pPr>
        <w:jc w:val="both"/>
        <w:rPr>
          <w:sz w:val="20"/>
          <w:szCs w:val="20"/>
        </w:rPr>
      </w:pPr>
    </w:p>
    <w:p w14:paraId="26FB1D50" w14:textId="73783488" w:rsidR="004B1CC6" w:rsidRPr="0084009A" w:rsidRDefault="004B1CC6" w:rsidP="00580772">
      <w:pPr>
        <w:pStyle w:val="ListParagraph"/>
        <w:numPr>
          <w:ilvl w:val="0"/>
          <w:numId w:val="2"/>
        </w:numPr>
        <w:tabs>
          <w:tab w:val="left" w:pos="4770"/>
        </w:tabs>
        <w:ind w:right="-90"/>
        <w:jc w:val="both"/>
        <w:rPr>
          <w:sz w:val="20"/>
          <w:szCs w:val="20"/>
        </w:rPr>
      </w:pPr>
      <w:r w:rsidRPr="0084009A">
        <w:rPr>
          <w:sz w:val="20"/>
          <w:szCs w:val="20"/>
        </w:rPr>
        <w:t>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84009A">
        <w:rPr>
          <w:sz w:val="20"/>
          <w:szCs w:val="20"/>
        </w:rPr>
        <w:t xml:space="preserve"> Building Permit</w:t>
      </w:r>
      <w:r w:rsidR="003821F6">
        <w:rPr>
          <w:sz w:val="20"/>
          <w:szCs w:val="20"/>
        </w:rPr>
        <w:fldChar w:fldCharType="begin"/>
      </w:r>
      <w:r w:rsidR="00093151">
        <w:instrText xml:space="preserve"> XE "</w:instrText>
      </w:r>
      <w:r w:rsidR="00093151" w:rsidRPr="00BD2C59">
        <w:rPr>
          <w:sz w:val="20"/>
          <w:szCs w:val="20"/>
        </w:rPr>
        <w:instrText>Building Permit</w:instrText>
      </w:r>
      <w:r w:rsidR="00093151">
        <w:instrText xml:space="preserve">" </w:instrText>
      </w:r>
      <w:r w:rsidR="003821F6">
        <w:rPr>
          <w:sz w:val="20"/>
          <w:szCs w:val="20"/>
        </w:rPr>
        <w:fldChar w:fldCharType="end"/>
      </w:r>
      <w:r w:rsidRPr="0084009A">
        <w:rPr>
          <w:sz w:val="20"/>
          <w:szCs w:val="20"/>
        </w:rPr>
        <w:t xml:space="preserve"> Application (</w:t>
      </w:r>
      <w:r w:rsidRPr="007B6B15">
        <w:rPr>
          <w:b/>
          <w:bCs/>
          <w:sz w:val="20"/>
          <w:szCs w:val="20"/>
        </w:rPr>
        <w:t>Exhibit # 2</w:t>
      </w:r>
      <w:r w:rsidRPr="0084009A">
        <w:rPr>
          <w:sz w:val="20"/>
          <w:szCs w:val="20"/>
        </w:rPr>
        <w:t>) is to be completed and all related required plans</w:t>
      </w:r>
      <w:r w:rsidR="003821F6">
        <w:rPr>
          <w:sz w:val="20"/>
          <w:szCs w:val="20"/>
        </w:rPr>
        <w:fldChar w:fldCharType="begin"/>
      </w:r>
      <w:r w:rsidR="00CE12BC">
        <w:instrText xml:space="preserve"> XE "</w:instrText>
      </w:r>
      <w:r w:rsidR="00CE12BC" w:rsidRPr="007251F6">
        <w:rPr>
          <w:sz w:val="20"/>
          <w:szCs w:val="20"/>
        </w:rPr>
        <w:instrText>plans</w:instrText>
      </w:r>
      <w:r w:rsidR="00CE12BC">
        <w:instrText xml:space="preserve">" </w:instrText>
      </w:r>
      <w:r w:rsidR="003821F6">
        <w:rPr>
          <w:sz w:val="20"/>
          <w:szCs w:val="20"/>
        </w:rPr>
        <w:fldChar w:fldCharType="end"/>
      </w:r>
      <w:r w:rsidRPr="0084009A">
        <w:rPr>
          <w:sz w:val="20"/>
          <w:szCs w:val="20"/>
        </w:rPr>
        <w:t xml:space="preserve">, specs, and forms </w:t>
      </w:r>
      <w:r w:rsidR="00383246" w:rsidRPr="0084009A">
        <w:rPr>
          <w:sz w:val="20"/>
          <w:szCs w:val="20"/>
        </w:rPr>
        <w:t>are to</w:t>
      </w:r>
      <w:r w:rsidRPr="0084009A">
        <w:rPr>
          <w:sz w:val="20"/>
          <w:szCs w:val="20"/>
        </w:rPr>
        <w:t xml:space="preserve"> be signed by all applicable parties</w:t>
      </w:r>
      <w:r w:rsidR="004C499D">
        <w:rPr>
          <w:sz w:val="20"/>
          <w:szCs w:val="20"/>
        </w:rPr>
        <w:t xml:space="preserve"> including the property owner</w:t>
      </w:r>
      <w:r w:rsidRPr="0084009A">
        <w:rPr>
          <w:sz w:val="20"/>
          <w:szCs w:val="20"/>
        </w:rPr>
        <w:t>. A submission</w:t>
      </w:r>
      <w:r w:rsidR="003821F6">
        <w:rPr>
          <w:sz w:val="20"/>
          <w:szCs w:val="20"/>
        </w:rPr>
        <w:fldChar w:fldCharType="begin"/>
      </w:r>
      <w:r w:rsidR="00093151">
        <w:instrText xml:space="preserve"> XE "</w:instrText>
      </w:r>
      <w:r w:rsidR="00093151" w:rsidRPr="004B1A1E">
        <w:rPr>
          <w:sz w:val="20"/>
          <w:szCs w:val="20"/>
        </w:rPr>
        <w:instrText>submission</w:instrText>
      </w:r>
      <w:r w:rsidR="00093151">
        <w:instrText xml:space="preserve">" </w:instrText>
      </w:r>
      <w:r w:rsidR="003821F6">
        <w:rPr>
          <w:sz w:val="20"/>
          <w:szCs w:val="20"/>
        </w:rPr>
        <w:fldChar w:fldCharType="end"/>
      </w:r>
      <w:r w:rsidRPr="0084009A">
        <w:rPr>
          <w:sz w:val="20"/>
          <w:szCs w:val="20"/>
        </w:rPr>
        <w:t xml:space="preserve"> fee</w:t>
      </w:r>
      <w:r w:rsidR="003821F6">
        <w:rPr>
          <w:sz w:val="20"/>
          <w:szCs w:val="20"/>
        </w:rPr>
        <w:fldChar w:fldCharType="begin"/>
      </w:r>
      <w:r w:rsidR="00093151">
        <w:instrText xml:space="preserve"> XE "</w:instrText>
      </w:r>
      <w:r w:rsidR="00093151" w:rsidRPr="00C71790">
        <w:rPr>
          <w:sz w:val="20"/>
          <w:szCs w:val="20"/>
        </w:rPr>
        <w:instrText>submission fee</w:instrText>
      </w:r>
      <w:r w:rsidR="00093151">
        <w:instrText xml:space="preserve">" </w:instrText>
      </w:r>
      <w:r w:rsidR="003821F6">
        <w:rPr>
          <w:sz w:val="20"/>
          <w:szCs w:val="20"/>
        </w:rPr>
        <w:fldChar w:fldCharType="end"/>
      </w:r>
      <w:r w:rsidRPr="0084009A">
        <w:rPr>
          <w:sz w:val="20"/>
          <w:szCs w:val="20"/>
        </w:rPr>
        <w:t xml:space="preserve"> is due upon submission of the ARB Application and related documents. This fee is determined on an annual basis. (see </w:t>
      </w:r>
      <w:r w:rsidR="00DB3705" w:rsidRPr="007B6B15">
        <w:rPr>
          <w:b/>
          <w:bCs/>
          <w:sz w:val="20"/>
          <w:szCs w:val="20"/>
        </w:rPr>
        <w:t>Exhibit # 1 –</w:t>
      </w:r>
      <w:r w:rsidR="00DB3705">
        <w:rPr>
          <w:sz w:val="20"/>
          <w:szCs w:val="20"/>
        </w:rPr>
        <w:t xml:space="preserve"> Fee Schedule</w:t>
      </w:r>
      <w:r w:rsidR="003821F6">
        <w:rPr>
          <w:sz w:val="20"/>
          <w:szCs w:val="20"/>
        </w:rPr>
        <w:fldChar w:fldCharType="begin"/>
      </w:r>
      <w:r w:rsidR="00CE12BC">
        <w:instrText xml:space="preserve"> XE "</w:instrText>
      </w:r>
      <w:r w:rsidR="00CE12BC" w:rsidRPr="00FA33D6">
        <w:rPr>
          <w:sz w:val="20"/>
          <w:szCs w:val="20"/>
        </w:rPr>
        <w:instrText>Fee Schedule</w:instrText>
      </w:r>
      <w:r w:rsidR="00CE12BC">
        <w:instrText xml:space="preserve">" </w:instrText>
      </w:r>
      <w:r w:rsidR="003821F6">
        <w:rPr>
          <w:sz w:val="20"/>
          <w:szCs w:val="20"/>
        </w:rPr>
        <w:fldChar w:fldCharType="end"/>
      </w:r>
      <w:r w:rsidRPr="0084009A">
        <w:rPr>
          <w:sz w:val="20"/>
          <w:szCs w:val="20"/>
        </w:rPr>
        <w:t>)</w:t>
      </w:r>
      <w:r w:rsidR="00C97FF0">
        <w:rPr>
          <w:sz w:val="20"/>
          <w:szCs w:val="20"/>
        </w:rPr>
        <w:t xml:space="preserve"> </w:t>
      </w:r>
    </w:p>
    <w:p w14:paraId="0AA05F9B" w14:textId="323CEA51" w:rsidR="004B1CC6" w:rsidRDefault="004B1CC6" w:rsidP="00580772">
      <w:pPr>
        <w:pStyle w:val="ListParagraph"/>
        <w:numPr>
          <w:ilvl w:val="0"/>
          <w:numId w:val="2"/>
        </w:numPr>
        <w:ind w:right="-90"/>
        <w:jc w:val="both"/>
        <w:rPr>
          <w:sz w:val="20"/>
          <w:szCs w:val="20"/>
        </w:rPr>
      </w:pPr>
      <w:r w:rsidRPr="0084009A">
        <w:rPr>
          <w:sz w:val="20"/>
          <w:szCs w:val="20"/>
        </w:rPr>
        <w:t>If the proposed construction</w:t>
      </w:r>
      <w:r w:rsidR="003821F6">
        <w:rPr>
          <w:sz w:val="20"/>
          <w:szCs w:val="20"/>
        </w:rPr>
        <w:fldChar w:fldCharType="begin"/>
      </w:r>
      <w:r w:rsidR="00CE12BC">
        <w:instrText xml:space="preserve"> XE "</w:instrText>
      </w:r>
      <w:r w:rsidR="00CE12BC" w:rsidRPr="00ED45A5">
        <w:rPr>
          <w:sz w:val="20"/>
          <w:szCs w:val="20"/>
        </w:rPr>
        <w:instrText>construction</w:instrText>
      </w:r>
      <w:r w:rsidR="00CE12BC">
        <w:instrText xml:space="preserve">" </w:instrText>
      </w:r>
      <w:r w:rsidR="003821F6">
        <w:rPr>
          <w:sz w:val="20"/>
          <w:szCs w:val="20"/>
        </w:rPr>
        <w:fldChar w:fldCharType="end"/>
      </w:r>
      <w:r w:rsidRPr="0084009A">
        <w:rPr>
          <w:sz w:val="20"/>
          <w:szCs w:val="20"/>
        </w:rPr>
        <w:t xml:space="preserve"> includes any variances</w:t>
      </w:r>
      <w:r w:rsidR="003821F6">
        <w:rPr>
          <w:sz w:val="20"/>
          <w:szCs w:val="20"/>
        </w:rPr>
        <w:fldChar w:fldCharType="begin"/>
      </w:r>
      <w:r w:rsidR="00093151">
        <w:instrText xml:space="preserve"> XE "</w:instrText>
      </w:r>
      <w:r w:rsidR="00093151" w:rsidRPr="00C263C3">
        <w:rPr>
          <w:sz w:val="20"/>
          <w:szCs w:val="20"/>
        </w:rPr>
        <w:instrText>variances</w:instrText>
      </w:r>
      <w:r w:rsidR="00093151">
        <w:instrText xml:space="preserve">" </w:instrText>
      </w:r>
      <w:r w:rsidR="003821F6">
        <w:rPr>
          <w:sz w:val="20"/>
          <w:szCs w:val="20"/>
        </w:rPr>
        <w:fldChar w:fldCharType="end"/>
      </w:r>
      <w:r w:rsidRPr="0084009A">
        <w:rPr>
          <w:sz w:val="20"/>
          <w:szCs w:val="20"/>
        </w:rPr>
        <w:t xml:space="preserve"> from the design</w:t>
      </w:r>
      <w:r w:rsidR="005C42E3">
        <w:rPr>
          <w:sz w:val="20"/>
          <w:szCs w:val="20"/>
        </w:rPr>
        <w:t xml:space="preserve"> standards</w:t>
      </w:r>
      <w:r w:rsidR="005C42E3" w:rsidRPr="0084009A">
        <w:rPr>
          <w:sz w:val="20"/>
          <w:szCs w:val="20"/>
        </w:rPr>
        <w:t xml:space="preserve"> stated</w:t>
      </w:r>
      <w:r w:rsidR="00860BE2" w:rsidRPr="0084009A">
        <w:rPr>
          <w:sz w:val="20"/>
          <w:szCs w:val="20"/>
        </w:rPr>
        <w:t xml:space="preserve"> herein, they must</w:t>
      </w:r>
      <w:r w:rsidRPr="0084009A">
        <w:rPr>
          <w:sz w:val="20"/>
          <w:szCs w:val="20"/>
        </w:rPr>
        <w:t xml:space="preserve"> be requested specifically on the application</w:t>
      </w:r>
      <w:r w:rsidR="003821F6">
        <w:rPr>
          <w:sz w:val="20"/>
          <w:szCs w:val="20"/>
        </w:rPr>
        <w:fldChar w:fldCharType="begin"/>
      </w:r>
      <w:r w:rsidR="00026D71">
        <w:instrText xml:space="preserve"> XE "</w:instrText>
      </w:r>
      <w:r w:rsidR="00026D71" w:rsidRPr="006F0C16">
        <w:rPr>
          <w:sz w:val="20"/>
          <w:szCs w:val="20"/>
        </w:rPr>
        <w:instrText>application</w:instrText>
      </w:r>
      <w:r w:rsidR="00026D71">
        <w:instrText xml:space="preserve">" </w:instrText>
      </w:r>
      <w:r w:rsidR="003821F6">
        <w:rPr>
          <w:sz w:val="20"/>
          <w:szCs w:val="20"/>
        </w:rPr>
        <w:fldChar w:fldCharType="end"/>
      </w:r>
      <w:r w:rsidRPr="0084009A">
        <w:rPr>
          <w:sz w:val="20"/>
          <w:szCs w:val="20"/>
        </w:rPr>
        <w:t xml:space="preserve"> form or on an attached memo</w:t>
      </w:r>
      <w:r w:rsidR="007F294B">
        <w:rPr>
          <w:sz w:val="20"/>
          <w:szCs w:val="20"/>
        </w:rPr>
        <w:t>randum.</w:t>
      </w:r>
      <w:r w:rsidRPr="0084009A">
        <w:rPr>
          <w:sz w:val="20"/>
          <w:szCs w:val="20"/>
        </w:rPr>
        <w:t xml:space="preserve"> A written reason for each variance</w:t>
      </w:r>
      <w:r w:rsidR="003821F6">
        <w:rPr>
          <w:sz w:val="20"/>
          <w:szCs w:val="20"/>
        </w:rPr>
        <w:fldChar w:fldCharType="begin"/>
      </w:r>
      <w:r w:rsidR="00093151">
        <w:instrText xml:space="preserve"> XE "</w:instrText>
      </w:r>
      <w:r w:rsidR="00093151" w:rsidRPr="00231F50">
        <w:rPr>
          <w:sz w:val="20"/>
          <w:szCs w:val="20"/>
        </w:rPr>
        <w:instrText>variance</w:instrText>
      </w:r>
      <w:r w:rsidR="00093151">
        <w:instrText xml:space="preserve">" </w:instrText>
      </w:r>
      <w:r w:rsidR="003821F6">
        <w:rPr>
          <w:sz w:val="20"/>
          <w:szCs w:val="20"/>
        </w:rPr>
        <w:fldChar w:fldCharType="end"/>
      </w:r>
      <w:r w:rsidRPr="0084009A">
        <w:rPr>
          <w:sz w:val="20"/>
          <w:szCs w:val="20"/>
        </w:rPr>
        <w:t xml:space="preserve"> requested is required. 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84009A">
        <w:rPr>
          <w:sz w:val="20"/>
          <w:szCs w:val="20"/>
        </w:rPr>
        <w:t xml:space="preserve"> reserves the right, but is not obligated, to consult with affected property owners</w:t>
      </w:r>
      <w:r w:rsidR="003821F6">
        <w:rPr>
          <w:sz w:val="20"/>
          <w:szCs w:val="20"/>
        </w:rPr>
        <w:fldChar w:fldCharType="begin"/>
      </w:r>
      <w:r w:rsidR="00CE12BC">
        <w:instrText xml:space="preserve"> XE "</w:instrText>
      </w:r>
      <w:r w:rsidR="00CE12BC" w:rsidRPr="00D701B2">
        <w:rPr>
          <w:sz w:val="20"/>
          <w:szCs w:val="20"/>
        </w:rPr>
        <w:instrText>property owners</w:instrText>
      </w:r>
      <w:r w:rsidR="00CE12BC">
        <w:instrText xml:space="preserve">" </w:instrText>
      </w:r>
      <w:r w:rsidR="003821F6">
        <w:rPr>
          <w:sz w:val="20"/>
          <w:szCs w:val="20"/>
        </w:rPr>
        <w:fldChar w:fldCharType="end"/>
      </w:r>
      <w:r w:rsidRPr="0084009A">
        <w:rPr>
          <w:sz w:val="20"/>
          <w:szCs w:val="20"/>
        </w:rPr>
        <w:t xml:space="preserve"> in deciding the merit of any variance request. If the ARB determines that a variance is required </w:t>
      </w:r>
      <w:r w:rsidR="00383246" w:rsidRPr="0084009A">
        <w:rPr>
          <w:sz w:val="20"/>
          <w:szCs w:val="20"/>
        </w:rPr>
        <w:t>but not</w:t>
      </w:r>
      <w:r w:rsidRPr="0084009A">
        <w:rPr>
          <w:sz w:val="20"/>
          <w:szCs w:val="20"/>
        </w:rPr>
        <w:t xml:space="preserve"> requested,</w:t>
      </w:r>
      <w:r w:rsidR="00BC4369" w:rsidRPr="0084009A">
        <w:rPr>
          <w:sz w:val="20"/>
          <w:szCs w:val="20"/>
        </w:rPr>
        <w:t xml:space="preserve"> </w:t>
      </w:r>
      <w:r w:rsidRPr="0084009A">
        <w:rPr>
          <w:sz w:val="20"/>
          <w:szCs w:val="20"/>
        </w:rPr>
        <w:t>the</w:t>
      </w:r>
      <w:r w:rsidR="00BC4369" w:rsidRPr="0084009A">
        <w:rPr>
          <w:sz w:val="20"/>
          <w:szCs w:val="20"/>
        </w:rPr>
        <w:t xml:space="preserve"> application will be denied</w:t>
      </w:r>
      <w:r w:rsidRPr="0084009A">
        <w:rPr>
          <w:sz w:val="20"/>
          <w:szCs w:val="20"/>
        </w:rPr>
        <w:t>. The applicant</w:t>
      </w:r>
      <w:r w:rsidR="003821F6">
        <w:rPr>
          <w:sz w:val="20"/>
          <w:szCs w:val="20"/>
        </w:rPr>
        <w:fldChar w:fldCharType="begin"/>
      </w:r>
      <w:r w:rsidR="00093151">
        <w:instrText xml:space="preserve"> XE "</w:instrText>
      </w:r>
      <w:r w:rsidR="00093151" w:rsidRPr="00F21C32">
        <w:rPr>
          <w:sz w:val="20"/>
          <w:szCs w:val="20"/>
        </w:rPr>
        <w:instrText>applicant</w:instrText>
      </w:r>
      <w:r w:rsidR="00093151">
        <w:instrText xml:space="preserve">" </w:instrText>
      </w:r>
      <w:r w:rsidR="003821F6">
        <w:rPr>
          <w:sz w:val="20"/>
          <w:szCs w:val="20"/>
        </w:rPr>
        <w:fldChar w:fldCharType="end"/>
      </w:r>
      <w:r w:rsidRPr="0084009A">
        <w:rPr>
          <w:sz w:val="20"/>
          <w:szCs w:val="20"/>
        </w:rPr>
        <w:t xml:space="preserve"> may submit revised plans</w:t>
      </w:r>
      <w:r w:rsidR="003821F6">
        <w:rPr>
          <w:sz w:val="20"/>
          <w:szCs w:val="20"/>
        </w:rPr>
        <w:fldChar w:fldCharType="begin"/>
      </w:r>
      <w:r w:rsidR="00CE12BC">
        <w:instrText xml:space="preserve"> XE "</w:instrText>
      </w:r>
      <w:r w:rsidR="00CE12BC" w:rsidRPr="007251F6">
        <w:rPr>
          <w:sz w:val="20"/>
          <w:szCs w:val="20"/>
        </w:rPr>
        <w:instrText>plans</w:instrText>
      </w:r>
      <w:r w:rsidR="00CE12BC">
        <w:instrText xml:space="preserve">" </w:instrText>
      </w:r>
      <w:r w:rsidR="003821F6">
        <w:rPr>
          <w:sz w:val="20"/>
          <w:szCs w:val="20"/>
        </w:rPr>
        <w:fldChar w:fldCharType="end"/>
      </w:r>
      <w:r w:rsidRPr="0084009A">
        <w:rPr>
          <w:sz w:val="20"/>
          <w:szCs w:val="20"/>
        </w:rPr>
        <w:t xml:space="preserve"> eliminating the need for a variance or specifically request the variance</w:t>
      </w:r>
      <w:r w:rsidR="00BC4369" w:rsidRPr="0084009A">
        <w:rPr>
          <w:sz w:val="20"/>
          <w:szCs w:val="20"/>
        </w:rPr>
        <w:t xml:space="preserve"> in writing</w:t>
      </w:r>
      <w:r w:rsidRPr="0084009A">
        <w:rPr>
          <w:sz w:val="20"/>
          <w:szCs w:val="20"/>
        </w:rPr>
        <w:t>.</w:t>
      </w:r>
    </w:p>
    <w:p w14:paraId="4580731B" w14:textId="369CB245" w:rsidR="002F612C" w:rsidRPr="008C3F07" w:rsidRDefault="009F55C4" w:rsidP="00580772">
      <w:pPr>
        <w:pStyle w:val="ListParagraph"/>
        <w:numPr>
          <w:ilvl w:val="0"/>
          <w:numId w:val="2"/>
        </w:numPr>
        <w:ind w:right="-90"/>
        <w:jc w:val="both"/>
        <w:rPr>
          <w:sz w:val="20"/>
          <w:szCs w:val="20"/>
        </w:rPr>
      </w:pPr>
      <w:r>
        <w:rPr>
          <w:sz w:val="20"/>
          <w:szCs w:val="20"/>
        </w:rPr>
        <w:t xml:space="preserve"> </w:t>
      </w:r>
      <w:r w:rsidRPr="008C3F07">
        <w:rPr>
          <w:sz w:val="20"/>
          <w:szCs w:val="20"/>
        </w:rPr>
        <w:t>For new homes, a</w:t>
      </w:r>
      <w:r w:rsidR="002F612C" w:rsidRPr="008C3F07">
        <w:rPr>
          <w:sz w:val="20"/>
          <w:szCs w:val="20"/>
        </w:rPr>
        <w:t xml:space="preserve"> conceptual presentation, </w:t>
      </w:r>
      <w:r w:rsidR="003C404E" w:rsidRPr="008C3F07">
        <w:rPr>
          <w:sz w:val="20"/>
          <w:szCs w:val="20"/>
        </w:rPr>
        <w:t xml:space="preserve">including an </w:t>
      </w:r>
      <w:r w:rsidR="002F612C" w:rsidRPr="008C3F07">
        <w:rPr>
          <w:sz w:val="20"/>
          <w:szCs w:val="20"/>
        </w:rPr>
        <w:t>artist</w:t>
      </w:r>
      <w:r w:rsidR="003C404E" w:rsidRPr="008C3F07">
        <w:rPr>
          <w:sz w:val="20"/>
          <w:szCs w:val="20"/>
        </w:rPr>
        <w:t>’</w:t>
      </w:r>
      <w:r w:rsidR="002F612C" w:rsidRPr="008C3F07">
        <w:rPr>
          <w:sz w:val="20"/>
          <w:szCs w:val="20"/>
        </w:rPr>
        <w:t>s rend</w:t>
      </w:r>
      <w:r w:rsidR="003C404E" w:rsidRPr="008C3F07">
        <w:rPr>
          <w:sz w:val="20"/>
          <w:szCs w:val="20"/>
        </w:rPr>
        <w:t>ering</w:t>
      </w:r>
      <w:r w:rsidR="002F612C" w:rsidRPr="008C3F07">
        <w:rPr>
          <w:sz w:val="20"/>
          <w:szCs w:val="20"/>
        </w:rPr>
        <w:t xml:space="preserve"> or </w:t>
      </w:r>
      <w:r w:rsidR="003C404E" w:rsidRPr="008C3F07">
        <w:rPr>
          <w:sz w:val="20"/>
          <w:szCs w:val="20"/>
        </w:rPr>
        <w:t xml:space="preserve">a </w:t>
      </w:r>
      <w:r w:rsidR="0073108C" w:rsidRPr="008C3F07">
        <w:rPr>
          <w:sz w:val="20"/>
          <w:szCs w:val="20"/>
        </w:rPr>
        <w:t>computer-generated</w:t>
      </w:r>
      <w:r w:rsidR="003C404E" w:rsidRPr="008C3F07">
        <w:rPr>
          <w:sz w:val="20"/>
          <w:szCs w:val="20"/>
        </w:rPr>
        <w:t xml:space="preserve"> image of the </w:t>
      </w:r>
      <w:r w:rsidR="003C404E" w:rsidRPr="00F03637">
        <w:rPr>
          <w:sz w:val="20"/>
          <w:szCs w:val="20"/>
        </w:rPr>
        <w:t>exterior</w:t>
      </w:r>
      <w:r w:rsidR="005B5546" w:rsidRPr="00F03637">
        <w:rPr>
          <w:sz w:val="20"/>
          <w:szCs w:val="20"/>
        </w:rPr>
        <w:t xml:space="preserve"> with all four elevations</w:t>
      </w:r>
      <w:r w:rsidR="003C404E" w:rsidRPr="00F03637">
        <w:rPr>
          <w:sz w:val="20"/>
          <w:szCs w:val="20"/>
        </w:rPr>
        <w:t xml:space="preserve"> and any proposed variance request, must be </w:t>
      </w:r>
      <w:r w:rsidR="008C3F07" w:rsidRPr="00F03637">
        <w:rPr>
          <w:sz w:val="20"/>
          <w:szCs w:val="20"/>
        </w:rPr>
        <w:t>submitted</w:t>
      </w:r>
      <w:r w:rsidR="002F612C" w:rsidRPr="00F03637">
        <w:rPr>
          <w:sz w:val="20"/>
          <w:szCs w:val="20"/>
        </w:rPr>
        <w:t xml:space="preserve"> to the ARB</w:t>
      </w:r>
      <w:r w:rsidRPr="00F03637">
        <w:rPr>
          <w:sz w:val="20"/>
          <w:szCs w:val="20"/>
        </w:rPr>
        <w:t xml:space="preserve"> in order to determine suitability of a particular style or design for construction in </w:t>
      </w:r>
      <w:r w:rsidR="00D301D5" w:rsidRPr="00F03637">
        <w:rPr>
          <w:sz w:val="20"/>
          <w:szCs w:val="20"/>
        </w:rPr>
        <w:t>Palmetto Hall</w:t>
      </w:r>
      <w:r w:rsidR="005B5546" w:rsidRPr="00F03637">
        <w:rPr>
          <w:sz w:val="20"/>
          <w:szCs w:val="20"/>
        </w:rPr>
        <w:t>. The conceptual plan must be submitted  10 working days in advance of a scheduled ARB meeting.</w:t>
      </w:r>
      <w:r w:rsidRPr="00F03637">
        <w:rPr>
          <w:color w:val="FF0000"/>
          <w:sz w:val="20"/>
          <w:szCs w:val="20"/>
        </w:rPr>
        <w:t xml:space="preserve"> </w:t>
      </w:r>
      <w:r w:rsidRPr="00F03637">
        <w:rPr>
          <w:sz w:val="20"/>
          <w:szCs w:val="20"/>
        </w:rPr>
        <w:t xml:space="preserve">The ARB will </w:t>
      </w:r>
      <w:r w:rsidR="00FD0AA3" w:rsidRPr="00F03637">
        <w:rPr>
          <w:sz w:val="20"/>
          <w:szCs w:val="20"/>
        </w:rPr>
        <w:t xml:space="preserve">provide </w:t>
      </w:r>
      <w:r w:rsidRPr="00F03637">
        <w:rPr>
          <w:sz w:val="20"/>
          <w:szCs w:val="20"/>
        </w:rPr>
        <w:t>an opinion as to whether a particular depiction of a design would be acceptable</w:t>
      </w:r>
      <w:r w:rsidRPr="008C3F07">
        <w:rPr>
          <w:sz w:val="20"/>
          <w:szCs w:val="20"/>
        </w:rPr>
        <w:t>. Artistic renderings are not always an accurate depiction of a design scheme. In this scenario, the ARB’s opinion will be strictly non-binding and will be offered only in an effort to save an applicant’s time and expense in pursuing a design that would ultimately be disapproved.</w:t>
      </w:r>
    </w:p>
    <w:p w14:paraId="6BCCBCAE" w14:textId="4E03D4C6" w:rsidR="004B1CC6" w:rsidRPr="0084009A" w:rsidRDefault="009F55C4" w:rsidP="00580772">
      <w:pPr>
        <w:pStyle w:val="ListParagraph"/>
        <w:numPr>
          <w:ilvl w:val="0"/>
          <w:numId w:val="2"/>
        </w:numPr>
        <w:ind w:right="-90"/>
        <w:jc w:val="both"/>
        <w:rPr>
          <w:sz w:val="20"/>
          <w:szCs w:val="20"/>
        </w:rPr>
      </w:pPr>
      <w:r w:rsidRPr="008C3F07">
        <w:rPr>
          <w:sz w:val="20"/>
          <w:szCs w:val="20"/>
        </w:rPr>
        <w:t xml:space="preserve">After a conceptual plan has been reviewed by the ARB, a final plan which takes into consideration the ARB’s comments on the conceptual plan, </w:t>
      </w:r>
      <w:r w:rsidR="0073108C">
        <w:rPr>
          <w:sz w:val="20"/>
          <w:szCs w:val="20"/>
        </w:rPr>
        <w:t>must</w:t>
      </w:r>
      <w:r w:rsidR="00AE0E87">
        <w:rPr>
          <w:sz w:val="20"/>
          <w:szCs w:val="20"/>
        </w:rPr>
        <w:t xml:space="preserve"> </w:t>
      </w:r>
      <w:r w:rsidRPr="008C3F07">
        <w:rPr>
          <w:sz w:val="20"/>
          <w:szCs w:val="20"/>
        </w:rPr>
        <w:t xml:space="preserve">be submitted. </w:t>
      </w:r>
      <w:r w:rsidR="0073108C">
        <w:rPr>
          <w:sz w:val="20"/>
          <w:szCs w:val="20"/>
        </w:rPr>
        <w:t>Hard copies of a</w:t>
      </w:r>
      <w:r w:rsidR="004B1CC6" w:rsidRPr="00237C49">
        <w:rPr>
          <w:sz w:val="20"/>
          <w:szCs w:val="20"/>
        </w:rPr>
        <w:t>ll ARB</w:t>
      </w:r>
      <w:r w:rsidR="003821F6" w:rsidRPr="008C3F07">
        <w:rPr>
          <w:sz w:val="20"/>
          <w:szCs w:val="20"/>
        </w:rPr>
        <w:fldChar w:fldCharType="begin"/>
      </w:r>
      <w:r w:rsidR="00CE12BC" w:rsidRPr="00237C49">
        <w:instrText xml:space="preserve"> XE "</w:instrText>
      </w:r>
      <w:r w:rsidR="00CE12BC" w:rsidRPr="00237C49">
        <w:rPr>
          <w:sz w:val="20"/>
          <w:szCs w:val="20"/>
        </w:rPr>
        <w:instrText>ARB</w:instrText>
      </w:r>
      <w:r w:rsidR="00CE12BC" w:rsidRPr="00237C49">
        <w:instrText xml:space="preserve">" </w:instrText>
      </w:r>
      <w:r w:rsidR="003821F6" w:rsidRPr="008C3F07">
        <w:rPr>
          <w:sz w:val="20"/>
          <w:szCs w:val="20"/>
        </w:rPr>
        <w:fldChar w:fldCharType="end"/>
      </w:r>
      <w:r w:rsidR="004B1CC6" w:rsidRPr="00237C49">
        <w:rPr>
          <w:sz w:val="20"/>
          <w:szCs w:val="20"/>
        </w:rPr>
        <w:t xml:space="preserve"> applications</w:t>
      </w:r>
      <w:r w:rsidR="003821F6" w:rsidRPr="008C3F07">
        <w:rPr>
          <w:sz w:val="20"/>
          <w:szCs w:val="20"/>
        </w:rPr>
        <w:fldChar w:fldCharType="begin"/>
      </w:r>
      <w:r w:rsidR="00093151" w:rsidRPr="00237C49">
        <w:instrText xml:space="preserve"> XE "</w:instrText>
      </w:r>
      <w:r w:rsidR="00093151" w:rsidRPr="00237C49">
        <w:rPr>
          <w:sz w:val="20"/>
          <w:szCs w:val="20"/>
        </w:rPr>
        <w:instrText>applications</w:instrText>
      </w:r>
      <w:r w:rsidR="00093151" w:rsidRPr="00237C49">
        <w:instrText xml:space="preserve">" </w:instrText>
      </w:r>
      <w:r w:rsidR="003821F6" w:rsidRPr="008C3F07">
        <w:rPr>
          <w:sz w:val="20"/>
          <w:szCs w:val="20"/>
        </w:rPr>
        <w:fldChar w:fldCharType="end"/>
      </w:r>
      <w:r w:rsidR="004B1CC6" w:rsidRPr="00237C49">
        <w:rPr>
          <w:sz w:val="20"/>
          <w:szCs w:val="20"/>
        </w:rPr>
        <w:t>, plans</w:t>
      </w:r>
      <w:r w:rsidR="003821F6" w:rsidRPr="008C3F07">
        <w:rPr>
          <w:sz w:val="20"/>
          <w:szCs w:val="20"/>
        </w:rPr>
        <w:fldChar w:fldCharType="begin"/>
      </w:r>
      <w:r w:rsidR="00CE12BC" w:rsidRPr="00237C49">
        <w:instrText xml:space="preserve"> XE "</w:instrText>
      </w:r>
      <w:r w:rsidR="00CE12BC" w:rsidRPr="00237C49">
        <w:rPr>
          <w:sz w:val="20"/>
          <w:szCs w:val="20"/>
        </w:rPr>
        <w:instrText>plans</w:instrText>
      </w:r>
      <w:r w:rsidR="00CE12BC" w:rsidRPr="00237C49">
        <w:instrText xml:space="preserve">" </w:instrText>
      </w:r>
      <w:r w:rsidR="003821F6" w:rsidRPr="008C3F07">
        <w:rPr>
          <w:sz w:val="20"/>
          <w:szCs w:val="20"/>
        </w:rPr>
        <w:fldChar w:fldCharType="end"/>
      </w:r>
      <w:r w:rsidR="004B1CC6" w:rsidRPr="00237C49">
        <w:rPr>
          <w:sz w:val="20"/>
          <w:szCs w:val="20"/>
        </w:rPr>
        <w:t xml:space="preserve"> and </w:t>
      </w:r>
      <w:r w:rsidR="004B1CC6" w:rsidRPr="0084009A">
        <w:rPr>
          <w:sz w:val="20"/>
          <w:szCs w:val="20"/>
        </w:rPr>
        <w:t>documents must be submitted to the offices of the ARB at least</w:t>
      </w:r>
      <w:r w:rsidR="005C42E3">
        <w:rPr>
          <w:sz w:val="20"/>
          <w:szCs w:val="20"/>
        </w:rPr>
        <w:t xml:space="preserve"> ten</w:t>
      </w:r>
      <w:r w:rsidR="004B1CC6" w:rsidRPr="0084009A">
        <w:rPr>
          <w:sz w:val="20"/>
          <w:szCs w:val="20"/>
        </w:rPr>
        <w:t xml:space="preserve"> </w:t>
      </w:r>
      <w:r w:rsidR="005C42E3">
        <w:rPr>
          <w:sz w:val="20"/>
          <w:szCs w:val="20"/>
        </w:rPr>
        <w:t>(</w:t>
      </w:r>
      <w:r w:rsidR="000D001B">
        <w:rPr>
          <w:sz w:val="20"/>
          <w:szCs w:val="20"/>
        </w:rPr>
        <w:t>10</w:t>
      </w:r>
      <w:r w:rsidR="005C42E3">
        <w:rPr>
          <w:sz w:val="20"/>
          <w:szCs w:val="20"/>
        </w:rPr>
        <w:t>)</w:t>
      </w:r>
      <w:r w:rsidR="004B1CC6" w:rsidRPr="0084009A">
        <w:rPr>
          <w:sz w:val="20"/>
          <w:szCs w:val="20"/>
        </w:rPr>
        <w:t xml:space="preserve"> working days prior to the scheduled ARB meeting</w:t>
      </w:r>
      <w:r w:rsidR="003821F6">
        <w:rPr>
          <w:sz w:val="20"/>
          <w:szCs w:val="20"/>
        </w:rPr>
        <w:fldChar w:fldCharType="begin"/>
      </w:r>
      <w:r w:rsidR="00093151">
        <w:instrText xml:space="preserve"> XE "</w:instrText>
      </w:r>
      <w:r w:rsidR="00093151" w:rsidRPr="003904A4">
        <w:rPr>
          <w:sz w:val="20"/>
          <w:szCs w:val="20"/>
        </w:rPr>
        <w:instrText>meeting</w:instrText>
      </w:r>
      <w:r w:rsidR="00093151">
        <w:instrText xml:space="preserve">" </w:instrText>
      </w:r>
      <w:r w:rsidR="003821F6">
        <w:rPr>
          <w:sz w:val="20"/>
          <w:szCs w:val="20"/>
        </w:rPr>
        <w:fldChar w:fldCharType="end"/>
      </w:r>
      <w:r w:rsidR="00BC4369" w:rsidRPr="0084009A">
        <w:rPr>
          <w:sz w:val="20"/>
          <w:szCs w:val="20"/>
        </w:rPr>
        <w:t>. This will</w:t>
      </w:r>
      <w:r w:rsidR="004B1CC6" w:rsidRPr="0084009A">
        <w:rPr>
          <w:sz w:val="20"/>
          <w:szCs w:val="20"/>
        </w:rPr>
        <w:t xml:space="preserve"> allow enough time for a thorough review.  The ARB currently meets on the first and third Monday of each month. Occasionally there are adjustments to the meeting schedule</w:t>
      </w:r>
      <w:r w:rsidR="004B1CC6" w:rsidRPr="00237C49">
        <w:rPr>
          <w:sz w:val="20"/>
          <w:szCs w:val="20"/>
        </w:rPr>
        <w:t xml:space="preserve">. </w:t>
      </w:r>
      <w:r w:rsidR="009F079D" w:rsidRPr="008C3F07">
        <w:rPr>
          <w:sz w:val="20"/>
          <w:szCs w:val="20"/>
        </w:rPr>
        <w:t xml:space="preserve">Full documentation, including drainage plans, landscaping plans, </w:t>
      </w:r>
      <w:r w:rsidR="005B5546">
        <w:rPr>
          <w:sz w:val="20"/>
          <w:szCs w:val="20"/>
        </w:rPr>
        <w:t xml:space="preserve">color boards, </w:t>
      </w:r>
      <w:r w:rsidR="009F079D" w:rsidRPr="008C3F07">
        <w:rPr>
          <w:sz w:val="20"/>
          <w:szCs w:val="20"/>
        </w:rPr>
        <w:t xml:space="preserve">variances, etc., must be submitted </w:t>
      </w:r>
      <w:r w:rsidR="008011F9" w:rsidRPr="008C3F07">
        <w:rPr>
          <w:sz w:val="20"/>
          <w:szCs w:val="20"/>
        </w:rPr>
        <w:t>with</w:t>
      </w:r>
      <w:r w:rsidR="009F079D" w:rsidRPr="008C3F07">
        <w:rPr>
          <w:sz w:val="20"/>
          <w:szCs w:val="20"/>
        </w:rPr>
        <w:t xml:space="preserve"> the final plan</w:t>
      </w:r>
      <w:r w:rsidR="008011F9" w:rsidRPr="008C3F07">
        <w:rPr>
          <w:sz w:val="20"/>
          <w:szCs w:val="20"/>
        </w:rPr>
        <w:t>, or</w:t>
      </w:r>
      <w:r w:rsidR="009F079D" w:rsidRPr="008C3F07">
        <w:rPr>
          <w:sz w:val="20"/>
          <w:szCs w:val="20"/>
        </w:rPr>
        <w:t xml:space="preserve"> </w:t>
      </w:r>
      <w:r w:rsidR="008011F9" w:rsidRPr="008C3F07">
        <w:rPr>
          <w:sz w:val="20"/>
          <w:szCs w:val="20"/>
        </w:rPr>
        <w:t xml:space="preserve">the plans will not be </w:t>
      </w:r>
      <w:r w:rsidR="00FD0AA3" w:rsidRPr="008C3F07">
        <w:rPr>
          <w:sz w:val="20"/>
          <w:szCs w:val="20"/>
        </w:rPr>
        <w:t>reviewed</w:t>
      </w:r>
      <w:r w:rsidR="00FD0AA3">
        <w:rPr>
          <w:color w:val="FF0000"/>
          <w:sz w:val="20"/>
          <w:szCs w:val="20"/>
        </w:rPr>
        <w:t>.</w:t>
      </w:r>
      <w:r w:rsidR="009F079D">
        <w:rPr>
          <w:sz w:val="20"/>
          <w:szCs w:val="20"/>
        </w:rPr>
        <w:t xml:space="preserve"> </w:t>
      </w:r>
      <w:r w:rsidR="004B1CC6" w:rsidRPr="0084009A">
        <w:rPr>
          <w:sz w:val="20"/>
          <w:szCs w:val="20"/>
        </w:rPr>
        <w:t xml:space="preserve">The </w:t>
      </w:r>
      <w:r w:rsidR="00BC4369" w:rsidRPr="0084009A">
        <w:rPr>
          <w:sz w:val="20"/>
          <w:szCs w:val="20"/>
        </w:rPr>
        <w:t xml:space="preserve">ARB </w:t>
      </w:r>
      <w:r w:rsidR="004B1CC6" w:rsidRPr="0084009A">
        <w:rPr>
          <w:sz w:val="20"/>
          <w:szCs w:val="20"/>
        </w:rPr>
        <w:t>Administrator</w:t>
      </w:r>
      <w:r w:rsidR="003821F6">
        <w:rPr>
          <w:sz w:val="20"/>
          <w:szCs w:val="20"/>
        </w:rPr>
        <w:fldChar w:fldCharType="begin"/>
      </w:r>
      <w:r w:rsidR="00093151">
        <w:instrText xml:space="preserve"> XE "</w:instrText>
      </w:r>
      <w:r w:rsidR="00093151" w:rsidRPr="00312168">
        <w:rPr>
          <w:sz w:val="20"/>
          <w:szCs w:val="20"/>
        </w:rPr>
        <w:instrText>ARB Administrator</w:instrText>
      </w:r>
      <w:r w:rsidR="00093151">
        <w:instrText xml:space="preserve">" </w:instrText>
      </w:r>
      <w:r w:rsidR="003821F6">
        <w:rPr>
          <w:sz w:val="20"/>
          <w:szCs w:val="20"/>
        </w:rPr>
        <w:fldChar w:fldCharType="end"/>
      </w:r>
      <w:r w:rsidR="004B1CC6" w:rsidRPr="0084009A">
        <w:rPr>
          <w:sz w:val="20"/>
          <w:szCs w:val="20"/>
        </w:rPr>
        <w:t xml:space="preserve"> should be contacted to confirm meeting dates.</w:t>
      </w:r>
    </w:p>
    <w:p w14:paraId="286F524D" w14:textId="3C7F345D" w:rsidR="004B1CC6" w:rsidRPr="00F03637" w:rsidRDefault="004B1CC6" w:rsidP="00580772">
      <w:pPr>
        <w:pStyle w:val="ListParagraph"/>
        <w:numPr>
          <w:ilvl w:val="0"/>
          <w:numId w:val="2"/>
        </w:numPr>
        <w:ind w:right="-90"/>
        <w:jc w:val="both"/>
        <w:rPr>
          <w:sz w:val="20"/>
          <w:szCs w:val="20"/>
        </w:rPr>
      </w:pPr>
      <w:r w:rsidRPr="00F03637">
        <w:rPr>
          <w:sz w:val="20"/>
          <w:szCs w:val="20"/>
        </w:rPr>
        <w:t>All plans</w:t>
      </w:r>
      <w:r w:rsidR="003821F6" w:rsidRPr="00F03637">
        <w:rPr>
          <w:sz w:val="20"/>
          <w:szCs w:val="20"/>
        </w:rPr>
        <w:fldChar w:fldCharType="begin"/>
      </w:r>
      <w:r w:rsidR="00CE12BC" w:rsidRPr="00F03637">
        <w:instrText xml:space="preserve"> XE "</w:instrText>
      </w:r>
      <w:r w:rsidR="00CE12BC" w:rsidRPr="00F03637">
        <w:rPr>
          <w:sz w:val="20"/>
          <w:szCs w:val="20"/>
        </w:rPr>
        <w:instrText>plans</w:instrText>
      </w:r>
      <w:r w:rsidR="00CE12BC" w:rsidRPr="00F03637">
        <w:instrText xml:space="preserve">" </w:instrText>
      </w:r>
      <w:r w:rsidR="003821F6" w:rsidRPr="00F03637">
        <w:rPr>
          <w:sz w:val="20"/>
          <w:szCs w:val="20"/>
        </w:rPr>
        <w:fldChar w:fldCharType="end"/>
      </w:r>
      <w:r w:rsidRPr="00F03637">
        <w:rPr>
          <w:sz w:val="20"/>
          <w:szCs w:val="20"/>
        </w:rPr>
        <w:t xml:space="preserve"> and documents submitted to the ARB</w:t>
      </w:r>
      <w:r w:rsidR="003821F6" w:rsidRPr="00F03637">
        <w:rPr>
          <w:sz w:val="20"/>
          <w:szCs w:val="20"/>
        </w:rPr>
        <w:fldChar w:fldCharType="begin"/>
      </w:r>
      <w:r w:rsidR="00CE12BC" w:rsidRPr="00F03637">
        <w:instrText xml:space="preserve"> XE "</w:instrText>
      </w:r>
      <w:r w:rsidR="00CE12BC" w:rsidRPr="00F03637">
        <w:rPr>
          <w:sz w:val="20"/>
          <w:szCs w:val="20"/>
        </w:rPr>
        <w:instrText>ARB</w:instrText>
      </w:r>
      <w:r w:rsidR="00CE12BC" w:rsidRPr="00F03637">
        <w:instrText xml:space="preserve">" </w:instrText>
      </w:r>
      <w:r w:rsidR="003821F6" w:rsidRPr="00F03637">
        <w:rPr>
          <w:sz w:val="20"/>
          <w:szCs w:val="20"/>
        </w:rPr>
        <w:fldChar w:fldCharType="end"/>
      </w:r>
      <w:r w:rsidRPr="00F03637">
        <w:rPr>
          <w:sz w:val="20"/>
          <w:szCs w:val="20"/>
        </w:rPr>
        <w:t xml:space="preserve"> pursuant to these requirements/procedures will </w:t>
      </w:r>
      <w:r w:rsidR="007F294B" w:rsidRPr="00F03637">
        <w:rPr>
          <w:sz w:val="20"/>
          <w:szCs w:val="20"/>
        </w:rPr>
        <w:t>become</w:t>
      </w:r>
      <w:r w:rsidRPr="00F03637">
        <w:rPr>
          <w:sz w:val="20"/>
          <w:szCs w:val="20"/>
        </w:rPr>
        <w:t xml:space="preserve"> the property of the ARB and under no circumstances will they be returned. Special visual aids such as models, slides, etc. may be reclaimed by the applicant</w:t>
      </w:r>
      <w:r w:rsidR="003821F6" w:rsidRPr="00F03637">
        <w:rPr>
          <w:sz w:val="20"/>
          <w:szCs w:val="20"/>
        </w:rPr>
        <w:fldChar w:fldCharType="begin"/>
      </w:r>
      <w:r w:rsidR="00093151" w:rsidRPr="00F03637">
        <w:instrText xml:space="preserve"> XE "</w:instrText>
      </w:r>
      <w:r w:rsidR="00093151" w:rsidRPr="00F03637">
        <w:rPr>
          <w:sz w:val="20"/>
          <w:szCs w:val="20"/>
        </w:rPr>
        <w:instrText>applicant</w:instrText>
      </w:r>
      <w:r w:rsidR="00093151" w:rsidRPr="00F03637">
        <w:instrText xml:space="preserve">" </w:instrText>
      </w:r>
      <w:r w:rsidR="003821F6" w:rsidRPr="00F03637">
        <w:rPr>
          <w:sz w:val="20"/>
          <w:szCs w:val="20"/>
        </w:rPr>
        <w:fldChar w:fldCharType="end"/>
      </w:r>
      <w:r w:rsidRPr="00F03637">
        <w:rPr>
          <w:sz w:val="20"/>
          <w:szCs w:val="20"/>
        </w:rPr>
        <w:t>.</w:t>
      </w:r>
      <w:r w:rsidR="007A3423" w:rsidRPr="00F03637">
        <w:rPr>
          <w:sz w:val="20"/>
          <w:szCs w:val="20"/>
        </w:rPr>
        <w:t xml:space="preserve"> Final plans showing all approved changes will need to be submitted to the POA office in digital format</w:t>
      </w:r>
      <w:r w:rsidR="005B5546" w:rsidRPr="00F03637">
        <w:rPr>
          <w:sz w:val="20"/>
          <w:szCs w:val="20"/>
        </w:rPr>
        <w:t xml:space="preserve"> (</w:t>
      </w:r>
      <w:r w:rsidR="004A067C" w:rsidRPr="00F03637">
        <w:rPr>
          <w:sz w:val="20"/>
          <w:szCs w:val="20"/>
        </w:rPr>
        <w:t>36”</w:t>
      </w:r>
      <w:r w:rsidR="005B5546" w:rsidRPr="00F03637">
        <w:rPr>
          <w:sz w:val="20"/>
          <w:szCs w:val="20"/>
        </w:rPr>
        <w:t>x</w:t>
      </w:r>
      <w:r w:rsidR="004A067C" w:rsidRPr="00F03637">
        <w:rPr>
          <w:sz w:val="20"/>
          <w:szCs w:val="20"/>
        </w:rPr>
        <w:t>24”</w:t>
      </w:r>
      <w:r w:rsidR="005B5546" w:rsidRPr="00F03637">
        <w:rPr>
          <w:sz w:val="20"/>
          <w:szCs w:val="20"/>
        </w:rPr>
        <w:t xml:space="preserve">). One </w:t>
      </w:r>
      <w:r w:rsidR="009621D7" w:rsidRPr="00F03637">
        <w:rPr>
          <w:sz w:val="20"/>
          <w:szCs w:val="20"/>
        </w:rPr>
        <w:t xml:space="preserve">full </w:t>
      </w:r>
      <w:r w:rsidR="005B5546" w:rsidRPr="00F03637">
        <w:rPr>
          <w:sz w:val="20"/>
          <w:szCs w:val="20"/>
        </w:rPr>
        <w:t xml:space="preserve">copy of  </w:t>
      </w:r>
      <w:r w:rsidR="009621D7" w:rsidRPr="00F03637">
        <w:rPr>
          <w:sz w:val="20"/>
          <w:szCs w:val="20"/>
        </w:rPr>
        <w:t>all</w:t>
      </w:r>
      <w:r w:rsidR="005B5546" w:rsidRPr="00F03637">
        <w:rPr>
          <w:sz w:val="20"/>
          <w:szCs w:val="20"/>
        </w:rPr>
        <w:t xml:space="preserve"> sheets is required.</w:t>
      </w:r>
      <w:r w:rsidR="007A3423" w:rsidRPr="00F03637">
        <w:rPr>
          <w:sz w:val="20"/>
          <w:szCs w:val="20"/>
        </w:rPr>
        <w:t xml:space="preserve"> </w:t>
      </w:r>
    </w:p>
    <w:p w14:paraId="51B52DD0" w14:textId="7823F4E1" w:rsidR="00FD0AA3" w:rsidRDefault="004B1CC6" w:rsidP="00FD0AA3">
      <w:pPr>
        <w:pStyle w:val="ListParagraph"/>
        <w:numPr>
          <w:ilvl w:val="0"/>
          <w:numId w:val="2"/>
        </w:numPr>
        <w:ind w:right="-90"/>
        <w:jc w:val="both"/>
        <w:rPr>
          <w:sz w:val="20"/>
          <w:szCs w:val="20"/>
        </w:rPr>
      </w:pPr>
      <w:r w:rsidRPr="00FD0AA3">
        <w:rPr>
          <w:sz w:val="20"/>
          <w:szCs w:val="20"/>
        </w:rPr>
        <w:t>All surveys</w:t>
      </w:r>
      <w:r w:rsidR="003821F6" w:rsidRPr="008C3F07">
        <w:rPr>
          <w:sz w:val="20"/>
          <w:szCs w:val="20"/>
        </w:rPr>
        <w:fldChar w:fldCharType="begin"/>
      </w:r>
      <w:r w:rsidR="00093151">
        <w:instrText xml:space="preserve"> XE "</w:instrText>
      </w:r>
      <w:r w:rsidR="00093151" w:rsidRPr="00FD0AA3">
        <w:rPr>
          <w:sz w:val="20"/>
          <w:szCs w:val="20"/>
        </w:rPr>
        <w:instrText>surveys</w:instrText>
      </w:r>
      <w:r w:rsidR="00093151">
        <w:instrText xml:space="preserve">" </w:instrText>
      </w:r>
      <w:r w:rsidR="003821F6" w:rsidRPr="008C3F07">
        <w:rPr>
          <w:sz w:val="20"/>
          <w:szCs w:val="20"/>
        </w:rPr>
        <w:fldChar w:fldCharType="end"/>
      </w:r>
      <w:r w:rsidRPr="00FD0AA3">
        <w:rPr>
          <w:sz w:val="20"/>
          <w:szCs w:val="20"/>
        </w:rPr>
        <w:t xml:space="preserve"> shall have the seal of a South Carolina licensed land surveyor - no exceptions. For new houses, major additions</w:t>
      </w:r>
      <w:r w:rsidR="003821F6" w:rsidRPr="008C3F07">
        <w:rPr>
          <w:sz w:val="20"/>
          <w:szCs w:val="20"/>
        </w:rPr>
        <w:fldChar w:fldCharType="begin"/>
      </w:r>
      <w:r w:rsidR="00CE12BC">
        <w:instrText xml:space="preserve"> XE "</w:instrText>
      </w:r>
      <w:r w:rsidR="00CE12BC" w:rsidRPr="00FD0AA3">
        <w:rPr>
          <w:sz w:val="20"/>
          <w:szCs w:val="20"/>
        </w:rPr>
        <w:instrText>additions</w:instrText>
      </w:r>
      <w:r w:rsidR="00CE12BC">
        <w:instrText xml:space="preserve">" </w:instrText>
      </w:r>
      <w:r w:rsidR="003821F6" w:rsidRPr="008C3F07">
        <w:rPr>
          <w:sz w:val="20"/>
          <w:szCs w:val="20"/>
        </w:rPr>
        <w:fldChar w:fldCharType="end"/>
      </w:r>
      <w:r w:rsidRPr="00FD0AA3">
        <w:rPr>
          <w:sz w:val="20"/>
          <w:szCs w:val="20"/>
        </w:rPr>
        <w:t xml:space="preserve"> and other significant exterior alterations</w:t>
      </w:r>
      <w:r w:rsidR="003821F6" w:rsidRPr="008C3F07">
        <w:rPr>
          <w:sz w:val="20"/>
          <w:szCs w:val="20"/>
        </w:rPr>
        <w:fldChar w:fldCharType="begin"/>
      </w:r>
      <w:r w:rsidR="00CE12BC">
        <w:instrText xml:space="preserve"> XE "</w:instrText>
      </w:r>
      <w:r w:rsidR="00CE12BC" w:rsidRPr="00FD0AA3">
        <w:rPr>
          <w:sz w:val="20"/>
          <w:szCs w:val="20"/>
        </w:rPr>
        <w:instrText>alterations</w:instrText>
      </w:r>
      <w:r w:rsidR="00CE12BC">
        <w:instrText xml:space="preserve">" </w:instrText>
      </w:r>
      <w:r w:rsidR="003821F6" w:rsidRPr="008C3F07">
        <w:rPr>
          <w:sz w:val="20"/>
          <w:szCs w:val="20"/>
        </w:rPr>
        <w:fldChar w:fldCharType="end"/>
      </w:r>
      <w:r w:rsidRPr="00FD0AA3">
        <w:rPr>
          <w:sz w:val="20"/>
          <w:szCs w:val="20"/>
        </w:rPr>
        <w:t>, owners are required to submit plans</w:t>
      </w:r>
      <w:r w:rsidR="003821F6" w:rsidRPr="008C3F07">
        <w:rPr>
          <w:sz w:val="20"/>
          <w:szCs w:val="20"/>
        </w:rPr>
        <w:fldChar w:fldCharType="begin"/>
      </w:r>
      <w:r w:rsidR="00CE12BC">
        <w:instrText xml:space="preserve"> XE "</w:instrText>
      </w:r>
      <w:r w:rsidR="00CE12BC" w:rsidRPr="00FD0AA3">
        <w:rPr>
          <w:sz w:val="20"/>
          <w:szCs w:val="20"/>
        </w:rPr>
        <w:instrText>plans</w:instrText>
      </w:r>
      <w:r w:rsidR="00CE12BC">
        <w:instrText xml:space="preserve">" </w:instrText>
      </w:r>
      <w:r w:rsidR="003821F6" w:rsidRPr="008C3F07">
        <w:rPr>
          <w:sz w:val="20"/>
          <w:szCs w:val="20"/>
        </w:rPr>
        <w:fldChar w:fldCharType="end"/>
      </w:r>
      <w:r w:rsidRPr="00FD0AA3">
        <w:rPr>
          <w:sz w:val="20"/>
          <w:szCs w:val="20"/>
        </w:rPr>
        <w:t xml:space="preserve"> professionally prepared by an architect or residential designer. For minor changes</w:t>
      </w:r>
      <w:r w:rsidR="003821F6" w:rsidRPr="008C3F07">
        <w:rPr>
          <w:sz w:val="20"/>
          <w:szCs w:val="20"/>
        </w:rPr>
        <w:fldChar w:fldCharType="begin"/>
      </w:r>
      <w:r w:rsidR="00CE12BC">
        <w:instrText xml:space="preserve"> XE "</w:instrText>
      </w:r>
      <w:r w:rsidR="00CE12BC" w:rsidRPr="00FD0AA3">
        <w:rPr>
          <w:sz w:val="20"/>
          <w:szCs w:val="20"/>
        </w:rPr>
        <w:instrText>changes</w:instrText>
      </w:r>
      <w:r w:rsidR="00CE12BC">
        <w:instrText xml:space="preserve">" </w:instrText>
      </w:r>
      <w:r w:rsidR="003821F6" w:rsidRPr="008C3F07">
        <w:rPr>
          <w:sz w:val="20"/>
          <w:szCs w:val="20"/>
        </w:rPr>
        <w:fldChar w:fldCharType="end"/>
      </w:r>
      <w:r w:rsidRPr="00FD0AA3">
        <w:rPr>
          <w:sz w:val="20"/>
          <w:szCs w:val="20"/>
        </w:rPr>
        <w:t>, clear, legible drawings</w:t>
      </w:r>
      <w:r w:rsidR="003821F6" w:rsidRPr="008C3F07">
        <w:rPr>
          <w:sz w:val="20"/>
          <w:szCs w:val="20"/>
        </w:rPr>
        <w:fldChar w:fldCharType="begin"/>
      </w:r>
      <w:r w:rsidR="00093151">
        <w:instrText xml:space="preserve"> XE "</w:instrText>
      </w:r>
      <w:r w:rsidR="00093151" w:rsidRPr="00FD0AA3">
        <w:rPr>
          <w:sz w:val="20"/>
          <w:szCs w:val="20"/>
        </w:rPr>
        <w:instrText>drawings</w:instrText>
      </w:r>
      <w:r w:rsidR="00093151">
        <w:instrText xml:space="preserve">" </w:instrText>
      </w:r>
      <w:r w:rsidR="003821F6" w:rsidRPr="008C3F07">
        <w:rPr>
          <w:sz w:val="20"/>
          <w:szCs w:val="20"/>
        </w:rPr>
        <w:fldChar w:fldCharType="end"/>
      </w:r>
      <w:r w:rsidRPr="00FD0AA3">
        <w:rPr>
          <w:sz w:val="20"/>
          <w:szCs w:val="20"/>
        </w:rPr>
        <w:t xml:space="preserve"> </w:t>
      </w:r>
      <w:r w:rsidR="005B5546">
        <w:rPr>
          <w:sz w:val="20"/>
          <w:szCs w:val="20"/>
        </w:rPr>
        <w:t xml:space="preserve">to scale </w:t>
      </w:r>
      <w:r w:rsidRPr="00FD0AA3">
        <w:rPr>
          <w:sz w:val="20"/>
          <w:szCs w:val="20"/>
        </w:rPr>
        <w:t>prepared by the owner or contractor may be sufficient. The ARB</w:t>
      </w:r>
      <w:r w:rsidR="003821F6" w:rsidRPr="008C3F07">
        <w:rPr>
          <w:sz w:val="20"/>
          <w:szCs w:val="20"/>
        </w:rPr>
        <w:fldChar w:fldCharType="begin"/>
      </w:r>
      <w:r w:rsidR="00CE12BC">
        <w:instrText xml:space="preserve"> XE "</w:instrText>
      </w:r>
      <w:r w:rsidR="00CE12BC" w:rsidRPr="00FD0AA3">
        <w:rPr>
          <w:sz w:val="20"/>
          <w:szCs w:val="20"/>
        </w:rPr>
        <w:instrText>ARB</w:instrText>
      </w:r>
      <w:r w:rsidR="00CE12BC">
        <w:instrText xml:space="preserve">" </w:instrText>
      </w:r>
      <w:r w:rsidR="003821F6" w:rsidRPr="008C3F07">
        <w:rPr>
          <w:sz w:val="20"/>
          <w:szCs w:val="20"/>
        </w:rPr>
        <w:fldChar w:fldCharType="end"/>
      </w:r>
      <w:r w:rsidRPr="00FD0AA3">
        <w:rPr>
          <w:sz w:val="20"/>
          <w:szCs w:val="20"/>
        </w:rPr>
        <w:t xml:space="preserve"> A</w:t>
      </w:r>
      <w:r w:rsidR="003821F6" w:rsidRPr="008C3F07">
        <w:rPr>
          <w:sz w:val="20"/>
          <w:szCs w:val="20"/>
        </w:rPr>
        <w:fldChar w:fldCharType="begin"/>
      </w:r>
      <w:r w:rsidR="00093151">
        <w:instrText xml:space="preserve"> XE "</w:instrText>
      </w:r>
      <w:r w:rsidR="00093151" w:rsidRPr="00FD0AA3">
        <w:rPr>
          <w:sz w:val="20"/>
          <w:szCs w:val="20"/>
        </w:rPr>
        <w:instrText>ARB Administrator</w:instrText>
      </w:r>
      <w:r w:rsidR="00093151">
        <w:instrText xml:space="preserve">" </w:instrText>
      </w:r>
      <w:r w:rsidR="003821F6" w:rsidRPr="008C3F07">
        <w:rPr>
          <w:sz w:val="20"/>
          <w:szCs w:val="20"/>
        </w:rPr>
        <w:fldChar w:fldCharType="end"/>
      </w:r>
      <w:r w:rsidRPr="00FD0AA3">
        <w:rPr>
          <w:sz w:val="20"/>
          <w:szCs w:val="20"/>
        </w:rPr>
        <w:t xml:space="preserve">dministrator, Chairperson or the Board itself shall determine whether or not drawings are sufficiently clear and detailed for the ARB to review. </w:t>
      </w:r>
    </w:p>
    <w:p w14:paraId="2EAB563C" w14:textId="15B273EC" w:rsidR="004B1CC6" w:rsidRPr="00FD0AA3" w:rsidRDefault="004B1CC6" w:rsidP="00FD0AA3">
      <w:pPr>
        <w:pStyle w:val="ListParagraph"/>
        <w:numPr>
          <w:ilvl w:val="0"/>
          <w:numId w:val="2"/>
        </w:numPr>
        <w:ind w:right="-90"/>
        <w:jc w:val="both"/>
        <w:rPr>
          <w:sz w:val="20"/>
          <w:szCs w:val="20"/>
        </w:rPr>
      </w:pPr>
      <w:r w:rsidRPr="00FD0AA3">
        <w:rPr>
          <w:sz w:val="20"/>
          <w:szCs w:val="20"/>
        </w:rPr>
        <w:t>Applications</w:t>
      </w:r>
      <w:r w:rsidR="003821F6" w:rsidRPr="00FD0AA3">
        <w:rPr>
          <w:sz w:val="20"/>
          <w:szCs w:val="20"/>
        </w:rPr>
        <w:fldChar w:fldCharType="begin"/>
      </w:r>
      <w:r w:rsidR="00093151">
        <w:instrText xml:space="preserve"> XE "</w:instrText>
      </w:r>
      <w:r w:rsidR="00093151" w:rsidRPr="00FD0AA3">
        <w:rPr>
          <w:sz w:val="20"/>
          <w:szCs w:val="20"/>
        </w:rPr>
        <w:instrText>Applications</w:instrText>
      </w:r>
      <w:r w:rsidR="00093151">
        <w:instrText xml:space="preserve">" </w:instrText>
      </w:r>
      <w:r w:rsidR="003821F6" w:rsidRPr="00FD0AA3">
        <w:rPr>
          <w:sz w:val="20"/>
          <w:szCs w:val="20"/>
        </w:rPr>
        <w:fldChar w:fldCharType="end"/>
      </w:r>
      <w:r w:rsidRPr="00FD0AA3">
        <w:rPr>
          <w:sz w:val="20"/>
          <w:szCs w:val="20"/>
        </w:rPr>
        <w:t xml:space="preserve"> submitted with incomplete document</w:t>
      </w:r>
      <w:r w:rsidR="007F294B" w:rsidRPr="00FD0AA3">
        <w:rPr>
          <w:sz w:val="20"/>
          <w:szCs w:val="20"/>
        </w:rPr>
        <w:t>ation</w:t>
      </w:r>
      <w:r w:rsidRPr="00FD0AA3">
        <w:rPr>
          <w:sz w:val="20"/>
          <w:szCs w:val="20"/>
        </w:rPr>
        <w:t xml:space="preserve"> are eligible to be considered for concept</w:t>
      </w:r>
      <w:r w:rsidR="00074385" w:rsidRPr="00FD0AA3">
        <w:rPr>
          <w:sz w:val="20"/>
          <w:szCs w:val="20"/>
        </w:rPr>
        <w:t>ual</w:t>
      </w:r>
      <w:r w:rsidRPr="00FD0AA3">
        <w:rPr>
          <w:sz w:val="20"/>
          <w:szCs w:val="20"/>
        </w:rPr>
        <w:t xml:space="preserve"> approval</w:t>
      </w:r>
      <w:r w:rsidR="003821F6" w:rsidRPr="00FD0AA3">
        <w:rPr>
          <w:sz w:val="20"/>
          <w:szCs w:val="20"/>
        </w:rPr>
        <w:fldChar w:fldCharType="begin"/>
      </w:r>
      <w:r w:rsidR="00093151">
        <w:instrText xml:space="preserve"> XE "</w:instrText>
      </w:r>
      <w:r w:rsidR="00093151" w:rsidRPr="00FD0AA3">
        <w:rPr>
          <w:sz w:val="20"/>
          <w:szCs w:val="20"/>
        </w:rPr>
        <w:instrText>approval</w:instrText>
      </w:r>
      <w:r w:rsidR="00093151">
        <w:instrText xml:space="preserve">" </w:instrText>
      </w:r>
      <w:r w:rsidR="003821F6" w:rsidRPr="00FD0AA3">
        <w:rPr>
          <w:sz w:val="20"/>
          <w:szCs w:val="20"/>
        </w:rPr>
        <w:fldChar w:fldCharType="end"/>
      </w:r>
      <w:r w:rsidRPr="00FD0AA3">
        <w:rPr>
          <w:sz w:val="20"/>
          <w:szCs w:val="20"/>
        </w:rPr>
        <w:t xml:space="preserve"> only</w:t>
      </w:r>
      <w:r w:rsidR="00BC4369" w:rsidRPr="00FD0AA3">
        <w:rPr>
          <w:sz w:val="20"/>
          <w:szCs w:val="20"/>
        </w:rPr>
        <w:t>.</w:t>
      </w:r>
      <w:r w:rsidRPr="00FD0AA3">
        <w:rPr>
          <w:sz w:val="20"/>
          <w:szCs w:val="20"/>
        </w:rPr>
        <w:t xml:space="preserve"> </w:t>
      </w:r>
      <w:r w:rsidR="00EB4D0A" w:rsidRPr="00FD0AA3">
        <w:rPr>
          <w:sz w:val="20"/>
          <w:szCs w:val="20"/>
        </w:rPr>
        <w:t>A s</w:t>
      </w:r>
      <w:r w:rsidRPr="00FD0AA3">
        <w:rPr>
          <w:sz w:val="20"/>
          <w:szCs w:val="20"/>
        </w:rPr>
        <w:t>ubsequent submission</w:t>
      </w:r>
      <w:r w:rsidR="003821F6" w:rsidRPr="00FD0AA3">
        <w:rPr>
          <w:sz w:val="20"/>
          <w:szCs w:val="20"/>
        </w:rPr>
        <w:fldChar w:fldCharType="begin"/>
      </w:r>
      <w:r w:rsidR="00093151">
        <w:instrText xml:space="preserve"> XE "</w:instrText>
      </w:r>
      <w:r w:rsidR="00093151" w:rsidRPr="00FD0AA3">
        <w:rPr>
          <w:sz w:val="20"/>
          <w:szCs w:val="20"/>
        </w:rPr>
        <w:instrText>submission</w:instrText>
      </w:r>
      <w:r w:rsidR="00093151">
        <w:instrText xml:space="preserve">" </w:instrText>
      </w:r>
      <w:r w:rsidR="003821F6" w:rsidRPr="00FD0AA3">
        <w:rPr>
          <w:sz w:val="20"/>
          <w:szCs w:val="20"/>
        </w:rPr>
        <w:fldChar w:fldCharType="end"/>
      </w:r>
      <w:r w:rsidRPr="00FD0AA3">
        <w:rPr>
          <w:sz w:val="20"/>
          <w:szCs w:val="20"/>
        </w:rPr>
        <w:t xml:space="preserve"> must be reviewed by the ARB</w:t>
      </w:r>
      <w:r w:rsidR="003821F6" w:rsidRPr="00FD0AA3">
        <w:rPr>
          <w:sz w:val="20"/>
          <w:szCs w:val="20"/>
        </w:rPr>
        <w:fldChar w:fldCharType="begin"/>
      </w:r>
      <w:r w:rsidR="00CE12BC">
        <w:instrText xml:space="preserve"> XE "</w:instrText>
      </w:r>
      <w:r w:rsidR="00CE12BC" w:rsidRPr="00FD0AA3">
        <w:rPr>
          <w:sz w:val="20"/>
          <w:szCs w:val="20"/>
        </w:rPr>
        <w:instrText>ARB</w:instrText>
      </w:r>
      <w:r w:rsidR="00CE12BC">
        <w:instrText xml:space="preserve">" </w:instrText>
      </w:r>
      <w:r w:rsidR="003821F6" w:rsidRPr="00FD0AA3">
        <w:rPr>
          <w:sz w:val="20"/>
          <w:szCs w:val="20"/>
        </w:rPr>
        <w:fldChar w:fldCharType="end"/>
      </w:r>
      <w:r w:rsidRPr="00FD0AA3">
        <w:rPr>
          <w:sz w:val="20"/>
          <w:szCs w:val="20"/>
        </w:rPr>
        <w:t xml:space="preserve"> members at </w:t>
      </w:r>
      <w:r w:rsidR="00EB4D0A" w:rsidRPr="00FD0AA3">
        <w:rPr>
          <w:sz w:val="20"/>
          <w:szCs w:val="20"/>
        </w:rPr>
        <w:t>a future ARB meeting</w:t>
      </w:r>
      <w:r w:rsidR="003821F6" w:rsidRPr="00FD0AA3">
        <w:rPr>
          <w:sz w:val="20"/>
          <w:szCs w:val="20"/>
        </w:rPr>
        <w:fldChar w:fldCharType="begin"/>
      </w:r>
      <w:r w:rsidR="00093151">
        <w:instrText xml:space="preserve"> XE "</w:instrText>
      </w:r>
      <w:r w:rsidR="00093151" w:rsidRPr="00FD0AA3">
        <w:rPr>
          <w:sz w:val="20"/>
          <w:szCs w:val="20"/>
        </w:rPr>
        <w:instrText>meeting</w:instrText>
      </w:r>
      <w:r w:rsidR="00093151">
        <w:instrText xml:space="preserve">" </w:instrText>
      </w:r>
      <w:r w:rsidR="003821F6" w:rsidRPr="00FD0AA3">
        <w:rPr>
          <w:sz w:val="20"/>
          <w:szCs w:val="20"/>
        </w:rPr>
        <w:fldChar w:fldCharType="end"/>
      </w:r>
      <w:r w:rsidRPr="00FD0AA3">
        <w:rPr>
          <w:sz w:val="20"/>
          <w:szCs w:val="20"/>
        </w:rPr>
        <w:t xml:space="preserve">. In order to </w:t>
      </w:r>
      <w:r w:rsidRPr="00F03637">
        <w:rPr>
          <w:sz w:val="20"/>
          <w:szCs w:val="20"/>
        </w:rPr>
        <w:t xml:space="preserve">obtain </w:t>
      </w:r>
      <w:r w:rsidR="004A067C" w:rsidRPr="00F03637">
        <w:rPr>
          <w:sz w:val="20"/>
          <w:szCs w:val="20"/>
        </w:rPr>
        <w:t>conceptual</w:t>
      </w:r>
      <w:r w:rsidRPr="00F03637">
        <w:rPr>
          <w:sz w:val="20"/>
          <w:szCs w:val="20"/>
        </w:rPr>
        <w:t xml:space="preserve"> or</w:t>
      </w:r>
      <w:r w:rsidRPr="00FD0AA3">
        <w:rPr>
          <w:sz w:val="20"/>
          <w:szCs w:val="20"/>
        </w:rPr>
        <w:t xml:space="preserve"> final approval, the documents noted in the </w:t>
      </w:r>
      <w:r w:rsidR="00EB4D0A" w:rsidRPr="00FD0AA3">
        <w:rPr>
          <w:sz w:val="20"/>
          <w:szCs w:val="20"/>
        </w:rPr>
        <w:t>“Documents Required at S</w:t>
      </w:r>
      <w:r w:rsidRPr="00FD0AA3">
        <w:rPr>
          <w:sz w:val="20"/>
          <w:szCs w:val="20"/>
        </w:rPr>
        <w:t>ubmission</w:t>
      </w:r>
      <w:r w:rsidR="00EB4D0A" w:rsidRPr="00FD0AA3">
        <w:rPr>
          <w:sz w:val="20"/>
          <w:szCs w:val="20"/>
        </w:rPr>
        <w:t>”</w:t>
      </w:r>
      <w:r w:rsidRPr="00FD0AA3">
        <w:rPr>
          <w:sz w:val="20"/>
          <w:szCs w:val="20"/>
        </w:rPr>
        <w:t xml:space="preserve"> section must accompany the application</w:t>
      </w:r>
      <w:r w:rsidR="007F294B" w:rsidRPr="00FD0AA3">
        <w:rPr>
          <w:sz w:val="20"/>
          <w:szCs w:val="20"/>
        </w:rPr>
        <w:t>.</w:t>
      </w:r>
      <w:r w:rsidR="003821F6" w:rsidRPr="00FD0AA3">
        <w:rPr>
          <w:sz w:val="20"/>
          <w:szCs w:val="20"/>
        </w:rPr>
        <w:fldChar w:fldCharType="begin"/>
      </w:r>
      <w:r w:rsidR="00026D71">
        <w:instrText xml:space="preserve"> XE "</w:instrText>
      </w:r>
      <w:r w:rsidR="00026D71" w:rsidRPr="00FD0AA3">
        <w:rPr>
          <w:sz w:val="20"/>
          <w:szCs w:val="20"/>
        </w:rPr>
        <w:instrText>application</w:instrText>
      </w:r>
      <w:r w:rsidR="00026D71">
        <w:instrText xml:space="preserve">" </w:instrText>
      </w:r>
      <w:r w:rsidR="003821F6" w:rsidRPr="00FD0AA3">
        <w:rPr>
          <w:sz w:val="20"/>
          <w:szCs w:val="20"/>
        </w:rPr>
        <w:fldChar w:fldCharType="end"/>
      </w:r>
      <w:r w:rsidRPr="00FD0AA3">
        <w:rPr>
          <w:sz w:val="20"/>
          <w:szCs w:val="20"/>
        </w:rPr>
        <w:t xml:space="preserve"> </w:t>
      </w:r>
    </w:p>
    <w:p w14:paraId="7E18152F" w14:textId="0867D395" w:rsidR="00966CA7" w:rsidRPr="0084009A" w:rsidRDefault="00BA2779" w:rsidP="00966CA7">
      <w:pPr>
        <w:pStyle w:val="ListParagraph"/>
        <w:numPr>
          <w:ilvl w:val="0"/>
          <w:numId w:val="2"/>
        </w:numPr>
        <w:ind w:right="-90"/>
        <w:jc w:val="both"/>
        <w:rPr>
          <w:sz w:val="20"/>
          <w:szCs w:val="20"/>
        </w:rPr>
      </w:pPr>
      <w:r w:rsidRPr="00F03637">
        <w:rPr>
          <w:sz w:val="20"/>
          <w:szCs w:val="20"/>
        </w:rPr>
        <w:t>Once conceptual approval is granted, a final</w:t>
      </w:r>
      <w:r w:rsidR="00966CA7" w:rsidRPr="00F03637">
        <w:rPr>
          <w:sz w:val="20"/>
          <w:szCs w:val="20"/>
        </w:rPr>
        <w:t xml:space="preserve"> submission</w:t>
      </w:r>
      <w:r w:rsidR="003821F6" w:rsidRPr="00F03637">
        <w:rPr>
          <w:sz w:val="20"/>
          <w:szCs w:val="20"/>
        </w:rPr>
        <w:fldChar w:fldCharType="begin"/>
      </w:r>
      <w:r w:rsidR="00966CA7" w:rsidRPr="00F03637">
        <w:instrText xml:space="preserve"> XE "</w:instrText>
      </w:r>
      <w:r w:rsidR="00966CA7" w:rsidRPr="00F03637">
        <w:rPr>
          <w:sz w:val="20"/>
          <w:szCs w:val="20"/>
        </w:rPr>
        <w:instrText>submission</w:instrText>
      </w:r>
      <w:r w:rsidR="00966CA7" w:rsidRPr="00F03637">
        <w:instrText xml:space="preserve">" </w:instrText>
      </w:r>
      <w:r w:rsidR="003821F6" w:rsidRPr="00F03637">
        <w:rPr>
          <w:sz w:val="20"/>
          <w:szCs w:val="20"/>
        </w:rPr>
        <w:fldChar w:fldCharType="end"/>
      </w:r>
      <w:r w:rsidR="00966CA7" w:rsidRPr="0084009A">
        <w:rPr>
          <w:sz w:val="20"/>
          <w:szCs w:val="20"/>
        </w:rPr>
        <w:t xml:space="preserve">  that does not include all plans</w:t>
      </w:r>
      <w:r w:rsidR="003821F6">
        <w:rPr>
          <w:sz w:val="20"/>
          <w:szCs w:val="20"/>
        </w:rPr>
        <w:fldChar w:fldCharType="begin"/>
      </w:r>
      <w:r w:rsidR="00966CA7">
        <w:instrText xml:space="preserve"> XE "</w:instrText>
      </w:r>
      <w:r w:rsidR="00966CA7" w:rsidRPr="007251F6">
        <w:rPr>
          <w:sz w:val="20"/>
          <w:szCs w:val="20"/>
        </w:rPr>
        <w:instrText>plans</w:instrText>
      </w:r>
      <w:r w:rsidR="00966CA7">
        <w:instrText xml:space="preserve">" </w:instrText>
      </w:r>
      <w:r w:rsidR="003821F6">
        <w:rPr>
          <w:sz w:val="20"/>
          <w:szCs w:val="20"/>
        </w:rPr>
        <w:fldChar w:fldCharType="end"/>
      </w:r>
      <w:r w:rsidR="00966CA7" w:rsidRPr="0084009A">
        <w:rPr>
          <w:sz w:val="20"/>
          <w:szCs w:val="20"/>
        </w:rPr>
        <w:t>, materials, applications</w:t>
      </w:r>
      <w:r w:rsidR="003821F6">
        <w:rPr>
          <w:sz w:val="20"/>
          <w:szCs w:val="20"/>
        </w:rPr>
        <w:fldChar w:fldCharType="begin"/>
      </w:r>
      <w:r w:rsidR="00966CA7">
        <w:instrText xml:space="preserve"> XE "</w:instrText>
      </w:r>
      <w:r w:rsidR="00966CA7" w:rsidRPr="00955B32">
        <w:rPr>
          <w:sz w:val="20"/>
          <w:szCs w:val="20"/>
        </w:rPr>
        <w:instrText>applications</w:instrText>
      </w:r>
      <w:r w:rsidR="00966CA7">
        <w:instrText xml:space="preserve">" </w:instrText>
      </w:r>
      <w:r w:rsidR="003821F6">
        <w:rPr>
          <w:sz w:val="20"/>
          <w:szCs w:val="20"/>
        </w:rPr>
        <w:fldChar w:fldCharType="end"/>
      </w:r>
      <w:r w:rsidR="00966CA7" w:rsidRPr="0084009A">
        <w:rPr>
          <w:sz w:val="20"/>
          <w:szCs w:val="20"/>
        </w:rPr>
        <w:t xml:space="preserve">, and other items as required by this section and by the “Documents Required at Submission” section will be rejected by the Administrator/Chairperson. </w:t>
      </w:r>
      <w:r w:rsidR="008C5C6E">
        <w:rPr>
          <w:sz w:val="20"/>
          <w:szCs w:val="20"/>
        </w:rPr>
        <w:t>It</w:t>
      </w:r>
      <w:r w:rsidR="00966CA7" w:rsidRPr="0084009A">
        <w:rPr>
          <w:sz w:val="20"/>
          <w:szCs w:val="20"/>
        </w:rPr>
        <w:t xml:space="preserve"> will not be placed on an ARB</w:t>
      </w:r>
      <w:r w:rsidR="003821F6">
        <w:rPr>
          <w:sz w:val="20"/>
          <w:szCs w:val="20"/>
        </w:rPr>
        <w:fldChar w:fldCharType="begin"/>
      </w:r>
      <w:r w:rsidR="00966CA7">
        <w:instrText xml:space="preserve"> XE "</w:instrText>
      </w:r>
      <w:r w:rsidR="00966CA7" w:rsidRPr="006A4F78">
        <w:rPr>
          <w:sz w:val="20"/>
          <w:szCs w:val="20"/>
        </w:rPr>
        <w:instrText>ARB</w:instrText>
      </w:r>
      <w:r w:rsidR="00966CA7">
        <w:instrText xml:space="preserve">" </w:instrText>
      </w:r>
      <w:r w:rsidR="003821F6">
        <w:rPr>
          <w:sz w:val="20"/>
          <w:szCs w:val="20"/>
        </w:rPr>
        <w:fldChar w:fldCharType="end"/>
      </w:r>
      <w:r w:rsidR="00966CA7" w:rsidRPr="0084009A">
        <w:rPr>
          <w:sz w:val="20"/>
          <w:szCs w:val="20"/>
        </w:rPr>
        <w:t xml:space="preserve"> meeting</w:t>
      </w:r>
      <w:r w:rsidR="003821F6">
        <w:rPr>
          <w:sz w:val="20"/>
          <w:szCs w:val="20"/>
        </w:rPr>
        <w:fldChar w:fldCharType="begin"/>
      </w:r>
      <w:r w:rsidR="00966CA7">
        <w:instrText xml:space="preserve"> XE "</w:instrText>
      </w:r>
      <w:r w:rsidR="00966CA7" w:rsidRPr="003904A4">
        <w:rPr>
          <w:sz w:val="20"/>
          <w:szCs w:val="20"/>
        </w:rPr>
        <w:instrText>meeting</w:instrText>
      </w:r>
      <w:r w:rsidR="00966CA7">
        <w:instrText xml:space="preserve">" </w:instrText>
      </w:r>
      <w:r w:rsidR="003821F6">
        <w:rPr>
          <w:sz w:val="20"/>
          <w:szCs w:val="20"/>
        </w:rPr>
        <w:fldChar w:fldCharType="end"/>
      </w:r>
      <w:r w:rsidR="00966CA7" w:rsidRPr="0084009A">
        <w:rPr>
          <w:sz w:val="20"/>
          <w:szCs w:val="20"/>
        </w:rPr>
        <w:t xml:space="preserve"> agenda until all requirements have been met. Rejected submissions</w:t>
      </w:r>
      <w:r w:rsidR="003821F6">
        <w:rPr>
          <w:sz w:val="20"/>
          <w:szCs w:val="20"/>
        </w:rPr>
        <w:fldChar w:fldCharType="begin"/>
      </w:r>
      <w:r w:rsidR="00966CA7">
        <w:instrText xml:space="preserve"> XE "</w:instrText>
      </w:r>
      <w:r w:rsidR="00966CA7" w:rsidRPr="00EB67DC">
        <w:rPr>
          <w:sz w:val="20"/>
          <w:szCs w:val="20"/>
        </w:rPr>
        <w:instrText>submissions</w:instrText>
      </w:r>
      <w:r w:rsidR="00966CA7">
        <w:instrText xml:space="preserve">" </w:instrText>
      </w:r>
      <w:r w:rsidR="003821F6">
        <w:rPr>
          <w:sz w:val="20"/>
          <w:szCs w:val="20"/>
        </w:rPr>
        <w:fldChar w:fldCharType="end"/>
      </w:r>
      <w:r w:rsidR="00966CA7" w:rsidRPr="0084009A">
        <w:rPr>
          <w:sz w:val="20"/>
          <w:szCs w:val="20"/>
        </w:rPr>
        <w:t xml:space="preserve"> must be resubmitted at least</w:t>
      </w:r>
      <w:r w:rsidR="00165AC1">
        <w:rPr>
          <w:sz w:val="20"/>
          <w:szCs w:val="20"/>
        </w:rPr>
        <w:t xml:space="preserve"> </w:t>
      </w:r>
      <w:r w:rsidR="008D71A4">
        <w:rPr>
          <w:sz w:val="20"/>
          <w:szCs w:val="20"/>
        </w:rPr>
        <w:t>ten (10)</w:t>
      </w:r>
      <w:r w:rsidR="008C5C6E">
        <w:rPr>
          <w:sz w:val="20"/>
          <w:szCs w:val="20"/>
        </w:rPr>
        <w:t xml:space="preserve"> </w:t>
      </w:r>
      <w:r w:rsidR="00966CA7" w:rsidRPr="0084009A">
        <w:rPr>
          <w:sz w:val="20"/>
          <w:szCs w:val="20"/>
        </w:rPr>
        <w:t xml:space="preserve"> working days or more </w:t>
      </w:r>
      <w:r w:rsidR="0000756A">
        <w:rPr>
          <w:sz w:val="20"/>
          <w:szCs w:val="20"/>
        </w:rPr>
        <w:t xml:space="preserve"> </w:t>
      </w:r>
      <w:r w:rsidR="00966CA7" w:rsidRPr="0084009A">
        <w:rPr>
          <w:sz w:val="20"/>
          <w:szCs w:val="20"/>
        </w:rPr>
        <w:t xml:space="preserve">in advance of the next ARB meeting. Placement on the respective </w:t>
      </w:r>
      <w:proofErr w:type="gramStart"/>
      <w:r w:rsidR="00966CA7" w:rsidRPr="0084009A">
        <w:rPr>
          <w:sz w:val="20"/>
          <w:szCs w:val="20"/>
        </w:rPr>
        <w:t>meeting's</w:t>
      </w:r>
      <w:proofErr w:type="gramEnd"/>
      <w:r w:rsidR="00966CA7" w:rsidRPr="0084009A">
        <w:rPr>
          <w:sz w:val="20"/>
          <w:szCs w:val="20"/>
        </w:rPr>
        <w:t xml:space="preserve"> agenda is again dependent on all requirements having been met.</w:t>
      </w:r>
    </w:p>
    <w:p w14:paraId="7CF1A0A9" w14:textId="7B57BD3C" w:rsidR="004B1CC6" w:rsidRPr="0084009A" w:rsidRDefault="00E005BB" w:rsidP="00580772">
      <w:pPr>
        <w:pStyle w:val="ListParagraph"/>
        <w:numPr>
          <w:ilvl w:val="0"/>
          <w:numId w:val="2"/>
        </w:numPr>
        <w:ind w:right="-90"/>
        <w:jc w:val="both"/>
        <w:rPr>
          <w:sz w:val="20"/>
          <w:szCs w:val="20"/>
        </w:rPr>
      </w:pPr>
      <w:r>
        <w:rPr>
          <w:sz w:val="20"/>
          <w:szCs w:val="20"/>
        </w:rPr>
        <w:t xml:space="preserve">Conceptual </w:t>
      </w:r>
      <w:r w:rsidR="003821F6">
        <w:rPr>
          <w:sz w:val="20"/>
          <w:szCs w:val="20"/>
        </w:rPr>
        <w:fldChar w:fldCharType="begin"/>
      </w:r>
      <w:r w:rsidR="00093151">
        <w:instrText xml:space="preserve"> XE "</w:instrText>
      </w:r>
      <w:r w:rsidR="00093151" w:rsidRPr="005A453E">
        <w:rPr>
          <w:sz w:val="20"/>
          <w:szCs w:val="20"/>
        </w:rPr>
        <w:instrText>Preliminary</w:instrText>
      </w:r>
      <w:r w:rsidR="00093151">
        <w:instrText xml:space="preserve">" </w:instrText>
      </w:r>
      <w:r w:rsidR="003821F6">
        <w:rPr>
          <w:sz w:val="20"/>
          <w:szCs w:val="20"/>
        </w:rPr>
        <w:fldChar w:fldCharType="end"/>
      </w:r>
      <w:r w:rsidR="004B1CC6" w:rsidRPr="0084009A">
        <w:rPr>
          <w:sz w:val="20"/>
          <w:szCs w:val="20"/>
        </w:rPr>
        <w:t xml:space="preserve"> approval</w:t>
      </w:r>
      <w:r w:rsidR="003821F6">
        <w:rPr>
          <w:sz w:val="20"/>
          <w:szCs w:val="20"/>
        </w:rPr>
        <w:fldChar w:fldCharType="begin"/>
      </w:r>
      <w:r w:rsidR="00093151">
        <w:instrText xml:space="preserve"> XE "</w:instrText>
      </w:r>
      <w:r w:rsidR="00093151" w:rsidRPr="00AC2F1C">
        <w:rPr>
          <w:sz w:val="20"/>
          <w:szCs w:val="20"/>
        </w:rPr>
        <w:instrText>approval</w:instrText>
      </w:r>
      <w:r w:rsidR="00093151">
        <w:instrText xml:space="preserve">" </w:instrText>
      </w:r>
      <w:r w:rsidR="003821F6">
        <w:rPr>
          <w:sz w:val="20"/>
          <w:szCs w:val="20"/>
        </w:rPr>
        <w:fldChar w:fldCharType="end"/>
      </w:r>
      <w:r w:rsidR="004B1CC6" w:rsidRPr="0084009A">
        <w:rPr>
          <w:sz w:val="20"/>
          <w:szCs w:val="20"/>
        </w:rPr>
        <w:t xml:space="preserve"> does not constitute approval for lot clearing</w:t>
      </w:r>
      <w:r w:rsidR="003821F6">
        <w:rPr>
          <w:sz w:val="20"/>
          <w:szCs w:val="20"/>
        </w:rPr>
        <w:fldChar w:fldCharType="begin"/>
      </w:r>
      <w:r w:rsidR="00093151">
        <w:instrText xml:space="preserve"> XE "</w:instrText>
      </w:r>
      <w:r w:rsidR="00093151" w:rsidRPr="00D64CDD">
        <w:rPr>
          <w:sz w:val="20"/>
          <w:szCs w:val="20"/>
        </w:rPr>
        <w:instrText>clearing</w:instrText>
      </w:r>
      <w:r w:rsidR="00093151">
        <w:instrText xml:space="preserve">" </w:instrText>
      </w:r>
      <w:r w:rsidR="003821F6">
        <w:rPr>
          <w:sz w:val="20"/>
          <w:szCs w:val="20"/>
        </w:rPr>
        <w:fldChar w:fldCharType="end"/>
      </w:r>
      <w:r w:rsidR="004B1CC6" w:rsidRPr="0084009A">
        <w:rPr>
          <w:sz w:val="20"/>
          <w:szCs w:val="20"/>
        </w:rPr>
        <w:t xml:space="preserve"> or construction</w:t>
      </w:r>
      <w:r w:rsidR="003821F6">
        <w:rPr>
          <w:sz w:val="20"/>
          <w:szCs w:val="20"/>
        </w:rPr>
        <w:fldChar w:fldCharType="begin"/>
      </w:r>
      <w:r w:rsidR="00CE12BC">
        <w:instrText xml:space="preserve"> XE "</w:instrText>
      </w:r>
      <w:r w:rsidR="00CE12BC" w:rsidRPr="00ED45A5">
        <w:rPr>
          <w:sz w:val="20"/>
          <w:szCs w:val="20"/>
        </w:rPr>
        <w:instrText>construction</w:instrText>
      </w:r>
      <w:r w:rsidR="00CE12BC">
        <w:instrText xml:space="preserve">" </w:instrText>
      </w:r>
      <w:r w:rsidR="003821F6">
        <w:rPr>
          <w:sz w:val="20"/>
          <w:szCs w:val="20"/>
        </w:rPr>
        <w:fldChar w:fldCharType="end"/>
      </w:r>
      <w:r w:rsidR="004B1CC6" w:rsidRPr="0084009A">
        <w:rPr>
          <w:sz w:val="20"/>
          <w:szCs w:val="20"/>
        </w:rPr>
        <w:t xml:space="preserve"> activity of any kind. </w:t>
      </w:r>
      <w:r w:rsidR="00BA2779">
        <w:rPr>
          <w:sz w:val="20"/>
          <w:szCs w:val="20"/>
        </w:rPr>
        <w:t>Conceptual</w:t>
      </w:r>
      <w:r w:rsidR="004B1CC6" w:rsidRPr="0084009A">
        <w:rPr>
          <w:sz w:val="20"/>
          <w:szCs w:val="20"/>
        </w:rPr>
        <w:t xml:space="preserve"> approval requires a resubmission of final construction drawings</w:t>
      </w:r>
      <w:r w:rsidR="003821F6">
        <w:rPr>
          <w:sz w:val="20"/>
          <w:szCs w:val="20"/>
        </w:rPr>
        <w:fldChar w:fldCharType="begin"/>
      </w:r>
      <w:r w:rsidR="00093151">
        <w:instrText xml:space="preserve"> XE "</w:instrText>
      </w:r>
      <w:r w:rsidR="00093151" w:rsidRPr="009357F8">
        <w:rPr>
          <w:sz w:val="20"/>
          <w:szCs w:val="20"/>
        </w:rPr>
        <w:instrText>drawings</w:instrText>
      </w:r>
      <w:r w:rsidR="00093151">
        <w:instrText xml:space="preserve">" </w:instrText>
      </w:r>
      <w:r w:rsidR="003821F6">
        <w:rPr>
          <w:sz w:val="20"/>
          <w:szCs w:val="20"/>
        </w:rPr>
        <w:fldChar w:fldCharType="end"/>
      </w:r>
      <w:r w:rsidR="004B1CC6" w:rsidRPr="0084009A">
        <w:rPr>
          <w:sz w:val="20"/>
          <w:szCs w:val="20"/>
        </w:rPr>
        <w:t xml:space="preserve"> revised to reflect 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004B1CC6" w:rsidRPr="0084009A">
        <w:rPr>
          <w:sz w:val="20"/>
          <w:szCs w:val="20"/>
        </w:rPr>
        <w:t>'s decisions/requirements/recommendations for review. Final approval</w:t>
      </w:r>
      <w:r w:rsidR="003821F6">
        <w:rPr>
          <w:sz w:val="20"/>
          <w:szCs w:val="20"/>
        </w:rPr>
        <w:fldChar w:fldCharType="begin"/>
      </w:r>
      <w:r w:rsidR="00093151">
        <w:instrText xml:space="preserve"> XE "</w:instrText>
      </w:r>
      <w:r w:rsidR="00093151" w:rsidRPr="00E4572E">
        <w:rPr>
          <w:sz w:val="20"/>
          <w:szCs w:val="20"/>
        </w:rPr>
        <w:instrText>Final approval</w:instrText>
      </w:r>
      <w:r w:rsidR="00093151">
        <w:instrText xml:space="preserve">" </w:instrText>
      </w:r>
      <w:r w:rsidR="003821F6">
        <w:rPr>
          <w:sz w:val="20"/>
          <w:szCs w:val="20"/>
        </w:rPr>
        <w:fldChar w:fldCharType="end"/>
      </w:r>
      <w:r w:rsidR="004B1CC6" w:rsidRPr="0084009A">
        <w:rPr>
          <w:sz w:val="20"/>
          <w:szCs w:val="20"/>
        </w:rPr>
        <w:t xml:space="preserve"> will require an additional review at </w:t>
      </w:r>
      <w:r w:rsidR="00EB4D0A" w:rsidRPr="0084009A">
        <w:rPr>
          <w:sz w:val="20"/>
          <w:szCs w:val="20"/>
        </w:rPr>
        <w:t>a future ARB meeting</w:t>
      </w:r>
      <w:r w:rsidR="003821F6">
        <w:rPr>
          <w:sz w:val="20"/>
          <w:szCs w:val="20"/>
        </w:rPr>
        <w:fldChar w:fldCharType="begin"/>
      </w:r>
      <w:r w:rsidR="00093151">
        <w:instrText xml:space="preserve"> XE "</w:instrText>
      </w:r>
      <w:r w:rsidR="00093151" w:rsidRPr="003904A4">
        <w:rPr>
          <w:sz w:val="20"/>
          <w:szCs w:val="20"/>
        </w:rPr>
        <w:instrText>meeting</w:instrText>
      </w:r>
      <w:r w:rsidR="00093151">
        <w:instrText xml:space="preserve">" </w:instrText>
      </w:r>
      <w:r w:rsidR="003821F6">
        <w:rPr>
          <w:sz w:val="20"/>
          <w:szCs w:val="20"/>
        </w:rPr>
        <w:fldChar w:fldCharType="end"/>
      </w:r>
      <w:r w:rsidR="004B1CC6" w:rsidRPr="0084009A">
        <w:rPr>
          <w:sz w:val="20"/>
          <w:szCs w:val="20"/>
        </w:rPr>
        <w:t>.</w:t>
      </w:r>
    </w:p>
    <w:p w14:paraId="5CAD6582" w14:textId="77777777" w:rsidR="004B1CC6" w:rsidRPr="001478DD" w:rsidRDefault="004B1CC6" w:rsidP="00580772">
      <w:pPr>
        <w:pStyle w:val="ListParagraph"/>
        <w:numPr>
          <w:ilvl w:val="0"/>
          <w:numId w:val="2"/>
        </w:numPr>
        <w:ind w:right="-90"/>
        <w:jc w:val="both"/>
        <w:rPr>
          <w:color w:val="FF0000"/>
          <w:sz w:val="20"/>
          <w:szCs w:val="20"/>
        </w:rPr>
      </w:pPr>
      <w:r w:rsidRPr="0084009A">
        <w:rPr>
          <w:sz w:val="20"/>
          <w:szCs w:val="20"/>
        </w:rPr>
        <w:t>Final approval</w:t>
      </w:r>
      <w:r w:rsidR="003821F6">
        <w:rPr>
          <w:sz w:val="20"/>
          <w:szCs w:val="20"/>
        </w:rPr>
        <w:fldChar w:fldCharType="begin"/>
      </w:r>
      <w:r w:rsidR="00093151">
        <w:instrText xml:space="preserve"> XE "</w:instrText>
      </w:r>
      <w:r w:rsidR="00093151" w:rsidRPr="00AC2F1C">
        <w:rPr>
          <w:sz w:val="20"/>
          <w:szCs w:val="20"/>
        </w:rPr>
        <w:instrText>approval</w:instrText>
      </w:r>
      <w:r w:rsidR="00093151">
        <w:instrText xml:space="preserve">" </w:instrText>
      </w:r>
      <w:r w:rsidR="003821F6">
        <w:rPr>
          <w:sz w:val="20"/>
          <w:szCs w:val="20"/>
        </w:rPr>
        <w:fldChar w:fldCharType="end"/>
      </w:r>
      <w:r w:rsidRPr="0084009A">
        <w:rPr>
          <w:sz w:val="20"/>
          <w:szCs w:val="20"/>
        </w:rPr>
        <w:t xml:space="preserve"> must be received </w:t>
      </w:r>
      <w:r w:rsidR="00153B69" w:rsidRPr="0084009A">
        <w:rPr>
          <w:sz w:val="20"/>
          <w:szCs w:val="20"/>
        </w:rPr>
        <w:t>in order</w:t>
      </w:r>
      <w:r w:rsidRPr="0084009A">
        <w:rPr>
          <w:sz w:val="20"/>
          <w:szCs w:val="20"/>
        </w:rPr>
        <w:t xml:space="preserve"> to commence any construction</w:t>
      </w:r>
      <w:r w:rsidR="003821F6">
        <w:rPr>
          <w:sz w:val="20"/>
          <w:szCs w:val="20"/>
        </w:rPr>
        <w:fldChar w:fldCharType="begin"/>
      </w:r>
      <w:r w:rsidR="00CE12BC">
        <w:instrText xml:space="preserve"> XE "</w:instrText>
      </w:r>
      <w:r w:rsidR="00CE12BC" w:rsidRPr="00ED45A5">
        <w:rPr>
          <w:sz w:val="20"/>
          <w:szCs w:val="20"/>
        </w:rPr>
        <w:instrText>construction</w:instrText>
      </w:r>
      <w:r w:rsidR="00CE12BC">
        <w:instrText xml:space="preserve">" </w:instrText>
      </w:r>
      <w:r w:rsidR="003821F6">
        <w:rPr>
          <w:sz w:val="20"/>
          <w:szCs w:val="20"/>
        </w:rPr>
        <w:fldChar w:fldCharType="end"/>
      </w:r>
      <w:r w:rsidR="00260C55" w:rsidRPr="0084009A">
        <w:rPr>
          <w:sz w:val="20"/>
          <w:szCs w:val="20"/>
        </w:rPr>
        <w:t xml:space="preserve"> or activity</w:t>
      </w:r>
      <w:r w:rsidRPr="0084009A">
        <w:rPr>
          <w:sz w:val="20"/>
          <w:szCs w:val="20"/>
        </w:rPr>
        <w:t xml:space="preserve"> on a buildin</w:t>
      </w:r>
      <w:r w:rsidR="00C6222B" w:rsidRPr="0084009A">
        <w:rPr>
          <w:sz w:val="20"/>
          <w:szCs w:val="20"/>
        </w:rPr>
        <w:t>g site, including lot clearing</w:t>
      </w:r>
      <w:r w:rsidR="003821F6">
        <w:rPr>
          <w:sz w:val="20"/>
          <w:szCs w:val="20"/>
        </w:rPr>
        <w:fldChar w:fldCharType="begin"/>
      </w:r>
      <w:r w:rsidR="00093151">
        <w:instrText xml:space="preserve"> XE "</w:instrText>
      </w:r>
      <w:r w:rsidR="00093151" w:rsidRPr="00D64CDD">
        <w:rPr>
          <w:sz w:val="20"/>
          <w:szCs w:val="20"/>
        </w:rPr>
        <w:instrText>clearing</w:instrText>
      </w:r>
      <w:r w:rsidR="00093151">
        <w:instrText xml:space="preserve">" </w:instrText>
      </w:r>
      <w:r w:rsidR="003821F6">
        <w:rPr>
          <w:sz w:val="20"/>
          <w:szCs w:val="20"/>
        </w:rPr>
        <w:fldChar w:fldCharType="end"/>
      </w:r>
      <w:r w:rsidR="00C6222B" w:rsidRPr="0084009A">
        <w:rPr>
          <w:sz w:val="20"/>
          <w:szCs w:val="20"/>
        </w:rPr>
        <w:t>/</w:t>
      </w:r>
      <w:r w:rsidRPr="0084009A">
        <w:rPr>
          <w:sz w:val="20"/>
          <w:szCs w:val="20"/>
        </w:rPr>
        <w:t>tree removal</w:t>
      </w:r>
      <w:r w:rsidR="003821F6">
        <w:rPr>
          <w:sz w:val="20"/>
          <w:szCs w:val="20"/>
        </w:rPr>
        <w:fldChar w:fldCharType="begin"/>
      </w:r>
      <w:r w:rsidR="00D34B45">
        <w:instrText xml:space="preserve"> XE "</w:instrText>
      </w:r>
      <w:r w:rsidR="00D34B45" w:rsidRPr="00860E96">
        <w:rPr>
          <w:sz w:val="20"/>
          <w:szCs w:val="20"/>
        </w:rPr>
        <w:instrText>tree removal</w:instrText>
      </w:r>
      <w:r w:rsidR="00D34B45">
        <w:instrText xml:space="preserve">" </w:instrText>
      </w:r>
      <w:r w:rsidR="003821F6">
        <w:rPr>
          <w:sz w:val="20"/>
          <w:szCs w:val="20"/>
        </w:rPr>
        <w:fldChar w:fldCharType="end"/>
      </w:r>
      <w:r w:rsidRPr="0084009A">
        <w:rPr>
          <w:sz w:val="20"/>
          <w:szCs w:val="20"/>
        </w:rPr>
        <w:t>. Fi</w:t>
      </w:r>
      <w:r w:rsidR="00260C55" w:rsidRPr="0084009A">
        <w:rPr>
          <w:sz w:val="20"/>
          <w:szCs w:val="20"/>
        </w:rPr>
        <w:t>nal complete construction plans</w:t>
      </w:r>
      <w:r w:rsidR="003821F6">
        <w:rPr>
          <w:sz w:val="20"/>
          <w:szCs w:val="20"/>
        </w:rPr>
        <w:fldChar w:fldCharType="begin"/>
      </w:r>
      <w:r w:rsidR="00CE12BC">
        <w:instrText xml:space="preserve"> XE "</w:instrText>
      </w:r>
      <w:r w:rsidR="00CE12BC" w:rsidRPr="007251F6">
        <w:rPr>
          <w:sz w:val="20"/>
          <w:szCs w:val="20"/>
        </w:rPr>
        <w:instrText>plans</w:instrText>
      </w:r>
      <w:r w:rsidR="00CE12BC">
        <w:instrText xml:space="preserve">" </w:instrText>
      </w:r>
      <w:r w:rsidR="003821F6">
        <w:rPr>
          <w:sz w:val="20"/>
          <w:szCs w:val="20"/>
        </w:rPr>
        <w:fldChar w:fldCharType="end"/>
      </w:r>
      <w:r w:rsidR="00260C55" w:rsidRPr="0084009A">
        <w:rPr>
          <w:sz w:val="20"/>
          <w:szCs w:val="20"/>
        </w:rPr>
        <w:t>, drawings</w:t>
      </w:r>
      <w:r w:rsidR="003821F6">
        <w:rPr>
          <w:sz w:val="20"/>
          <w:szCs w:val="20"/>
        </w:rPr>
        <w:fldChar w:fldCharType="begin"/>
      </w:r>
      <w:r w:rsidR="00093151">
        <w:instrText xml:space="preserve"> XE "</w:instrText>
      </w:r>
      <w:r w:rsidR="00093151" w:rsidRPr="009357F8">
        <w:rPr>
          <w:sz w:val="20"/>
          <w:szCs w:val="20"/>
        </w:rPr>
        <w:instrText>drawings</w:instrText>
      </w:r>
      <w:r w:rsidR="00093151">
        <w:instrText xml:space="preserve">" </w:instrText>
      </w:r>
      <w:r w:rsidR="003821F6">
        <w:rPr>
          <w:sz w:val="20"/>
          <w:szCs w:val="20"/>
        </w:rPr>
        <w:fldChar w:fldCharType="end"/>
      </w:r>
      <w:r w:rsidR="00260C55" w:rsidRPr="0084009A">
        <w:rPr>
          <w:sz w:val="20"/>
          <w:szCs w:val="20"/>
        </w:rPr>
        <w:t xml:space="preserve">, </w:t>
      </w:r>
      <w:r w:rsidRPr="0084009A">
        <w:rPr>
          <w:sz w:val="20"/>
          <w:szCs w:val="20"/>
        </w:rPr>
        <w:t>doc</w:t>
      </w:r>
      <w:r w:rsidR="00260C55" w:rsidRPr="0084009A">
        <w:rPr>
          <w:sz w:val="20"/>
          <w:szCs w:val="20"/>
        </w:rPr>
        <w:t xml:space="preserve">uments, and </w:t>
      </w:r>
      <w:r w:rsidRPr="0084009A">
        <w:rPr>
          <w:sz w:val="20"/>
          <w:szCs w:val="20"/>
        </w:rPr>
        <w:t>application</w:t>
      </w:r>
      <w:r w:rsidR="003821F6">
        <w:rPr>
          <w:sz w:val="20"/>
          <w:szCs w:val="20"/>
        </w:rPr>
        <w:fldChar w:fldCharType="begin"/>
      </w:r>
      <w:r w:rsidR="00026D71">
        <w:instrText xml:space="preserve"> XE "</w:instrText>
      </w:r>
      <w:r w:rsidR="00026D71" w:rsidRPr="006F0C16">
        <w:rPr>
          <w:sz w:val="20"/>
          <w:szCs w:val="20"/>
        </w:rPr>
        <w:instrText>application</w:instrText>
      </w:r>
      <w:r w:rsidR="00026D71">
        <w:instrText xml:space="preserve">" </w:instrText>
      </w:r>
      <w:r w:rsidR="003821F6">
        <w:rPr>
          <w:sz w:val="20"/>
          <w:szCs w:val="20"/>
        </w:rPr>
        <w:fldChar w:fldCharType="end"/>
      </w:r>
      <w:r w:rsidRPr="0084009A">
        <w:rPr>
          <w:sz w:val="20"/>
          <w:szCs w:val="20"/>
        </w:rPr>
        <w:t xml:space="preserve"> signatures are required for this approval and issuance of any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84009A">
        <w:rPr>
          <w:sz w:val="20"/>
          <w:szCs w:val="20"/>
        </w:rPr>
        <w:t xml:space="preserve"> permits</w:t>
      </w:r>
      <w:r w:rsidRPr="00446C2D">
        <w:rPr>
          <w:sz w:val="20"/>
          <w:szCs w:val="20"/>
        </w:rPr>
        <w:t>.</w:t>
      </w:r>
      <w:r w:rsidR="00534BFF" w:rsidRPr="00446C2D">
        <w:rPr>
          <w:sz w:val="20"/>
          <w:szCs w:val="20"/>
        </w:rPr>
        <w:t xml:space="preserve"> Each sheet of the plans will </w:t>
      </w:r>
      <w:proofErr w:type="gramStart"/>
      <w:r w:rsidR="00534BFF" w:rsidRPr="00446C2D">
        <w:rPr>
          <w:sz w:val="20"/>
          <w:szCs w:val="20"/>
        </w:rPr>
        <w:t>be dat</w:t>
      </w:r>
      <w:r w:rsidR="00880425">
        <w:rPr>
          <w:sz w:val="20"/>
          <w:szCs w:val="20"/>
        </w:rPr>
        <w:t>e</w:t>
      </w:r>
      <w:proofErr w:type="gramEnd"/>
      <w:r w:rsidR="00534BFF" w:rsidRPr="00446C2D">
        <w:rPr>
          <w:sz w:val="20"/>
          <w:szCs w:val="20"/>
        </w:rPr>
        <w:t xml:space="preserve"> stamped </w:t>
      </w:r>
      <w:r w:rsidR="00C9299F">
        <w:rPr>
          <w:sz w:val="20"/>
          <w:szCs w:val="20"/>
        </w:rPr>
        <w:t>when it is</w:t>
      </w:r>
      <w:r w:rsidR="00534BFF" w:rsidRPr="00446C2D">
        <w:rPr>
          <w:sz w:val="20"/>
          <w:szCs w:val="20"/>
        </w:rPr>
        <w:t xml:space="preserve"> approved.</w:t>
      </w:r>
    </w:p>
    <w:p w14:paraId="031C1EA5" w14:textId="77777777" w:rsidR="004B1CC6" w:rsidRPr="0084009A" w:rsidRDefault="004B1CC6" w:rsidP="00580772">
      <w:pPr>
        <w:pStyle w:val="ListParagraph"/>
        <w:numPr>
          <w:ilvl w:val="0"/>
          <w:numId w:val="2"/>
        </w:numPr>
        <w:ind w:right="-90"/>
        <w:jc w:val="both"/>
        <w:rPr>
          <w:sz w:val="20"/>
          <w:szCs w:val="20"/>
        </w:rPr>
      </w:pPr>
      <w:r w:rsidRPr="0084009A">
        <w:rPr>
          <w:sz w:val="20"/>
          <w:szCs w:val="20"/>
        </w:rPr>
        <w:t>Upon having final approval</w:t>
      </w:r>
      <w:r w:rsidR="003821F6">
        <w:rPr>
          <w:sz w:val="20"/>
          <w:szCs w:val="20"/>
        </w:rPr>
        <w:fldChar w:fldCharType="begin"/>
      </w:r>
      <w:r w:rsidR="00093151">
        <w:instrText xml:space="preserve"> XE "</w:instrText>
      </w:r>
      <w:r w:rsidR="00093151" w:rsidRPr="00AC2F1C">
        <w:rPr>
          <w:sz w:val="20"/>
          <w:szCs w:val="20"/>
        </w:rPr>
        <w:instrText>approval</w:instrText>
      </w:r>
      <w:r w:rsidR="00093151">
        <w:instrText xml:space="preserve">" </w:instrText>
      </w:r>
      <w:r w:rsidR="003821F6">
        <w:rPr>
          <w:sz w:val="20"/>
          <w:szCs w:val="20"/>
        </w:rPr>
        <w:fldChar w:fldCharType="end"/>
      </w:r>
      <w:r w:rsidRPr="0084009A">
        <w:rPr>
          <w:sz w:val="20"/>
          <w:szCs w:val="20"/>
        </w:rPr>
        <w:t xml:space="preserve"> of plans</w:t>
      </w:r>
      <w:r w:rsidR="003821F6">
        <w:rPr>
          <w:sz w:val="20"/>
          <w:szCs w:val="20"/>
        </w:rPr>
        <w:fldChar w:fldCharType="begin"/>
      </w:r>
      <w:r w:rsidR="00CE12BC">
        <w:instrText xml:space="preserve"> XE "</w:instrText>
      </w:r>
      <w:r w:rsidR="00CE12BC" w:rsidRPr="007251F6">
        <w:rPr>
          <w:sz w:val="20"/>
          <w:szCs w:val="20"/>
        </w:rPr>
        <w:instrText>plans</w:instrText>
      </w:r>
      <w:r w:rsidR="00CE12BC">
        <w:instrText xml:space="preserve">" </w:instrText>
      </w:r>
      <w:r w:rsidR="003821F6">
        <w:rPr>
          <w:sz w:val="20"/>
          <w:szCs w:val="20"/>
        </w:rPr>
        <w:fldChar w:fldCharType="end"/>
      </w:r>
      <w:r w:rsidRPr="0084009A">
        <w:rPr>
          <w:sz w:val="20"/>
          <w:szCs w:val="20"/>
        </w:rPr>
        <w:t xml:space="preserve"> and specifications, no further approval shall be required </w:t>
      </w:r>
      <w:r w:rsidR="00EB4D0A" w:rsidRPr="0084009A">
        <w:rPr>
          <w:sz w:val="20"/>
          <w:szCs w:val="20"/>
        </w:rPr>
        <w:t xml:space="preserve">unless </w:t>
      </w:r>
      <w:r w:rsidRPr="0084009A">
        <w:rPr>
          <w:sz w:val="20"/>
          <w:szCs w:val="20"/>
        </w:rPr>
        <w:t xml:space="preserve"> construction</w:t>
      </w:r>
      <w:r w:rsidR="003821F6">
        <w:rPr>
          <w:sz w:val="20"/>
          <w:szCs w:val="20"/>
        </w:rPr>
        <w:fldChar w:fldCharType="begin"/>
      </w:r>
      <w:r w:rsidR="00CE12BC">
        <w:instrText xml:space="preserve"> XE "</w:instrText>
      </w:r>
      <w:r w:rsidR="00CE12BC" w:rsidRPr="00ED45A5">
        <w:rPr>
          <w:sz w:val="20"/>
          <w:szCs w:val="20"/>
        </w:rPr>
        <w:instrText>construction</w:instrText>
      </w:r>
      <w:r w:rsidR="00CE12BC">
        <w:instrText xml:space="preserve">" </w:instrText>
      </w:r>
      <w:r w:rsidR="003821F6">
        <w:rPr>
          <w:sz w:val="20"/>
          <w:szCs w:val="20"/>
        </w:rPr>
        <w:fldChar w:fldCharType="end"/>
      </w:r>
      <w:r w:rsidRPr="0084009A">
        <w:rPr>
          <w:sz w:val="20"/>
          <w:szCs w:val="20"/>
        </w:rPr>
        <w:t xml:space="preserve"> has not substantially commenced within six (6) mon</w:t>
      </w:r>
      <w:r w:rsidR="00EB4D0A" w:rsidRPr="0084009A">
        <w:rPr>
          <w:sz w:val="20"/>
          <w:szCs w:val="20"/>
        </w:rPr>
        <w:t>ths of the approval date of such</w:t>
      </w:r>
      <w:r w:rsidRPr="0084009A">
        <w:rPr>
          <w:sz w:val="20"/>
          <w:szCs w:val="20"/>
        </w:rPr>
        <w:t xml:space="preserve"> plans and specifications (e.g. clearing</w:t>
      </w:r>
      <w:r w:rsidR="003821F6">
        <w:rPr>
          <w:sz w:val="20"/>
          <w:szCs w:val="20"/>
        </w:rPr>
        <w:fldChar w:fldCharType="begin"/>
      </w:r>
      <w:r w:rsidR="00093151">
        <w:instrText xml:space="preserve"> XE "</w:instrText>
      </w:r>
      <w:r w:rsidR="00093151" w:rsidRPr="00D64CDD">
        <w:rPr>
          <w:sz w:val="20"/>
          <w:szCs w:val="20"/>
        </w:rPr>
        <w:instrText>clearing</w:instrText>
      </w:r>
      <w:r w:rsidR="00093151">
        <w:instrText xml:space="preserve">" </w:instrText>
      </w:r>
      <w:r w:rsidR="003821F6">
        <w:rPr>
          <w:sz w:val="20"/>
          <w:szCs w:val="20"/>
        </w:rPr>
        <w:fldChar w:fldCharType="end"/>
      </w:r>
      <w:r w:rsidRPr="0084009A">
        <w:rPr>
          <w:sz w:val="20"/>
          <w:szCs w:val="20"/>
        </w:rPr>
        <w:t xml:space="preserve"> and grading</w:t>
      </w:r>
      <w:r w:rsidR="003821F6">
        <w:rPr>
          <w:sz w:val="20"/>
          <w:szCs w:val="20"/>
        </w:rPr>
        <w:fldChar w:fldCharType="begin"/>
      </w:r>
      <w:r w:rsidR="00093151">
        <w:instrText xml:space="preserve"> XE "</w:instrText>
      </w:r>
      <w:r w:rsidR="00093151" w:rsidRPr="00B6462C">
        <w:rPr>
          <w:sz w:val="20"/>
          <w:szCs w:val="20"/>
        </w:rPr>
        <w:instrText>grading</w:instrText>
      </w:r>
      <w:r w:rsidR="00093151">
        <w:instrText xml:space="preserve">" </w:instrText>
      </w:r>
      <w:r w:rsidR="003821F6">
        <w:rPr>
          <w:sz w:val="20"/>
          <w:szCs w:val="20"/>
        </w:rPr>
        <w:fldChar w:fldCharType="end"/>
      </w:r>
      <w:r w:rsidRPr="0084009A">
        <w:rPr>
          <w:sz w:val="20"/>
          <w:szCs w:val="20"/>
        </w:rPr>
        <w:t>, pouring o</w:t>
      </w:r>
      <w:r w:rsidR="00EB4D0A" w:rsidRPr="0084009A">
        <w:rPr>
          <w:sz w:val="20"/>
          <w:szCs w:val="20"/>
        </w:rPr>
        <w:t>f footings</w:t>
      </w:r>
      <w:r w:rsidR="003821F6">
        <w:rPr>
          <w:sz w:val="20"/>
          <w:szCs w:val="20"/>
        </w:rPr>
        <w:fldChar w:fldCharType="begin"/>
      </w:r>
      <w:r w:rsidR="00093151">
        <w:instrText xml:space="preserve"> XE "</w:instrText>
      </w:r>
      <w:r w:rsidR="00093151" w:rsidRPr="00F404B9">
        <w:rPr>
          <w:sz w:val="20"/>
          <w:szCs w:val="20"/>
        </w:rPr>
        <w:instrText>footings</w:instrText>
      </w:r>
      <w:r w:rsidR="00093151">
        <w:instrText xml:space="preserve">" </w:instrText>
      </w:r>
      <w:r w:rsidR="003821F6">
        <w:rPr>
          <w:sz w:val="20"/>
          <w:szCs w:val="20"/>
        </w:rPr>
        <w:fldChar w:fldCharType="end"/>
      </w:r>
      <w:r w:rsidR="00EB4D0A" w:rsidRPr="0084009A">
        <w:rPr>
          <w:sz w:val="20"/>
          <w:szCs w:val="20"/>
        </w:rPr>
        <w:t>, etc.) or unless the approved</w:t>
      </w:r>
      <w:r w:rsidRPr="0084009A">
        <w:rPr>
          <w:sz w:val="20"/>
          <w:szCs w:val="20"/>
        </w:rPr>
        <w:t xml:space="preserve"> plans and specifications are altered or changed. </w:t>
      </w:r>
      <w:proofErr w:type="gramStart"/>
      <w:r w:rsidRPr="0084009A">
        <w:rPr>
          <w:sz w:val="20"/>
          <w:szCs w:val="20"/>
        </w:rPr>
        <w:t>NO</w:t>
      </w:r>
      <w:proofErr w:type="gramEnd"/>
      <w:r w:rsidRPr="0084009A">
        <w:rPr>
          <w:sz w:val="20"/>
          <w:szCs w:val="20"/>
        </w:rPr>
        <w:t xml:space="preserve"> changes</w:t>
      </w:r>
      <w:r w:rsidR="003821F6">
        <w:rPr>
          <w:sz w:val="20"/>
          <w:szCs w:val="20"/>
        </w:rPr>
        <w:fldChar w:fldCharType="begin"/>
      </w:r>
      <w:r w:rsidR="00CE12BC">
        <w:instrText xml:space="preserve"> XE "</w:instrText>
      </w:r>
      <w:r w:rsidR="00CE12BC" w:rsidRPr="00044820">
        <w:rPr>
          <w:sz w:val="20"/>
          <w:szCs w:val="20"/>
        </w:rPr>
        <w:instrText>changes</w:instrText>
      </w:r>
      <w:r w:rsidR="00CE12BC">
        <w:instrText xml:space="preserve">" </w:instrText>
      </w:r>
      <w:r w:rsidR="003821F6">
        <w:rPr>
          <w:sz w:val="20"/>
          <w:szCs w:val="20"/>
        </w:rPr>
        <w:fldChar w:fldCharType="end"/>
      </w:r>
      <w:r w:rsidRPr="0084009A">
        <w:rPr>
          <w:sz w:val="20"/>
          <w:szCs w:val="20"/>
        </w:rPr>
        <w:t xml:space="preserve"> can be made to the approved set of plans without review and written approval of the changes by 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84009A">
        <w:rPr>
          <w:sz w:val="20"/>
          <w:szCs w:val="20"/>
        </w:rPr>
        <w:t>.</w:t>
      </w:r>
    </w:p>
    <w:p w14:paraId="68D0616D" w14:textId="77777777" w:rsidR="00166AF4" w:rsidRPr="0084009A" w:rsidRDefault="004B1CC6" w:rsidP="00580772">
      <w:pPr>
        <w:pStyle w:val="ListParagraph"/>
        <w:numPr>
          <w:ilvl w:val="0"/>
          <w:numId w:val="2"/>
        </w:numPr>
        <w:jc w:val="both"/>
        <w:rPr>
          <w:sz w:val="20"/>
          <w:szCs w:val="20"/>
        </w:rPr>
      </w:pPr>
      <w:r w:rsidRPr="0084009A">
        <w:rPr>
          <w:sz w:val="20"/>
          <w:szCs w:val="20"/>
        </w:rPr>
        <w:t xml:space="preserve">No </w:t>
      </w:r>
      <w:r w:rsidRPr="00807CA1">
        <w:rPr>
          <w:b/>
          <w:bCs/>
          <w:i/>
          <w:sz w:val="20"/>
          <w:szCs w:val="20"/>
        </w:rPr>
        <w:t>external changes</w:t>
      </w:r>
      <w:r w:rsidR="003821F6" w:rsidRPr="00807CA1">
        <w:rPr>
          <w:b/>
          <w:bCs/>
          <w:i/>
          <w:sz w:val="20"/>
          <w:szCs w:val="20"/>
        </w:rPr>
        <w:fldChar w:fldCharType="begin"/>
      </w:r>
      <w:r w:rsidR="00CE12BC" w:rsidRPr="00807CA1">
        <w:rPr>
          <w:b/>
          <w:bCs/>
        </w:rPr>
        <w:instrText xml:space="preserve"> XE "</w:instrText>
      </w:r>
      <w:r w:rsidR="00CE12BC" w:rsidRPr="00807CA1">
        <w:rPr>
          <w:b/>
          <w:bCs/>
          <w:sz w:val="20"/>
          <w:szCs w:val="20"/>
        </w:rPr>
        <w:instrText>changes</w:instrText>
      </w:r>
      <w:r w:rsidR="00CE12BC" w:rsidRPr="00807CA1">
        <w:rPr>
          <w:b/>
          <w:bCs/>
        </w:rPr>
        <w:instrText xml:space="preserve">" </w:instrText>
      </w:r>
      <w:r w:rsidR="003821F6" w:rsidRPr="00807CA1">
        <w:rPr>
          <w:b/>
          <w:bCs/>
          <w:i/>
          <w:sz w:val="20"/>
          <w:szCs w:val="20"/>
        </w:rPr>
        <w:fldChar w:fldCharType="end"/>
      </w:r>
      <w:r w:rsidRPr="0084009A">
        <w:rPr>
          <w:sz w:val="20"/>
          <w:szCs w:val="20"/>
        </w:rPr>
        <w:t xml:space="preserve"> to the approved project shall be allowed without submittal to 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84009A">
        <w:rPr>
          <w:sz w:val="20"/>
          <w:szCs w:val="20"/>
        </w:rPr>
        <w:t xml:space="preserve"> for approval</w:t>
      </w:r>
      <w:r w:rsidR="003821F6">
        <w:rPr>
          <w:sz w:val="20"/>
          <w:szCs w:val="20"/>
        </w:rPr>
        <w:fldChar w:fldCharType="begin"/>
      </w:r>
      <w:r w:rsidR="00093151">
        <w:instrText xml:space="preserve"> XE "</w:instrText>
      </w:r>
      <w:r w:rsidR="00093151" w:rsidRPr="00AC2F1C">
        <w:rPr>
          <w:sz w:val="20"/>
          <w:szCs w:val="20"/>
        </w:rPr>
        <w:instrText>approval</w:instrText>
      </w:r>
      <w:r w:rsidR="00093151">
        <w:instrText xml:space="preserve">" </w:instrText>
      </w:r>
      <w:r w:rsidR="003821F6">
        <w:rPr>
          <w:sz w:val="20"/>
          <w:szCs w:val="20"/>
        </w:rPr>
        <w:fldChar w:fldCharType="end"/>
      </w:r>
      <w:r w:rsidRPr="0084009A">
        <w:rPr>
          <w:sz w:val="20"/>
          <w:szCs w:val="20"/>
        </w:rPr>
        <w:t>. No work on such changes shall be performed until the ARB renders its written decision</w:t>
      </w:r>
      <w:r w:rsidR="003821F6">
        <w:rPr>
          <w:sz w:val="20"/>
          <w:szCs w:val="20"/>
        </w:rPr>
        <w:fldChar w:fldCharType="begin"/>
      </w:r>
      <w:r w:rsidR="00093151">
        <w:instrText xml:space="preserve"> XE "</w:instrText>
      </w:r>
      <w:r w:rsidR="00093151" w:rsidRPr="003B47C6">
        <w:rPr>
          <w:sz w:val="20"/>
          <w:szCs w:val="20"/>
        </w:rPr>
        <w:instrText>decision</w:instrText>
      </w:r>
      <w:r w:rsidR="00093151">
        <w:instrText xml:space="preserve">" </w:instrText>
      </w:r>
      <w:r w:rsidR="003821F6">
        <w:rPr>
          <w:sz w:val="20"/>
          <w:szCs w:val="20"/>
        </w:rPr>
        <w:fldChar w:fldCharType="end"/>
      </w:r>
      <w:r w:rsidRPr="0084009A">
        <w:rPr>
          <w:sz w:val="20"/>
          <w:szCs w:val="20"/>
        </w:rPr>
        <w:t xml:space="preserve"> on the proposed changes.</w:t>
      </w:r>
    </w:p>
    <w:p w14:paraId="1D36895D" w14:textId="77777777" w:rsidR="004B1CC6" w:rsidRPr="0084009A" w:rsidRDefault="004B1CC6" w:rsidP="00580772">
      <w:pPr>
        <w:pStyle w:val="ListParagraph"/>
        <w:numPr>
          <w:ilvl w:val="0"/>
          <w:numId w:val="2"/>
        </w:numPr>
        <w:jc w:val="both"/>
        <w:rPr>
          <w:sz w:val="20"/>
          <w:szCs w:val="20"/>
        </w:rPr>
      </w:pPr>
      <w:r w:rsidRPr="0084009A">
        <w:rPr>
          <w:i/>
          <w:sz w:val="20"/>
          <w:szCs w:val="20"/>
        </w:rPr>
        <w:t>Internal changes</w:t>
      </w:r>
      <w:r w:rsidR="003821F6">
        <w:rPr>
          <w:i/>
          <w:sz w:val="20"/>
          <w:szCs w:val="20"/>
        </w:rPr>
        <w:fldChar w:fldCharType="begin"/>
      </w:r>
      <w:r w:rsidR="00CE12BC">
        <w:instrText xml:space="preserve"> XE "</w:instrText>
      </w:r>
      <w:r w:rsidR="00CE12BC" w:rsidRPr="00044820">
        <w:rPr>
          <w:sz w:val="20"/>
          <w:szCs w:val="20"/>
        </w:rPr>
        <w:instrText>changes</w:instrText>
      </w:r>
      <w:r w:rsidR="00CE12BC">
        <w:instrText xml:space="preserve">" </w:instrText>
      </w:r>
      <w:r w:rsidR="003821F6">
        <w:rPr>
          <w:i/>
          <w:sz w:val="20"/>
          <w:szCs w:val="20"/>
        </w:rPr>
        <w:fldChar w:fldCharType="end"/>
      </w:r>
      <w:r w:rsidRPr="0084009A">
        <w:rPr>
          <w:sz w:val="20"/>
          <w:szCs w:val="20"/>
        </w:rPr>
        <w:t xml:space="preserve"> without any effect on the exterior of the building </w:t>
      </w:r>
      <w:r w:rsidRPr="0084009A">
        <w:rPr>
          <w:sz w:val="20"/>
          <w:szCs w:val="20"/>
          <w:u w:val="single"/>
        </w:rPr>
        <w:t>do not</w:t>
      </w:r>
      <w:r w:rsidRPr="0084009A">
        <w:rPr>
          <w:sz w:val="20"/>
          <w:szCs w:val="20"/>
        </w:rPr>
        <w:t xml:space="preserve"> require approval</w:t>
      </w:r>
      <w:r w:rsidR="003821F6">
        <w:rPr>
          <w:sz w:val="20"/>
          <w:szCs w:val="20"/>
        </w:rPr>
        <w:fldChar w:fldCharType="begin"/>
      </w:r>
      <w:r w:rsidR="00093151">
        <w:instrText xml:space="preserve"> XE "</w:instrText>
      </w:r>
      <w:r w:rsidR="00093151" w:rsidRPr="00AC2F1C">
        <w:rPr>
          <w:sz w:val="20"/>
          <w:szCs w:val="20"/>
        </w:rPr>
        <w:instrText>approval</w:instrText>
      </w:r>
      <w:r w:rsidR="00093151">
        <w:instrText xml:space="preserve">" </w:instrText>
      </w:r>
      <w:r w:rsidR="003821F6">
        <w:rPr>
          <w:sz w:val="20"/>
          <w:szCs w:val="20"/>
        </w:rPr>
        <w:fldChar w:fldCharType="end"/>
      </w:r>
      <w:r w:rsidRPr="0084009A">
        <w:rPr>
          <w:sz w:val="20"/>
          <w:szCs w:val="20"/>
        </w:rPr>
        <w:t>.</w:t>
      </w:r>
    </w:p>
    <w:p w14:paraId="50407B71" w14:textId="77777777" w:rsidR="004B1CC6" w:rsidRPr="0084009A" w:rsidRDefault="004B1CC6" w:rsidP="00580772">
      <w:pPr>
        <w:pStyle w:val="ListParagraph"/>
        <w:numPr>
          <w:ilvl w:val="0"/>
          <w:numId w:val="2"/>
        </w:numPr>
        <w:jc w:val="both"/>
        <w:rPr>
          <w:sz w:val="20"/>
          <w:szCs w:val="20"/>
        </w:rPr>
      </w:pPr>
      <w:r w:rsidRPr="0084009A">
        <w:rPr>
          <w:sz w:val="20"/>
          <w:szCs w:val="20"/>
        </w:rPr>
        <w:t>Applicants</w:t>
      </w:r>
      <w:r w:rsidR="003821F6">
        <w:rPr>
          <w:sz w:val="20"/>
          <w:szCs w:val="20"/>
        </w:rPr>
        <w:fldChar w:fldCharType="begin"/>
      </w:r>
      <w:r w:rsidR="00093151">
        <w:instrText xml:space="preserve"> XE "</w:instrText>
      </w:r>
      <w:r w:rsidR="00093151" w:rsidRPr="00604800">
        <w:rPr>
          <w:sz w:val="20"/>
          <w:szCs w:val="20"/>
        </w:rPr>
        <w:instrText>Applicants</w:instrText>
      </w:r>
      <w:r w:rsidR="00093151">
        <w:instrText xml:space="preserve">" </w:instrText>
      </w:r>
      <w:r w:rsidR="003821F6">
        <w:rPr>
          <w:sz w:val="20"/>
          <w:szCs w:val="20"/>
        </w:rPr>
        <w:fldChar w:fldCharType="end"/>
      </w:r>
      <w:r w:rsidRPr="0084009A">
        <w:rPr>
          <w:sz w:val="20"/>
          <w:szCs w:val="20"/>
        </w:rPr>
        <w:t xml:space="preserve"> will be notified, in writing, of all decisions of 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84009A">
        <w:rPr>
          <w:sz w:val="20"/>
          <w:szCs w:val="20"/>
        </w:rPr>
        <w:t>. Oral representations of any ARB decisions</w:t>
      </w:r>
      <w:r w:rsidR="00EB4D0A" w:rsidRPr="0084009A">
        <w:rPr>
          <w:sz w:val="20"/>
          <w:szCs w:val="20"/>
        </w:rPr>
        <w:t xml:space="preserve"> shall be non-binding</w:t>
      </w:r>
      <w:r w:rsidRPr="0084009A">
        <w:rPr>
          <w:sz w:val="20"/>
          <w:szCs w:val="20"/>
        </w:rPr>
        <w:t>.</w:t>
      </w:r>
    </w:p>
    <w:p w14:paraId="54CC82E7" w14:textId="77777777" w:rsidR="004B1CC6" w:rsidRPr="0084009A" w:rsidRDefault="004B1CC6" w:rsidP="00580772">
      <w:pPr>
        <w:pStyle w:val="ListParagraph"/>
        <w:numPr>
          <w:ilvl w:val="0"/>
          <w:numId w:val="2"/>
        </w:numPr>
        <w:jc w:val="both"/>
        <w:rPr>
          <w:sz w:val="20"/>
          <w:szCs w:val="20"/>
        </w:rPr>
      </w:pPr>
      <w:r w:rsidRPr="0084009A">
        <w:rPr>
          <w:sz w:val="20"/>
          <w:szCs w:val="20"/>
        </w:rPr>
        <w:t>An applicant</w:t>
      </w:r>
      <w:r w:rsidR="003821F6">
        <w:rPr>
          <w:sz w:val="20"/>
          <w:szCs w:val="20"/>
        </w:rPr>
        <w:fldChar w:fldCharType="begin"/>
      </w:r>
      <w:r w:rsidR="00093151">
        <w:instrText xml:space="preserve"> XE "</w:instrText>
      </w:r>
      <w:r w:rsidR="00093151" w:rsidRPr="00F21C32">
        <w:rPr>
          <w:sz w:val="20"/>
          <w:szCs w:val="20"/>
        </w:rPr>
        <w:instrText>applicant</w:instrText>
      </w:r>
      <w:r w:rsidR="00093151">
        <w:instrText xml:space="preserve">" </w:instrText>
      </w:r>
      <w:r w:rsidR="003821F6">
        <w:rPr>
          <w:sz w:val="20"/>
          <w:szCs w:val="20"/>
        </w:rPr>
        <w:fldChar w:fldCharType="end"/>
      </w:r>
      <w:r w:rsidRPr="0084009A">
        <w:rPr>
          <w:sz w:val="20"/>
          <w:szCs w:val="20"/>
        </w:rPr>
        <w:t xml:space="preserve"> receiving a negative decision</w:t>
      </w:r>
      <w:r w:rsidR="003821F6">
        <w:rPr>
          <w:sz w:val="20"/>
          <w:szCs w:val="20"/>
        </w:rPr>
        <w:fldChar w:fldCharType="begin"/>
      </w:r>
      <w:r w:rsidR="00093151">
        <w:instrText xml:space="preserve"> XE "</w:instrText>
      </w:r>
      <w:r w:rsidR="00093151" w:rsidRPr="003B47C6">
        <w:rPr>
          <w:sz w:val="20"/>
          <w:szCs w:val="20"/>
        </w:rPr>
        <w:instrText>decision</w:instrText>
      </w:r>
      <w:r w:rsidR="00093151">
        <w:instrText xml:space="preserve">" </w:instrText>
      </w:r>
      <w:r w:rsidR="003821F6">
        <w:rPr>
          <w:sz w:val="20"/>
          <w:szCs w:val="20"/>
        </w:rPr>
        <w:fldChar w:fldCharType="end"/>
      </w:r>
      <w:r w:rsidRPr="0084009A">
        <w:rPr>
          <w:sz w:val="20"/>
          <w:szCs w:val="20"/>
        </w:rPr>
        <w:t xml:space="preserve"> from 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84009A">
        <w:rPr>
          <w:sz w:val="20"/>
          <w:szCs w:val="20"/>
        </w:rPr>
        <w:t xml:space="preserve"> is advised to revise the plans</w:t>
      </w:r>
      <w:r w:rsidR="003821F6">
        <w:rPr>
          <w:sz w:val="20"/>
          <w:szCs w:val="20"/>
        </w:rPr>
        <w:fldChar w:fldCharType="begin"/>
      </w:r>
      <w:r w:rsidR="00CE12BC">
        <w:instrText xml:space="preserve"> XE "</w:instrText>
      </w:r>
      <w:r w:rsidR="00CE12BC" w:rsidRPr="007251F6">
        <w:rPr>
          <w:sz w:val="20"/>
          <w:szCs w:val="20"/>
        </w:rPr>
        <w:instrText>plans</w:instrText>
      </w:r>
      <w:r w:rsidR="00CE12BC">
        <w:instrText xml:space="preserve">" </w:instrText>
      </w:r>
      <w:r w:rsidR="003821F6">
        <w:rPr>
          <w:sz w:val="20"/>
          <w:szCs w:val="20"/>
        </w:rPr>
        <w:fldChar w:fldCharType="end"/>
      </w:r>
      <w:r w:rsidRPr="0084009A">
        <w:rPr>
          <w:sz w:val="20"/>
          <w:szCs w:val="20"/>
        </w:rPr>
        <w:t xml:space="preserve"> in accordance with recommendations and resubmit them to the ARB for approval</w:t>
      </w:r>
      <w:r w:rsidR="003821F6">
        <w:rPr>
          <w:sz w:val="20"/>
          <w:szCs w:val="20"/>
        </w:rPr>
        <w:fldChar w:fldCharType="begin"/>
      </w:r>
      <w:r w:rsidR="00093151">
        <w:instrText xml:space="preserve"> XE "</w:instrText>
      </w:r>
      <w:r w:rsidR="00093151" w:rsidRPr="00AC2F1C">
        <w:rPr>
          <w:sz w:val="20"/>
          <w:szCs w:val="20"/>
        </w:rPr>
        <w:instrText>approval</w:instrText>
      </w:r>
      <w:r w:rsidR="00093151">
        <w:instrText xml:space="preserve">" </w:instrText>
      </w:r>
      <w:r w:rsidR="003821F6">
        <w:rPr>
          <w:sz w:val="20"/>
          <w:szCs w:val="20"/>
        </w:rPr>
        <w:fldChar w:fldCharType="end"/>
      </w:r>
      <w:r w:rsidRPr="0084009A">
        <w:rPr>
          <w:sz w:val="20"/>
          <w:szCs w:val="20"/>
        </w:rPr>
        <w:t>.</w:t>
      </w:r>
    </w:p>
    <w:p w14:paraId="44C6C47D" w14:textId="77777777" w:rsidR="002F37AE" w:rsidRPr="00A42DE0" w:rsidRDefault="004B1CC6" w:rsidP="00C47316">
      <w:pPr>
        <w:pStyle w:val="ListParagraph"/>
        <w:numPr>
          <w:ilvl w:val="0"/>
          <w:numId w:val="2"/>
        </w:numPr>
        <w:jc w:val="both"/>
        <w:rPr>
          <w:sz w:val="20"/>
          <w:szCs w:val="20"/>
        </w:rPr>
      </w:pPr>
      <w:r w:rsidRPr="0084009A">
        <w:rPr>
          <w:sz w:val="20"/>
          <w:szCs w:val="20"/>
        </w:rPr>
        <w:t>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84009A">
        <w:rPr>
          <w:sz w:val="20"/>
          <w:szCs w:val="20"/>
        </w:rPr>
        <w:t>, through the Association Manager</w:t>
      </w:r>
      <w:r w:rsidR="003821F6">
        <w:rPr>
          <w:sz w:val="20"/>
          <w:szCs w:val="20"/>
        </w:rPr>
        <w:fldChar w:fldCharType="begin"/>
      </w:r>
      <w:r w:rsidR="00CE12BC">
        <w:instrText xml:space="preserve"> XE "</w:instrText>
      </w:r>
      <w:r w:rsidR="00CE12BC" w:rsidRPr="004750FC">
        <w:rPr>
          <w:sz w:val="20"/>
          <w:szCs w:val="20"/>
        </w:rPr>
        <w:instrText>Association Manager</w:instrText>
      </w:r>
      <w:r w:rsidR="00CE12BC">
        <w:instrText xml:space="preserve">" </w:instrText>
      </w:r>
      <w:r w:rsidR="003821F6">
        <w:rPr>
          <w:sz w:val="20"/>
          <w:szCs w:val="20"/>
        </w:rPr>
        <w:fldChar w:fldCharType="end"/>
      </w:r>
      <w:r w:rsidRPr="0084009A">
        <w:rPr>
          <w:sz w:val="20"/>
          <w:szCs w:val="20"/>
        </w:rPr>
        <w:t>'s office will, by letter, advise</w:t>
      </w:r>
      <w:r w:rsidR="001B7B99" w:rsidRPr="0084009A">
        <w:rPr>
          <w:sz w:val="20"/>
          <w:szCs w:val="20"/>
        </w:rPr>
        <w:t xml:space="preserve"> property owners</w:t>
      </w:r>
      <w:r w:rsidR="003821F6">
        <w:rPr>
          <w:sz w:val="20"/>
          <w:szCs w:val="20"/>
        </w:rPr>
        <w:fldChar w:fldCharType="begin"/>
      </w:r>
      <w:r w:rsidR="00CE12BC">
        <w:instrText xml:space="preserve"> XE "</w:instrText>
      </w:r>
      <w:r w:rsidR="00CE12BC" w:rsidRPr="00D701B2">
        <w:rPr>
          <w:sz w:val="20"/>
          <w:szCs w:val="20"/>
        </w:rPr>
        <w:instrText>property owners</w:instrText>
      </w:r>
      <w:r w:rsidR="00CE12BC">
        <w:instrText xml:space="preserve">" </w:instrText>
      </w:r>
      <w:r w:rsidR="003821F6">
        <w:rPr>
          <w:sz w:val="20"/>
          <w:szCs w:val="20"/>
        </w:rPr>
        <w:fldChar w:fldCharType="end"/>
      </w:r>
      <w:r w:rsidR="001B7B99" w:rsidRPr="0084009A">
        <w:rPr>
          <w:sz w:val="20"/>
          <w:szCs w:val="20"/>
        </w:rPr>
        <w:t xml:space="preserve"> bo</w:t>
      </w:r>
      <w:r w:rsidR="00255C45" w:rsidRPr="0084009A">
        <w:rPr>
          <w:sz w:val="20"/>
          <w:szCs w:val="20"/>
        </w:rPr>
        <w:t>th adjacent to and directly across from any property for which</w:t>
      </w:r>
      <w:r w:rsidRPr="0084009A">
        <w:rPr>
          <w:sz w:val="20"/>
          <w:szCs w:val="20"/>
        </w:rPr>
        <w:t xml:space="preserve"> </w:t>
      </w:r>
      <w:r w:rsidR="00255C45" w:rsidRPr="0084009A">
        <w:rPr>
          <w:sz w:val="20"/>
          <w:szCs w:val="20"/>
        </w:rPr>
        <w:t>any plans</w:t>
      </w:r>
      <w:r w:rsidR="003821F6">
        <w:rPr>
          <w:sz w:val="20"/>
          <w:szCs w:val="20"/>
        </w:rPr>
        <w:fldChar w:fldCharType="begin"/>
      </w:r>
      <w:r w:rsidR="00CE12BC">
        <w:instrText xml:space="preserve"> XE "</w:instrText>
      </w:r>
      <w:r w:rsidR="00CE12BC" w:rsidRPr="007251F6">
        <w:rPr>
          <w:sz w:val="20"/>
          <w:szCs w:val="20"/>
        </w:rPr>
        <w:instrText>plans</w:instrText>
      </w:r>
      <w:r w:rsidR="00CE12BC">
        <w:instrText xml:space="preserve">" </w:instrText>
      </w:r>
      <w:r w:rsidR="003821F6">
        <w:rPr>
          <w:sz w:val="20"/>
          <w:szCs w:val="20"/>
        </w:rPr>
        <w:fldChar w:fldCharType="end"/>
      </w:r>
      <w:r w:rsidR="00255C45" w:rsidRPr="0084009A">
        <w:rPr>
          <w:sz w:val="20"/>
          <w:szCs w:val="20"/>
        </w:rPr>
        <w:t xml:space="preserve"> are submitted for anticipated property owner construction</w:t>
      </w:r>
      <w:r w:rsidR="003821F6">
        <w:rPr>
          <w:sz w:val="20"/>
          <w:szCs w:val="20"/>
        </w:rPr>
        <w:fldChar w:fldCharType="begin"/>
      </w:r>
      <w:r w:rsidR="00CE12BC">
        <w:instrText xml:space="preserve"> XE "</w:instrText>
      </w:r>
      <w:r w:rsidR="00CE12BC" w:rsidRPr="00ED45A5">
        <w:rPr>
          <w:sz w:val="20"/>
          <w:szCs w:val="20"/>
        </w:rPr>
        <w:instrText>construction</w:instrText>
      </w:r>
      <w:r w:rsidR="00CE12BC">
        <w:instrText xml:space="preserve">" </w:instrText>
      </w:r>
      <w:r w:rsidR="003821F6">
        <w:rPr>
          <w:sz w:val="20"/>
          <w:szCs w:val="20"/>
        </w:rPr>
        <w:fldChar w:fldCharType="end"/>
      </w:r>
      <w:r w:rsidRPr="0084009A">
        <w:rPr>
          <w:sz w:val="20"/>
          <w:szCs w:val="20"/>
        </w:rPr>
        <w:t>. In addition, upon conceptual approval</w:t>
      </w:r>
      <w:r w:rsidR="003821F6">
        <w:rPr>
          <w:sz w:val="20"/>
          <w:szCs w:val="20"/>
        </w:rPr>
        <w:fldChar w:fldCharType="begin"/>
      </w:r>
      <w:r w:rsidR="00093151">
        <w:instrText xml:space="preserve"> XE "</w:instrText>
      </w:r>
      <w:r w:rsidR="00093151" w:rsidRPr="00AC2F1C">
        <w:rPr>
          <w:sz w:val="20"/>
          <w:szCs w:val="20"/>
        </w:rPr>
        <w:instrText>approval</w:instrText>
      </w:r>
      <w:r w:rsidR="00093151">
        <w:instrText xml:space="preserve">" </w:instrText>
      </w:r>
      <w:r w:rsidR="003821F6">
        <w:rPr>
          <w:sz w:val="20"/>
          <w:szCs w:val="20"/>
        </w:rPr>
        <w:fldChar w:fldCharType="end"/>
      </w:r>
      <w:r w:rsidRPr="0084009A">
        <w:rPr>
          <w:sz w:val="20"/>
          <w:szCs w:val="20"/>
        </w:rPr>
        <w:t>, along with the site clearance</w:t>
      </w:r>
      <w:r w:rsidR="003821F6">
        <w:rPr>
          <w:sz w:val="20"/>
          <w:szCs w:val="20"/>
        </w:rPr>
        <w:fldChar w:fldCharType="begin"/>
      </w:r>
      <w:r w:rsidR="00026D71">
        <w:instrText xml:space="preserve"> XE "</w:instrText>
      </w:r>
      <w:r w:rsidR="00026D71" w:rsidRPr="00252BC2">
        <w:rPr>
          <w:sz w:val="20"/>
          <w:szCs w:val="20"/>
        </w:rPr>
        <w:instrText>site clearance</w:instrText>
      </w:r>
      <w:r w:rsidR="00026D71">
        <w:instrText xml:space="preserve">" </w:instrText>
      </w:r>
      <w:r w:rsidR="003821F6">
        <w:rPr>
          <w:sz w:val="20"/>
          <w:szCs w:val="20"/>
        </w:rPr>
        <w:fldChar w:fldCharType="end"/>
      </w:r>
      <w:r w:rsidRPr="0084009A">
        <w:rPr>
          <w:sz w:val="20"/>
          <w:szCs w:val="20"/>
        </w:rPr>
        <w:t xml:space="preserve"> </w:t>
      </w:r>
      <w:r w:rsidR="005A76CC" w:rsidRPr="0084009A">
        <w:rPr>
          <w:sz w:val="20"/>
          <w:szCs w:val="20"/>
        </w:rPr>
        <w:t>permit,</w:t>
      </w:r>
      <w:r w:rsidRPr="0084009A">
        <w:rPr>
          <w:sz w:val="20"/>
          <w:szCs w:val="20"/>
        </w:rPr>
        <w:t xml:space="preserve"> new construction</w:t>
      </w:r>
      <w:r w:rsidR="003821F6">
        <w:rPr>
          <w:sz w:val="20"/>
          <w:szCs w:val="20"/>
        </w:rPr>
        <w:fldChar w:fldCharType="begin"/>
      </w:r>
      <w:r w:rsidR="00CE12BC">
        <w:instrText xml:space="preserve"> XE "</w:instrText>
      </w:r>
      <w:r w:rsidR="00CE12BC" w:rsidRPr="00481626">
        <w:rPr>
          <w:sz w:val="20"/>
          <w:szCs w:val="20"/>
        </w:rPr>
        <w:instrText>new construction</w:instrText>
      </w:r>
      <w:r w:rsidR="00CE12BC">
        <w:instrText xml:space="preserve">" </w:instrText>
      </w:r>
      <w:r w:rsidR="003821F6">
        <w:rPr>
          <w:sz w:val="20"/>
          <w:szCs w:val="20"/>
        </w:rPr>
        <w:fldChar w:fldCharType="end"/>
      </w:r>
      <w:r w:rsidRPr="0084009A">
        <w:rPr>
          <w:sz w:val="20"/>
          <w:szCs w:val="20"/>
        </w:rPr>
        <w:t xml:space="preserve"> plans are available for review at the Association Manager's</w:t>
      </w:r>
      <w:r w:rsidR="003821F6">
        <w:rPr>
          <w:sz w:val="20"/>
          <w:szCs w:val="20"/>
        </w:rPr>
        <w:fldChar w:fldCharType="begin"/>
      </w:r>
      <w:r w:rsidR="00026D71">
        <w:instrText xml:space="preserve"> XE "</w:instrText>
      </w:r>
      <w:r w:rsidR="00026D71" w:rsidRPr="00CA6DEE">
        <w:rPr>
          <w:sz w:val="20"/>
          <w:szCs w:val="20"/>
        </w:rPr>
        <w:instrText>Association Manager's</w:instrText>
      </w:r>
      <w:r w:rsidR="00026D71">
        <w:instrText xml:space="preserve">" </w:instrText>
      </w:r>
      <w:r w:rsidR="003821F6">
        <w:rPr>
          <w:sz w:val="20"/>
          <w:szCs w:val="20"/>
        </w:rPr>
        <w:fldChar w:fldCharType="end"/>
      </w:r>
      <w:r w:rsidRPr="0084009A">
        <w:rPr>
          <w:sz w:val="20"/>
          <w:szCs w:val="20"/>
        </w:rPr>
        <w:t xml:space="preserve"> office. </w:t>
      </w:r>
    </w:p>
    <w:p w14:paraId="186CD0D2" w14:textId="77777777" w:rsidR="00625313" w:rsidRPr="00060EA7" w:rsidRDefault="00625313" w:rsidP="00C47316">
      <w:pPr>
        <w:pStyle w:val="Heading1"/>
        <w:rPr>
          <w:rFonts w:ascii="Arial" w:hAnsi="Arial" w:cs="Arial"/>
          <w:bCs w:val="0"/>
          <w:color w:val="auto"/>
          <w:kern w:val="28"/>
          <w:sz w:val="20"/>
          <w:szCs w:val="20"/>
        </w:rPr>
      </w:pPr>
      <w:bookmarkStart w:id="3" w:name="_Toc103671872"/>
      <w:r w:rsidRPr="00060EA7">
        <w:rPr>
          <w:color w:val="auto"/>
        </w:rPr>
        <w:t>DOCUMENTS REQUIRED AT SUBMISSION</w:t>
      </w:r>
      <w:bookmarkEnd w:id="3"/>
    </w:p>
    <w:p w14:paraId="2193C0DD" w14:textId="77777777" w:rsidR="00625313" w:rsidRPr="00060EA7" w:rsidRDefault="00625313" w:rsidP="00C47316">
      <w:pPr>
        <w:pStyle w:val="Heading3"/>
        <w:rPr>
          <w:bCs/>
          <w:color w:val="auto"/>
          <w:kern w:val="28"/>
        </w:rPr>
      </w:pPr>
      <w:bookmarkStart w:id="4" w:name="_Toc103671873"/>
      <w:r w:rsidRPr="00060EA7">
        <w:rPr>
          <w:color w:val="auto"/>
          <w:kern w:val="28"/>
        </w:rPr>
        <w:t>APPLICATION</w:t>
      </w:r>
      <w:bookmarkEnd w:id="4"/>
    </w:p>
    <w:p w14:paraId="3C5A9715" w14:textId="77777777" w:rsidR="00625313" w:rsidRPr="0084009A" w:rsidRDefault="00625313" w:rsidP="00580772">
      <w:pPr>
        <w:pStyle w:val="ListParagraph"/>
        <w:numPr>
          <w:ilvl w:val="0"/>
          <w:numId w:val="3"/>
        </w:numPr>
        <w:jc w:val="both"/>
        <w:rPr>
          <w:sz w:val="20"/>
          <w:szCs w:val="20"/>
        </w:rPr>
      </w:pPr>
      <w:r w:rsidRPr="0084009A">
        <w:rPr>
          <w:sz w:val="20"/>
          <w:szCs w:val="20"/>
        </w:rPr>
        <w:t xml:space="preserve">Submit original </w:t>
      </w:r>
      <w:r w:rsidRPr="00446C2D">
        <w:rPr>
          <w:sz w:val="20"/>
          <w:szCs w:val="20"/>
        </w:rPr>
        <w:t>form</w:t>
      </w:r>
      <w:r w:rsidR="00EF133E" w:rsidRPr="00446C2D">
        <w:rPr>
          <w:sz w:val="20"/>
          <w:szCs w:val="20"/>
        </w:rPr>
        <w:t xml:space="preserve"> </w:t>
      </w:r>
      <w:r w:rsidR="00404FE8" w:rsidRPr="00446C2D">
        <w:rPr>
          <w:sz w:val="20"/>
          <w:szCs w:val="20"/>
        </w:rPr>
        <w:t>(as</w:t>
      </w:r>
      <w:r w:rsidR="003E4DAE" w:rsidRPr="00446C2D">
        <w:rPr>
          <w:sz w:val="20"/>
          <w:szCs w:val="20"/>
        </w:rPr>
        <w:t xml:space="preserve"> revised</w:t>
      </w:r>
      <w:r w:rsidR="00404FE8" w:rsidRPr="00446C2D">
        <w:rPr>
          <w:sz w:val="20"/>
          <w:szCs w:val="20"/>
        </w:rPr>
        <w:t xml:space="preserve"> on</w:t>
      </w:r>
      <w:r w:rsidR="00AE287E">
        <w:rPr>
          <w:sz w:val="20"/>
          <w:szCs w:val="20"/>
        </w:rPr>
        <w:t xml:space="preserve"> June</w:t>
      </w:r>
      <w:r w:rsidR="007F294B">
        <w:rPr>
          <w:sz w:val="20"/>
          <w:szCs w:val="20"/>
        </w:rPr>
        <w:t xml:space="preserve"> 1, 2016</w:t>
      </w:r>
      <w:r w:rsidR="00C9299F">
        <w:rPr>
          <w:sz w:val="20"/>
          <w:szCs w:val="20"/>
        </w:rPr>
        <w:t>)</w:t>
      </w:r>
      <w:r w:rsidR="008B5D53">
        <w:rPr>
          <w:sz w:val="20"/>
          <w:szCs w:val="20"/>
        </w:rPr>
        <w:t>.</w:t>
      </w:r>
      <w:r w:rsidR="007F294B">
        <w:rPr>
          <w:sz w:val="20"/>
          <w:szCs w:val="20"/>
        </w:rPr>
        <w:t xml:space="preserve"> </w:t>
      </w:r>
      <w:r w:rsidRPr="00446C2D">
        <w:rPr>
          <w:sz w:val="20"/>
          <w:szCs w:val="20"/>
        </w:rPr>
        <w:t xml:space="preserve"> </w:t>
      </w:r>
      <w:r w:rsidRPr="0084009A">
        <w:rPr>
          <w:sz w:val="20"/>
          <w:szCs w:val="20"/>
        </w:rPr>
        <w:t>Copies are not accepted.</w:t>
      </w:r>
    </w:p>
    <w:p w14:paraId="7A62CE54" w14:textId="77777777" w:rsidR="00625313" w:rsidRPr="0084009A" w:rsidRDefault="00625313" w:rsidP="00580772">
      <w:pPr>
        <w:pStyle w:val="ListParagraph"/>
        <w:numPr>
          <w:ilvl w:val="0"/>
          <w:numId w:val="3"/>
        </w:numPr>
        <w:jc w:val="both"/>
        <w:rPr>
          <w:sz w:val="20"/>
          <w:szCs w:val="20"/>
        </w:rPr>
      </w:pPr>
      <w:r w:rsidRPr="0084009A">
        <w:rPr>
          <w:sz w:val="20"/>
          <w:szCs w:val="20"/>
        </w:rPr>
        <w:t>Complete form in its entirety. Any areas of the application</w:t>
      </w:r>
      <w:r w:rsidR="003821F6">
        <w:rPr>
          <w:sz w:val="20"/>
          <w:szCs w:val="20"/>
        </w:rPr>
        <w:fldChar w:fldCharType="begin"/>
      </w:r>
      <w:r w:rsidR="00026D71">
        <w:instrText xml:space="preserve"> XE "</w:instrText>
      </w:r>
      <w:r w:rsidR="00026D71" w:rsidRPr="006F0C16">
        <w:rPr>
          <w:sz w:val="20"/>
          <w:szCs w:val="20"/>
        </w:rPr>
        <w:instrText>application</w:instrText>
      </w:r>
      <w:r w:rsidR="00026D71">
        <w:instrText xml:space="preserve">" </w:instrText>
      </w:r>
      <w:r w:rsidR="003821F6">
        <w:rPr>
          <w:sz w:val="20"/>
          <w:szCs w:val="20"/>
        </w:rPr>
        <w:fldChar w:fldCharType="end"/>
      </w:r>
      <w:r w:rsidRPr="0084009A">
        <w:rPr>
          <w:sz w:val="20"/>
          <w:szCs w:val="20"/>
        </w:rPr>
        <w:t xml:space="preserve"> that are not applicable should be so noted by placing "N/A" on the respective blank line. Do not leave any lines blank. Submissions</w:t>
      </w:r>
      <w:r w:rsidR="003821F6">
        <w:rPr>
          <w:sz w:val="20"/>
          <w:szCs w:val="20"/>
        </w:rPr>
        <w:fldChar w:fldCharType="begin"/>
      </w:r>
      <w:r w:rsidR="00026D71">
        <w:instrText xml:space="preserve"> XE "</w:instrText>
      </w:r>
      <w:r w:rsidR="00026D71" w:rsidRPr="000B22F2">
        <w:rPr>
          <w:sz w:val="20"/>
          <w:szCs w:val="20"/>
        </w:rPr>
        <w:instrText>Submissions</w:instrText>
      </w:r>
      <w:r w:rsidR="00026D71">
        <w:instrText xml:space="preserve">" </w:instrText>
      </w:r>
      <w:r w:rsidR="003821F6">
        <w:rPr>
          <w:sz w:val="20"/>
          <w:szCs w:val="20"/>
        </w:rPr>
        <w:fldChar w:fldCharType="end"/>
      </w:r>
      <w:r w:rsidRPr="0084009A">
        <w:rPr>
          <w:sz w:val="20"/>
          <w:szCs w:val="20"/>
        </w:rPr>
        <w:t xml:space="preserve"> received with an incomplete application will not be reviewed.</w:t>
      </w:r>
    </w:p>
    <w:p w14:paraId="3B925438" w14:textId="77777777" w:rsidR="00625313" w:rsidRPr="0084009A" w:rsidRDefault="00625313" w:rsidP="00580772">
      <w:pPr>
        <w:pStyle w:val="ListParagraph"/>
        <w:numPr>
          <w:ilvl w:val="0"/>
          <w:numId w:val="3"/>
        </w:numPr>
        <w:jc w:val="both"/>
        <w:rPr>
          <w:sz w:val="20"/>
          <w:szCs w:val="20"/>
        </w:rPr>
      </w:pPr>
      <w:r w:rsidRPr="0084009A">
        <w:rPr>
          <w:sz w:val="20"/>
          <w:szCs w:val="20"/>
        </w:rPr>
        <w:t>Show and explain in writing reasons for all variances</w:t>
      </w:r>
      <w:r w:rsidR="003821F6">
        <w:rPr>
          <w:sz w:val="20"/>
          <w:szCs w:val="20"/>
        </w:rPr>
        <w:fldChar w:fldCharType="begin"/>
      </w:r>
      <w:r w:rsidR="00093151">
        <w:instrText xml:space="preserve"> XE "</w:instrText>
      </w:r>
      <w:r w:rsidR="00093151" w:rsidRPr="00C263C3">
        <w:rPr>
          <w:sz w:val="20"/>
          <w:szCs w:val="20"/>
        </w:rPr>
        <w:instrText>variances</w:instrText>
      </w:r>
      <w:r w:rsidR="00093151">
        <w:instrText xml:space="preserve">" </w:instrText>
      </w:r>
      <w:r w:rsidR="003821F6">
        <w:rPr>
          <w:sz w:val="20"/>
          <w:szCs w:val="20"/>
        </w:rPr>
        <w:fldChar w:fldCharType="end"/>
      </w:r>
      <w:r w:rsidRPr="0084009A">
        <w:rPr>
          <w:sz w:val="20"/>
          <w:szCs w:val="20"/>
        </w:rPr>
        <w:t xml:space="preserve"> requested from 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84009A">
        <w:rPr>
          <w:sz w:val="20"/>
          <w:szCs w:val="20"/>
        </w:rPr>
        <w:t xml:space="preserve"> </w:t>
      </w:r>
      <w:r w:rsidR="00CF7C04">
        <w:rPr>
          <w:sz w:val="20"/>
          <w:szCs w:val="20"/>
        </w:rPr>
        <w:t>Standards</w:t>
      </w:r>
      <w:r w:rsidR="003821F6">
        <w:rPr>
          <w:sz w:val="20"/>
          <w:szCs w:val="20"/>
        </w:rPr>
        <w:fldChar w:fldCharType="begin"/>
      </w:r>
      <w:r w:rsidR="00CE12BC">
        <w:instrText xml:space="preserve"> XE "</w:instrText>
      </w:r>
      <w:r w:rsidR="00CE12BC" w:rsidRPr="00FE0D89">
        <w:rPr>
          <w:sz w:val="20"/>
          <w:szCs w:val="20"/>
        </w:rPr>
        <w:instrText>Standards</w:instrText>
      </w:r>
      <w:r w:rsidR="00CE12BC">
        <w:instrText xml:space="preserve">" </w:instrText>
      </w:r>
      <w:r w:rsidR="003821F6">
        <w:rPr>
          <w:sz w:val="20"/>
          <w:szCs w:val="20"/>
        </w:rPr>
        <w:fldChar w:fldCharType="end"/>
      </w:r>
      <w:r w:rsidRPr="0084009A">
        <w:rPr>
          <w:sz w:val="20"/>
          <w:szCs w:val="20"/>
        </w:rPr>
        <w:t>.</w:t>
      </w:r>
    </w:p>
    <w:p w14:paraId="77B5AACD" w14:textId="77777777" w:rsidR="00625313" w:rsidRPr="0084009A" w:rsidRDefault="00625313" w:rsidP="00580772">
      <w:pPr>
        <w:pStyle w:val="ListParagraph"/>
        <w:numPr>
          <w:ilvl w:val="0"/>
          <w:numId w:val="3"/>
        </w:numPr>
        <w:jc w:val="both"/>
        <w:rPr>
          <w:sz w:val="20"/>
          <w:szCs w:val="20"/>
        </w:rPr>
      </w:pPr>
      <w:r w:rsidRPr="0084009A">
        <w:rPr>
          <w:sz w:val="20"/>
          <w:szCs w:val="20"/>
        </w:rPr>
        <w:t>Signature</w:t>
      </w:r>
      <w:r w:rsidR="008B5D53">
        <w:rPr>
          <w:sz w:val="20"/>
          <w:szCs w:val="20"/>
        </w:rPr>
        <w:t>s</w:t>
      </w:r>
      <w:r w:rsidRPr="0084009A">
        <w:rPr>
          <w:sz w:val="20"/>
          <w:szCs w:val="20"/>
        </w:rPr>
        <w:t xml:space="preserve"> of all parties (owner/architect or designer/builder/landscaper) </w:t>
      </w:r>
      <w:r w:rsidR="008B5D53">
        <w:rPr>
          <w:sz w:val="20"/>
          <w:szCs w:val="20"/>
        </w:rPr>
        <w:t>are</w:t>
      </w:r>
      <w:r w:rsidRPr="0084009A">
        <w:rPr>
          <w:sz w:val="20"/>
          <w:szCs w:val="20"/>
        </w:rPr>
        <w:t xml:space="preserve"> required.</w:t>
      </w:r>
    </w:p>
    <w:p w14:paraId="0F667F19" w14:textId="0B432B65" w:rsidR="00625313" w:rsidRDefault="00625313" w:rsidP="00580772">
      <w:pPr>
        <w:pStyle w:val="ListParagraph"/>
        <w:numPr>
          <w:ilvl w:val="0"/>
          <w:numId w:val="3"/>
        </w:numPr>
        <w:jc w:val="both"/>
        <w:rPr>
          <w:sz w:val="20"/>
          <w:szCs w:val="20"/>
        </w:rPr>
      </w:pPr>
      <w:r w:rsidRPr="0084009A">
        <w:rPr>
          <w:sz w:val="20"/>
          <w:szCs w:val="20"/>
        </w:rPr>
        <w:t>Submission fee</w:t>
      </w:r>
      <w:r w:rsidR="00186213">
        <w:rPr>
          <w:sz w:val="20"/>
          <w:szCs w:val="20"/>
        </w:rPr>
        <w:t>s</w:t>
      </w:r>
      <w:r w:rsidR="003821F6">
        <w:rPr>
          <w:sz w:val="20"/>
          <w:szCs w:val="20"/>
        </w:rPr>
        <w:fldChar w:fldCharType="begin"/>
      </w:r>
      <w:r w:rsidR="00026D71">
        <w:instrText xml:space="preserve"> XE "</w:instrText>
      </w:r>
      <w:r w:rsidR="00026D71" w:rsidRPr="006C6D6C">
        <w:rPr>
          <w:sz w:val="20"/>
          <w:szCs w:val="20"/>
        </w:rPr>
        <w:instrText>Submission fee</w:instrText>
      </w:r>
      <w:r w:rsidR="00026D71">
        <w:instrText xml:space="preserve">" </w:instrText>
      </w:r>
      <w:r w:rsidR="003821F6">
        <w:rPr>
          <w:sz w:val="20"/>
          <w:szCs w:val="20"/>
        </w:rPr>
        <w:fldChar w:fldCharType="end"/>
      </w:r>
      <w:r w:rsidRPr="0084009A">
        <w:rPr>
          <w:sz w:val="20"/>
          <w:szCs w:val="20"/>
        </w:rPr>
        <w:t xml:space="preserve"> </w:t>
      </w:r>
      <w:r w:rsidR="007853F6">
        <w:rPr>
          <w:sz w:val="20"/>
          <w:szCs w:val="20"/>
        </w:rPr>
        <w:t>are</w:t>
      </w:r>
      <w:r w:rsidRPr="0084009A">
        <w:rPr>
          <w:sz w:val="20"/>
          <w:szCs w:val="20"/>
        </w:rPr>
        <w:t xml:space="preserve"> due at the time of</w:t>
      </w:r>
      <w:r w:rsidR="000D001B">
        <w:rPr>
          <w:sz w:val="20"/>
          <w:szCs w:val="20"/>
        </w:rPr>
        <w:t xml:space="preserve"> conceptual </w:t>
      </w:r>
      <w:r w:rsidRPr="0084009A">
        <w:rPr>
          <w:sz w:val="20"/>
          <w:szCs w:val="20"/>
        </w:rPr>
        <w:t>submission</w:t>
      </w:r>
      <w:r w:rsidR="003821F6">
        <w:rPr>
          <w:sz w:val="20"/>
          <w:szCs w:val="20"/>
        </w:rPr>
        <w:fldChar w:fldCharType="begin"/>
      </w:r>
      <w:r w:rsidR="00093151">
        <w:instrText xml:space="preserve"> XE "</w:instrText>
      </w:r>
      <w:r w:rsidR="00093151" w:rsidRPr="004B1A1E">
        <w:rPr>
          <w:sz w:val="20"/>
          <w:szCs w:val="20"/>
        </w:rPr>
        <w:instrText>submission</w:instrText>
      </w:r>
      <w:r w:rsidR="00093151">
        <w:instrText xml:space="preserve">" </w:instrText>
      </w:r>
      <w:r w:rsidR="003821F6">
        <w:rPr>
          <w:sz w:val="20"/>
          <w:szCs w:val="20"/>
        </w:rPr>
        <w:fldChar w:fldCharType="end"/>
      </w:r>
      <w:r w:rsidRPr="0084009A">
        <w:rPr>
          <w:sz w:val="20"/>
          <w:szCs w:val="20"/>
        </w:rPr>
        <w:t>. Submissions</w:t>
      </w:r>
      <w:r w:rsidR="003821F6">
        <w:rPr>
          <w:sz w:val="20"/>
          <w:szCs w:val="20"/>
        </w:rPr>
        <w:fldChar w:fldCharType="begin"/>
      </w:r>
      <w:r w:rsidR="00026D71">
        <w:instrText xml:space="preserve"> XE "</w:instrText>
      </w:r>
      <w:r w:rsidR="00026D71" w:rsidRPr="000B22F2">
        <w:rPr>
          <w:sz w:val="20"/>
          <w:szCs w:val="20"/>
        </w:rPr>
        <w:instrText>Submissions</w:instrText>
      </w:r>
      <w:r w:rsidR="00026D71">
        <w:instrText xml:space="preserve">" </w:instrText>
      </w:r>
      <w:r w:rsidR="003821F6">
        <w:rPr>
          <w:sz w:val="20"/>
          <w:szCs w:val="20"/>
        </w:rPr>
        <w:fldChar w:fldCharType="end"/>
      </w:r>
      <w:r w:rsidRPr="0084009A">
        <w:rPr>
          <w:sz w:val="20"/>
          <w:szCs w:val="20"/>
        </w:rPr>
        <w:t xml:space="preserve"> received without payment of </w:t>
      </w:r>
      <w:r w:rsidR="001C6132" w:rsidRPr="0084009A">
        <w:rPr>
          <w:sz w:val="20"/>
          <w:szCs w:val="20"/>
        </w:rPr>
        <w:t>the required</w:t>
      </w:r>
      <w:r w:rsidR="008C502D">
        <w:rPr>
          <w:sz w:val="20"/>
          <w:szCs w:val="20"/>
        </w:rPr>
        <w:t xml:space="preserve"> </w:t>
      </w:r>
      <w:r w:rsidRPr="0084009A">
        <w:rPr>
          <w:sz w:val="20"/>
          <w:szCs w:val="20"/>
        </w:rPr>
        <w:t>fee</w:t>
      </w:r>
      <w:r w:rsidR="00186213">
        <w:rPr>
          <w:sz w:val="20"/>
          <w:szCs w:val="20"/>
        </w:rPr>
        <w:t>s</w:t>
      </w:r>
      <w:r w:rsidR="003821F6">
        <w:rPr>
          <w:sz w:val="20"/>
          <w:szCs w:val="20"/>
        </w:rPr>
        <w:fldChar w:fldCharType="begin"/>
      </w:r>
      <w:r w:rsidR="00093151">
        <w:instrText xml:space="preserve"> XE "</w:instrText>
      </w:r>
      <w:r w:rsidR="00093151" w:rsidRPr="00C71790">
        <w:rPr>
          <w:sz w:val="20"/>
          <w:szCs w:val="20"/>
        </w:rPr>
        <w:instrText>submission fee</w:instrText>
      </w:r>
      <w:r w:rsidR="00093151">
        <w:instrText xml:space="preserve">" </w:instrText>
      </w:r>
      <w:r w:rsidR="003821F6">
        <w:rPr>
          <w:sz w:val="20"/>
          <w:szCs w:val="20"/>
        </w:rPr>
        <w:fldChar w:fldCharType="end"/>
      </w:r>
      <w:r w:rsidRPr="0084009A">
        <w:rPr>
          <w:sz w:val="20"/>
          <w:szCs w:val="20"/>
        </w:rPr>
        <w:t xml:space="preserve"> will not be reviewed.</w:t>
      </w:r>
    </w:p>
    <w:p w14:paraId="2A11011C" w14:textId="5BB7EEA0" w:rsidR="00C647D1" w:rsidRPr="0084009A" w:rsidRDefault="00C647D1" w:rsidP="00580772">
      <w:pPr>
        <w:pStyle w:val="ListParagraph"/>
        <w:numPr>
          <w:ilvl w:val="0"/>
          <w:numId w:val="3"/>
        </w:numPr>
        <w:jc w:val="both"/>
        <w:rPr>
          <w:sz w:val="20"/>
          <w:szCs w:val="20"/>
        </w:rPr>
      </w:pPr>
      <w:r>
        <w:rPr>
          <w:sz w:val="20"/>
          <w:szCs w:val="20"/>
        </w:rPr>
        <w:t>Every major project must have an assigned project manager and if not</w:t>
      </w:r>
      <w:r w:rsidR="00165AC1">
        <w:rPr>
          <w:sz w:val="20"/>
          <w:szCs w:val="20"/>
        </w:rPr>
        <w:t>,</w:t>
      </w:r>
      <w:r>
        <w:rPr>
          <w:sz w:val="20"/>
          <w:szCs w:val="20"/>
        </w:rPr>
        <w:t xml:space="preserve"> the property owner is deemed to be responsible and accountable for all aspects of the project.</w:t>
      </w:r>
    </w:p>
    <w:p w14:paraId="6A26A909" w14:textId="77777777" w:rsidR="00625313" w:rsidRPr="00060EA7" w:rsidRDefault="00625313" w:rsidP="001C6132">
      <w:pPr>
        <w:pStyle w:val="Heading3"/>
        <w:pBdr>
          <w:bottom w:val="single" w:sz="4" w:space="0" w:color="95B3D7" w:themeColor="accent1" w:themeTint="99"/>
        </w:pBdr>
        <w:rPr>
          <w:bCs/>
          <w:color w:val="auto"/>
          <w:kern w:val="28"/>
        </w:rPr>
      </w:pPr>
      <w:bookmarkStart w:id="5" w:name="_Toc103671874"/>
      <w:r w:rsidRPr="00060EA7">
        <w:rPr>
          <w:color w:val="auto"/>
          <w:kern w:val="28"/>
        </w:rPr>
        <w:t>SITE PLAN</w:t>
      </w:r>
      <w:bookmarkEnd w:id="5"/>
    </w:p>
    <w:p w14:paraId="682FBEFF" w14:textId="77777777" w:rsidR="00625313" w:rsidRPr="002B3398" w:rsidRDefault="00625313" w:rsidP="00A2742A">
      <w:pPr>
        <w:pStyle w:val="ListParagraph"/>
        <w:numPr>
          <w:ilvl w:val="0"/>
          <w:numId w:val="39"/>
        </w:numPr>
        <w:jc w:val="both"/>
        <w:rPr>
          <w:sz w:val="20"/>
          <w:szCs w:val="20"/>
        </w:rPr>
      </w:pPr>
      <w:r w:rsidRPr="002B3398">
        <w:rPr>
          <w:sz w:val="20"/>
          <w:szCs w:val="20"/>
        </w:rPr>
        <w:t>Use scale</w:t>
      </w:r>
      <w:r w:rsidR="003821F6">
        <w:rPr>
          <w:sz w:val="20"/>
          <w:szCs w:val="20"/>
        </w:rPr>
        <w:fldChar w:fldCharType="begin"/>
      </w:r>
      <w:r w:rsidR="00026D71">
        <w:instrText xml:space="preserve"> XE "</w:instrText>
      </w:r>
      <w:r w:rsidR="00026D71" w:rsidRPr="00A370D3">
        <w:rPr>
          <w:sz w:val="20"/>
          <w:szCs w:val="20"/>
        </w:rPr>
        <w:instrText>scale</w:instrText>
      </w:r>
      <w:r w:rsidR="00026D71">
        <w:instrText xml:space="preserve">" </w:instrText>
      </w:r>
      <w:r w:rsidR="003821F6">
        <w:rPr>
          <w:sz w:val="20"/>
          <w:szCs w:val="20"/>
        </w:rPr>
        <w:fldChar w:fldCharType="end"/>
      </w:r>
      <w:r w:rsidRPr="002B3398">
        <w:rPr>
          <w:sz w:val="20"/>
          <w:szCs w:val="20"/>
        </w:rPr>
        <w:t xml:space="preserve"> of </w:t>
      </w:r>
      <w:r w:rsidR="00827ABD" w:rsidRPr="002B3398">
        <w:rPr>
          <w:sz w:val="20"/>
          <w:szCs w:val="20"/>
        </w:rPr>
        <w:t>1/8-inch</w:t>
      </w:r>
      <w:r w:rsidRPr="002B3398">
        <w:rPr>
          <w:sz w:val="20"/>
          <w:szCs w:val="20"/>
        </w:rPr>
        <w:t xml:space="preserve"> equals 1 foot.</w:t>
      </w:r>
    </w:p>
    <w:p w14:paraId="0ABF18BA" w14:textId="2B6D40EF" w:rsidR="00625313" w:rsidRPr="002B3398" w:rsidRDefault="00625313" w:rsidP="00A2742A">
      <w:pPr>
        <w:pStyle w:val="ListParagraph"/>
        <w:numPr>
          <w:ilvl w:val="0"/>
          <w:numId w:val="39"/>
        </w:numPr>
        <w:jc w:val="both"/>
        <w:rPr>
          <w:sz w:val="20"/>
          <w:szCs w:val="20"/>
        </w:rPr>
      </w:pPr>
      <w:r w:rsidRPr="002B3398">
        <w:rPr>
          <w:sz w:val="20"/>
          <w:szCs w:val="20"/>
        </w:rPr>
        <w:t>Use Tree</w:t>
      </w:r>
      <w:r w:rsidR="003821F6">
        <w:rPr>
          <w:sz w:val="20"/>
          <w:szCs w:val="20"/>
        </w:rPr>
        <w:fldChar w:fldCharType="begin"/>
      </w:r>
      <w:r w:rsidR="00026D71">
        <w:instrText xml:space="preserve"> XE "</w:instrText>
      </w:r>
      <w:r w:rsidR="00026D71" w:rsidRPr="006128FD">
        <w:rPr>
          <w:sz w:val="20"/>
          <w:szCs w:val="20"/>
        </w:rPr>
        <w:instrText>Tree</w:instrText>
      </w:r>
      <w:r w:rsidR="00026D71">
        <w:instrText xml:space="preserve">" </w:instrText>
      </w:r>
      <w:r w:rsidR="003821F6">
        <w:rPr>
          <w:sz w:val="20"/>
          <w:szCs w:val="20"/>
        </w:rPr>
        <w:fldChar w:fldCharType="end"/>
      </w:r>
      <w:r w:rsidRPr="002B3398">
        <w:rPr>
          <w:sz w:val="20"/>
          <w:szCs w:val="20"/>
        </w:rPr>
        <w:t xml:space="preserve"> and Topographic Survey by a S.C. Registered Land Surveyor</w:t>
      </w:r>
      <w:r w:rsidR="003821F6">
        <w:rPr>
          <w:sz w:val="20"/>
          <w:szCs w:val="20"/>
        </w:rPr>
        <w:fldChar w:fldCharType="begin"/>
      </w:r>
      <w:r w:rsidR="00026D71">
        <w:instrText xml:space="preserve"> XE "</w:instrText>
      </w:r>
      <w:r w:rsidR="00026D71" w:rsidRPr="006027EA">
        <w:rPr>
          <w:sz w:val="20"/>
          <w:szCs w:val="20"/>
        </w:rPr>
        <w:instrText>Land Surveyor</w:instrText>
      </w:r>
      <w:r w:rsidR="00026D71">
        <w:instrText xml:space="preserve">" </w:instrText>
      </w:r>
      <w:r w:rsidR="003821F6">
        <w:rPr>
          <w:sz w:val="20"/>
          <w:szCs w:val="20"/>
        </w:rPr>
        <w:fldChar w:fldCharType="end"/>
      </w:r>
      <w:r w:rsidRPr="002B3398">
        <w:rPr>
          <w:sz w:val="20"/>
          <w:szCs w:val="20"/>
        </w:rPr>
        <w:t xml:space="preserve"> (Seal) as a base, noting all trees</w:t>
      </w:r>
      <w:r w:rsidR="003821F6">
        <w:rPr>
          <w:sz w:val="20"/>
          <w:szCs w:val="20"/>
        </w:rPr>
        <w:fldChar w:fldCharType="begin"/>
      </w:r>
      <w:r w:rsidR="00026D71">
        <w:instrText xml:space="preserve"> XE "</w:instrText>
      </w:r>
      <w:r w:rsidR="00026D71" w:rsidRPr="004B4A42">
        <w:rPr>
          <w:sz w:val="20"/>
          <w:szCs w:val="20"/>
        </w:rPr>
        <w:instrText>trees</w:instrText>
      </w:r>
      <w:r w:rsidR="00026D71">
        <w:instrText xml:space="preserve">" </w:instrText>
      </w:r>
      <w:r w:rsidR="003821F6">
        <w:rPr>
          <w:sz w:val="20"/>
          <w:szCs w:val="20"/>
        </w:rPr>
        <w:fldChar w:fldCharType="end"/>
      </w:r>
      <w:r w:rsidRPr="002B3398">
        <w:rPr>
          <w:sz w:val="20"/>
          <w:szCs w:val="20"/>
        </w:rPr>
        <w:t xml:space="preserve"> </w:t>
      </w:r>
      <w:r w:rsidR="000E0EA9">
        <w:rPr>
          <w:sz w:val="20"/>
          <w:szCs w:val="20"/>
        </w:rPr>
        <w:t>six inches</w:t>
      </w:r>
      <w:r w:rsidR="008D113F">
        <w:rPr>
          <w:sz w:val="20"/>
          <w:szCs w:val="20"/>
        </w:rPr>
        <w:t xml:space="preserve"> (</w:t>
      </w:r>
      <w:r w:rsidR="008D113F" w:rsidRPr="002B3398">
        <w:rPr>
          <w:sz w:val="20"/>
          <w:szCs w:val="20"/>
        </w:rPr>
        <w:t>6"</w:t>
      </w:r>
      <w:r w:rsidR="008D113F">
        <w:rPr>
          <w:sz w:val="20"/>
          <w:szCs w:val="20"/>
        </w:rPr>
        <w:t xml:space="preserve">) </w:t>
      </w:r>
      <w:r w:rsidRPr="002B3398">
        <w:rPr>
          <w:sz w:val="20"/>
          <w:szCs w:val="20"/>
        </w:rPr>
        <w:t xml:space="preserve">or larger in diameter measured at </w:t>
      </w:r>
      <w:r w:rsidR="000E0EA9">
        <w:rPr>
          <w:sz w:val="20"/>
          <w:szCs w:val="20"/>
        </w:rPr>
        <w:t xml:space="preserve">four </w:t>
      </w:r>
      <w:r w:rsidRPr="002B3398">
        <w:rPr>
          <w:sz w:val="20"/>
          <w:szCs w:val="20"/>
        </w:rPr>
        <w:t>f</w:t>
      </w:r>
      <w:r w:rsidR="004A5D4E">
        <w:rPr>
          <w:sz w:val="20"/>
          <w:szCs w:val="20"/>
        </w:rPr>
        <w:t>ee</w:t>
      </w:r>
      <w:r w:rsidRPr="002B3398">
        <w:rPr>
          <w:sz w:val="20"/>
          <w:szCs w:val="20"/>
        </w:rPr>
        <w:t>t</w:t>
      </w:r>
      <w:r w:rsidR="008D113F">
        <w:rPr>
          <w:sz w:val="20"/>
          <w:szCs w:val="20"/>
        </w:rPr>
        <w:t xml:space="preserve"> (</w:t>
      </w:r>
      <w:r w:rsidR="008D113F" w:rsidRPr="002B3398">
        <w:rPr>
          <w:sz w:val="20"/>
          <w:szCs w:val="20"/>
        </w:rPr>
        <w:t>4</w:t>
      </w:r>
      <w:r w:rsidR="008D113F">
        <w:rPr>
          <w:sz w:val="20"/>
          <w:szCs w:val="20"/>
        </w:rPr>
        <w:t>’)</w:t>
      </w:r>
      <w:r w:rsidR="008D113F" w:rsidRPr="002B3398">
        <w:rPr>
          <w:sz w:val="20"/>
          <w:szCs w:val="20"/>
        </w:rPr>
        <w:t xml:space="preserve"> </w:t>
      </w:r>
      <w:r w:rsidRPr="002B3398">
        <w:rPr>
          <w:sz w:val="20"/>
          <w:szCs w:val="20"/>
        </w:rPr>
        <w:t>above grade</w:t>
      </w:r>
      <w:r w:rsidR="003821F6">
        <w:rPr>
          <w:sz w:val="20"/>
          <w:szCs w:val="20"/>
        </w:rPr>
        <w:fldChar w:fldCharType="begin"/>
      </w:r>
      <w:r w:rsidR="00026D71">
        <w:instrText xml:space="preserve"> XE "</w:instrText>
      </w:r>
      <w:r w:rsidR="00026D71" w:rsidRPr="007C567A">
        <w:rPr>
          <w:sz w:val="20"/>
          <w:szCs w:val="20"/>
        </w:rPr>
        <w:instrText>grade</w:instrText>
      </w:r>
      <w:r w:rsidR="00026D71">
        <w:instrText xml:space="preserve">" </w:instrText>
      </w:r>
      <w:r w:rsidR="003821F6">
        <w:rPr>
          <w:sz w:val="20"/>
          <w:szCs w:val="20"/>
        </w:rPr>
        <w:fldChar w:fldCharType="end"/>
      </w:r>
      <w:r w:rsidRPr="002B3398">
        <w:rPr>
          <w:sz w:val="20"/>
          <w:szCs w:val="20"/>
        </w:rPr>
        <w:t xml:space="preserve"> by species and size.  Trees to be removed are to be clearly marked with an "X". </w:t>
      </w:r>
      <w:r w:rsidR="008C502D">
        <w:rPr>
          <w:sz w:val="20"/>
          <w:szCs w:val="20"/>
        </w:rPr>
        <w:t>On a separate attachment sheet s</w:t>
      </w:r>
      <w:r w:rsidR="00FD05BE">
        <w:rPr>
          <w:sz w:val="20"/>
          <w:szCs w:val="20"/>
        </w:rPr>
        <w:t>tate</w:t>
      </w:r>
      <w:r w:rsidR="008C502D">
        <w:rPr>
          <w:sz w:val="20"/>
          <w:szCs w:val="20"/>
        </w:rPr>
        <w:t xml:space="preserve"> reason</w:t>
      </w:r>
      <w:r w:rsidR="000E0EA9">
        <w:rPr>
          <w:sz w:val="20"/>
          <w:szCs w:val="20"/>
        </w:rPr>
        <w:t xml:space="preserve"> (dead, top missing, etc.) </w:t>
      </w:r>
      <w:r w:rsidR="008C502D">
        <w:rPr>
          <w:sz w:val="20"/>
          <w:szCs w:val="20"/>
        </w:rPr>
        <w:t xml:space="preserve">for removal of any trees or shrubbery outside of the building envelope.  </w:t>
      </w:r>
      <w:r w:rsidRPr="002B3398">
        <w:rPr>
          <w:sz w:val="20"/>
          <w:szCs w:val="20"/>
        </w:rPr>
        <w:t xml:space="preserve"> </w:t>
      </w:r>
    </w:p>
    <w:p w14:paraId="6024541C" w14:textId="77777777" w:rsidR="00625313" w:rsidRPr="002B3398" w:rsidRDefault="00625313" w:rsidP="00A2742A">
      <w:pPr>
        <w:pStyle w:val="ListParagraph"/>
        <w:numPr>
          <w:ilvl w:val="0"/>
          <w:numId w:val="39"/>
        </w:numPr>
        <w:jc w:val="both"/>
        <w:rPr>
          <w:sz w:val="20"/>
          <w:szCs w:val="20"/>
        </w:rPr>
      </w:pPr>
      <w:r w:rsidRPr="002B3398">
        <w:rPr>
          <w:sz w:val="20"/>
          <w:szCs w:val="20"/>
        </w:rPr>
        <w:t>Show all property lines and elevations</w:t>
      </w:r>
      <w:r w:rsidR="003821F6">
        <w:rPr>
          <w:sz w:val="20"/>
          <w:szCs w:val="20"/>
        </w:rPr>
        <w:fldChar w:fldCharType="begin"/>
      </w:r>
      <w:r w:rsidR="00026D71">
        <w:instrText xml:space="preserve"> XE "</w:instrText>
      </w:r>
      <w:r w:rsidR="00026D71" w:rsidRPr="00D57C99">
        <w:rPr>
          <w:sz w:val="20"/>
          <w:szCs w:val="20"/>
        </w:rPr>
        <w:instrText>elevations</w:instrText>
      </w:r>
      <w:r w:rsidR="00026D71">
        <w:instrText xml:space="preserve">" </w:instrText>
      </w:r>
      <w:r w:rsidR="003821F6">
        <w:rPr>
          <w:sz w:val="20"/>
          <w:szCs w:val="20"/>
        </w:rPr>
        <w:fldChar w:fldCharType="end"/>
      </w:r>
      <w:r w:rsidRPr="002B3398">
        <w:rPr>
          <w:sz w:val="20"/>
          <w:szCs w:val="20"/>
        </w:rPr>
        <w:t xml:space="preserve"> of lot corners/culvert inverts/edge of roadway. Show easements</w:t>
      </w:r>
      <w:r w:rsidR="003821F6">
        <w:rPr>
          <w:sz w:val="20"/>
          <w:szCs w:val="20"/>
        </w:rPr>
        <w:fldChar w:fldCharType="begin"/>
      </w:r>
      <w:r w:rsidR="00026D71">
        <w:instrText xml:space="preserve"> XE "</w:instrText>
      </w:r>
      <w:r w:rsidR="00026D71" w:rsidRPr="00087CF6">
        <w:rPr>
          <w:sz w:val="20"/>
          <w:szCs w:val="20"/>
        </w:rPr>
        <w:instrText>easements</w:instrText>
      </w:r>
      <w:r w:rsidR="00026D71">
        <w:instrText xml:space="preserve">" </w:instrText>
      </w:r>
      <w:r w:rsidR="003821F6">
        <w:rPr>
          <w:sz w:val="20"/>
          <w:szCs w:val="20"/>
        </w:rPr>
        <w:fldChar w:fldCharType="end"/>
      </w:r>
      <w:r w:rsidRPr="002B3398">
        <w:rPr>
          <w:sz w:val="20"/>
          <w:szCs w:val="20"/>
        </w:rPr>
        <w:t xml:space="preserve"> (if existing).</w:t>
      </w:r>
    </w:p>
    <w:p w14:paraId="6CBBAD61" w14:textId="77777777" w:rsidR="00625313" w:rsidRPr="002B3398" w:rsidRDefault="00625313" w:rsidP="00A2742A">
      <w:pPr>
        <w:pStyle w:val="ListParagraph"/>
        <w:numPr>
          <w:ilvl w:val="0"/>
          <w:numId w:val="39"/>
        </w:numPr>
        <w:jc w:val="both"/>
        <w:rPr>
          <w:b/>
          <w:bCs/>
          <w:color w:val="007F00"/>
          <w:sz w:val="20"/>
          <w:szCs w:val="20"/>
          <w:u w:val="single"/>
        </w:rPr>
      </w:pPr>
      <w:r w:rsidRPr="002B3398">
        <w:rPr>
          <w:sz w:val="20"/>
          <w:szCs w:val="20"/>
        </w:rPr>
        <w:t>Show final grading</w:t>
      </w:r>
      <w:r w:rsidR="003821F6">
        <w:rPr>
          <w:sz w:val="20"/>
          <w:szCs w:val="20"/>
        </w:rPr>
        <w:fldChar w:fldCharType="begin"/>
      </w:r>
      <w:r w:rsidR="00093151">
        <w:instrText xml:space="preserve"> XE "</w:instrText>
      </w:r>
      <w:r w:rsidR="00093151" w:rsidRPr="00B6462C">
        <w:rPr>
          <w:sz w:val="20"/>
          <w:szCs w:val="20"/>
        </w:rPr>
        <w:instrText>grading</w:instrText>
      </w:r>
      <w:r w:rsidR="00093151">
        <w:instrText xml:space="preserve">" </w:instrText>
      </w:r>
      <w:r w:rsidR="003821F6">
        <w:rPr>
          <w:sz w:val="20"/>
          <w:szCs w:val="20"/>
        </w:rPr>
        <w:fldChar w:fldCharType="end"/>
      </w:r>
      <w:r w:rsidRPr="002B3398">
        <w:rPr>
          <w:sz w:val="20"/>
          <w:szCs w:val="20"/>
        </w:rPr>
        <w:t>/drainage plans</w:t>
      </w:r>
      <w:r w:rsidR="003821F6">
        <w:rPr>
          <w:sz w:val="20"/>
          <w:szCs w:val="20"/>
        </w:rPr>
        <w:fldChar w:fldCharType="begin"/>
      </w:r>
      <w:r w:rsidR="00CE12BC">
        <w:instrText xml:space="preserve"> XE "</w:instrText>
      </w:r>
      <w:r w:rsidR="00CE12BC" w:rsidRPr="007251F6">
        <w:rPr>
          <w:sz w:val="20"/>
          <w:szCs w:val="20"/>
        </w:rPr>
        <w:instrText>plans</w:instrText>
      </w:r>
      <w:r w:rsidR="00CE12BC">
        <w:instrText xml:space="preserve">" </w:instrText>
      </w:r>
      <w:r w:rsidR="003821F6">
        <w:rPr>
          <w:sz w:val="20"/>
          <w:szCs w:val="20"/>
        </w:rPr>
        <w:fldChar w:fldCharType="end"/>
      </w:r>
      <w:r w:rsidRPr="002B3398">
        <w:rPr>
          <w:sz w:val="20"/>
          <w:szCs w:val="20"/>
        </w:rPr>
        <w:t>.</w:t>
      </w:r>
      <w:r w:rsidRPr="002B3398">
        <w:rPr>
          <w:color w:val="000000"/>
          <w:sz w:val="20"/>
          <w:szCs w:val="20"/>
        </w:rPr>
        <w:t xml:space="preserve"> A drainage plan</w:t>
      </w:r>
      <w:r w:rsidR="003821F6">
        <w:rPr>
          <w:color w:val="000000"/>
          <w:sz w:val="20"/>
          <w:szCs w:val="20"/>
        </w:rPr>
        <w:fldChar w:fldCharType="begin"/>
      </w:r>
      <w:r w:rsidR="00026D71">
        <w:instrText xml:space="preserve"> XE "</w:instrText>
      </w:r>
      <w:r w:rsidR="00026D71" w:rsidRPr="00D93859">
        <w:rPr>
          <w:color w:val="000000"/>
          <w:sz w:val="20"/>
          <w:szCs w:val="20"/>
        </w:rPr>
        <w:instrText>drainage plan</w:instrText>
      </w:r>
      <w:r w:rsidR="00026D71">
        <w:instrText xml:space="preserve">" </w:instrText>
      </w:r>
      <w:r w:rsidR="003821F6">
        <w:rPr>
          <w:color w:val="000000"/>
          <w:sz w:val="20"/>
          <w:szCs w:val="20"/>
        </w:rPr>
        <w:fldChar w:fldCharType="end"/>
      </w:r>
      <w:r w:rsidRPr="002B3398">
        <w:rPr>
          <w:color w:val="000000"/>
          <w:sz w:val="20"/>
          <w:szCs w:val="20"/>
        </w:rPr>
        <w:t xml:space="preserve"> certified by a South Carolina Registered Professional Engineer is required.  All references to drainage such as culverts</w:t>
      </w:r>
      <w:r w:rsidR="003821F6">
        <w:rPr>
          <w:color w:val="000000"/>
          <w:sz w:val="20"/>
          <w:szCs w:val="20"/>
        </w:rPr>
        <w:fldChar w:fldCharType="begin"/>
      </w:r>
      <w:r w:rsidR="00026D71">
        <w:instrText xml:space="preserve"> XE "</w:instrText>
      </w:r>
      <w:r w:rsidR="00026D71" w:rsidRPr="00D55CEE">
        <w:rPr>
          <w:color w:val="000000"/>
          <w:sz w:val="20"/>
          <w:szCs w:val="20"/>
        </w:rPr>
        <w:instrText>culverts</w:instrText>
      </w:r>
      <w:r w:rsidR="00026D71">
        <w:instrText xml:space="preserve">" </w:instrText>
      </w:r>
      <w:r w:rsidR="003821F6">
        <w:rPr>
          <w:color w:val="000000"/>
          <w:sz w:val="20"/>
          <w:szCs w:val="20"/>
        </w:rPr>
        <w:fldChar w:fldCharType="end"/>
      </w:r>
      <w:r w:rsidRPr="002B3398">
        <w:rPr>
          <w:color w:val="000000"/>
          <w:sz w:val="20"/>
          <w:szCs w:val="20"/>
        </w:rPr>
        <w:t xml:space="preserve"> and swales</w:t>
      </w:r>
      <w:r w:rsidR="003821F6">
        <w:rPr>
          <w:color w:val="000000"/>
          <w:sz w:val="20"/>
          <w:szCs w:val="20"/>
        </w:rPr>
        <w:fldChar w:fldCharType="begin"/>
      </w:r>
      <w:r w:rsidR="00026D71">
        <w:instrText xml:space="preserve"> XE "</w:instrText>
      </w:r>
      <w:r w:rsidR="00026D71" w:rsidRPr="007C3C49">
        <w:rPr>
          <w:color w:val="000000"/>
          <w:sz w:val="20"/>
          <w:szCs w:val="20"/>
        </w:rPr>
        <w:instrText>swales</w:instrText>
      </w:r>
      <w:r w:rsidR="00026D71">
        <w:instrText xml:space="preserve">" </w:instrText>
      </w:r>
      <w:r w:rsidR="003821F6">
        <w:rPr>
          <w:color w:val="000000"/>
          <w:sz w:val="20"/>
          <w:szCs w:val="20"/>
        </w:rPr>
        <w:fldChar w:fldCharType="end"/>
      </w:r>
      <w:r w:rsidRPr="002B3398">
        <w:rPr>
          <w:color w:val="000000"/>
          <w:sz w:val="20"/>
          <w:szCs w:val="20"/>
        </w:rPr>
        <w:t xml:space="preserve"> must be specific.  The plan must be consistent with the developer’s master plan for roadway drainage.  Any “as required” statements will result in automatic rejection of the plan.</w:t>
      </w:r>
    </w:p>
    <w:p w14:paraId="76F76210" w14:textId="77777777" w:rsidR="00625313" w:rsidRPr="002B3398" w:rsidRDefault="00625313" w:rsidP="00A2742A">
      <w:pPr>
        <w:pStyle w:val="ListParagraph"/>
        <w:numPr>
          <w:ilvl w:val="0"/>
          <w:numId w:val="39"/>
        </w:numPr>
        <w:jc w:val="both"/>
        <w:rPr>
          <w:sz w:val="20"/>
          <w:szCs w:val="20"/>
        </w:rPr>
      </w:pPr>
      <w:r w:rsidRPr="002B3398">
        <w:rPr>
          <w:sz w:val="20"/>
          <w:szCs w:val="20"/>
        </w:rPr>
        <w:t>Show exact locations (entire side outline) of existing homes on all adjoining lots</w:t>
      </w:r>
      <w:r w:rsidR="003821F6">
        <w:rPr>
          <w:sz w:val="20"/>
          <w:szCs w:val="20"/>
        </w:rPr>
        <w:fldChar w:fldCharType="begin"/>
      </w:r>
      <w:r w:rsidR="00026D71">
        <w:instrText xml:space="preserve"> XE "</w:instrText>
      </w:r>
      <w:r w:rsidR="00026D71" w:rsidRPr="001E5570">
        <w:rPr>
          <w:sz w:val="20"/>
          <w:szCs w:val="20"/>
        </w:rPr>
        <w:instrText>lots</w:instrText>
      </w:r>
      <w:r w:rsidR="00026D71">
        <w:instrText xml:space="preserve">" </w:instrText>
      </w:r>
      <w:r w:rsidR="003821F6">
        <w:rPr>
          <w:sz w:val="20"/>
          <w:szCs w:val="20"/>
        </w:rPr>
        <w:fldChar w:fldCharType="end"/>
      </w:r>
      <w:r w:rsidRPr="002B3398">
        <w:rPr>
          <w:sz w:val="20"/>
          <w:szCs w:val="20"/>
        </w:rPr>
        <w:t>.</w:t>
      </w:r>
    </w:p>
    <w:p w14:paraId="0B79FB86" w14:textId="77777777" w:rsidR="00625313" w:rsidRPr="002B3398" w:rsidRDefault="00625313" w:rsidP="00A2742A">
      <w:pPr>
        <w:pStyle w:val="ListParagraph"/>
        <w:numPr>
          <w:ilvl w:val="0"/>
          <w:numId w:val="39"/>
        </w:numPr>
        <w:jc w:val="both"/>
        <w:rPr>
          <w:sz w:val="20"/>
          <w:szCs w:val="20"/>
        </w:rPr>
      </w:pPr>
      <w:r w:rsidRPr="002B3398">
        <w:rPr>
          <w:sz w:val="20"/>
          <w:szCs w:val="20"/>
        </w:rPr>
        <w:t xml:space="preserve">Show location of amenity, i.e. </w:t>
      </w:r>
      <w:r w:rsidR="008C5C6E">
        <w:rPr>
          <w:sz w:val="20"/>
          <w:szCs w:val="20"/>
        </w:rPr>
        <w:t>lagoon(s)/edge of golf course.</w:t>
      </w:r>
      <w:r w:rsidR="003821F6">
        <w:rPr>
          <w:sz w:val="20"/>
          <w:szCs w:val="20"/>
        </w:rPr>
        <w:fldChar w:fldCharType="begin"/>
      </w:r>
      <w:r w:rsidR="00026D71">
        <w:instrText xml:space="preserve"> XE "</w:instrText>
      </w:r>
      <w:r w:rsidR="00026D71" w:rsidRPr="00F611CF">
        <w:rPr>
          <w:sz w:val="20"/>
          <w:szCs w:val="20"/>
        </w:rPr>
        <w:instrText>water</w:instrText>
      </w:r>
      <w:r w:rsidR="00026D71">
        <w:instrText xml:space="preserve">" </w:instrText>
      </w:r>
      <w:r w:rsidR="003821F6">
        <w:rPr>
          <w:sz w:val="20"/>
          <w:szCs w:val="20"/>
        </w:rPr>
        <w:fldChar w:fldCharType="end"/>
      </w:r>
    </w:p>
    <w:p w14:paraId="61B2F2F5" w14:textId="77777777" w:rsidR="00625313" w:rsidRPr="00EF133E" w:rsidRDefault="00625313" w:rsidP="00A2742A">
      <w:pPr>
        <w:pStyle w:val="ListParagraph"/>
        <w:numPr>
          <w:ilvl w:val="0"/>
          <w:numId w:val="39"/>
        </w:numPr>
        <w:jc w:val="both"/>
        <w:rPr>
          <w:color w:val="FF0000"/>
          <w:sz w:val="20"/>
          <w:szCs w:val="20"/>
        </w:rPr>
      </w:pPr>
      <w:r w:rsidRPr="002B3398">
        <w:rPr>
          <w:sz w:val="20"/>
          <w:szCs w:val="20"/>
        </w:rPr>
        <w:t>Show location of service entry</w:t>
      </w:r>
      <w:r w:rsidR="003821F6">
        <w:rPr>
          <w:sz w:val="20"/>
          <w:szCs w:val="20"/>
        </w:rPr>
        <w:fldChar w:fldCharType="begin"/>
      </w:r>
      <w:r w:rsidR="00026D71">
        <w:instrText xml:space="preserve"> XE "</w:instrText>
      </w:r>
      <w:r w:rsidR="00026D71" w:rsidRPr="00B90590">
        <w:rPr>
          <w:sz w:val="20"/>
          <w:szCs w:val="20"/>
        </w:rPr>
        <w:instrText>service entry</w:instrText>
      </w:r>
      <w:r w:rsidR="00026D71">
        <w:instrText xml:space="preserve">" </w:instrText>
      </w:r>
      <w:r w:rsidR="003821F6">
        <w:rPr>
          <w:sz w:val="20"/>
          <w:szCs w:val="20"/>
        </w:rPr>
        <w:fldChar w:fldCharType="end"/>
      </w:r>
      <w:r w:rsidRPr="002B3398">
        <w:rPr>
          <w:sz w:val="20"/>
          <w:szCs w:val="20"/>
        </w:rPr>
        <w:t xml:space="preserve"> to property for water</w:t>
      </w:r>
      <w:r w:rsidR="003821F6">
        <w:rPr>
          <w:sz w:val="20"/>
          <w:szCs w:val="20"/>
        </w:rPr>
        <w:fldChar w:fldCharType="begin"/>
      </w:r>
      <w:r w:rsidR="00026D71">
        <w:instrText xml:space="preserve"> XE "</w:instrText>
      </w:r>
      <w:r w:rsidR="00026D71" w:rsidRPr="00F611CF">
        <w:rPr>
          <w:sz w:val="20"/>
          <w:szCs w:val="20"/>
        </w:rPr>
        <w:instrText>water</w:instrText>
      </w:r>
      <w:r w:rsidR="00026D71">
        <w:instrText xml:space="preserve">" </w:instrText>
      </w:r>
      <w:r w:rsidR="003821F6">
        <w:rPr>
          <w:sz w:val="20"/>
          <w:szCs w:val="20"/>
        </w:rPr>
        <w:fldChar w:fldCharType="end"/>
      </w:r>
      <w:r w:rsidRPr="002B3398">
        <w:rPr>
          <w:sz w:val="20"/>
          <w:szCs w:val="20"/>
        </w:rPr>
        <w:t>/electricity</w:t>
      </w:r>
      <w:r w:rsidR="003821F6">
        <w:rPr>
          <w:sz w:val="20"/>
          <w:szCs w:val="20"/>
        </w:rPr>
        <w:fldChar w:fldCharType="begin"/>
      </w:r>
      <w:r w:rsidR="00026D71">
        <w:instrText xml:space="preserve"> XE "</w:instrText>
      </w:r>
      <w:r w:rsidR="00026D71" w:rsidRPr="00764815">
        <w:rPr>
          <w:sz w:val="20"/>
          <w:szCs w:val="20"/>
        </w:rPr>
        <w:instrText>electricity</w:instrText>
      </w:r>
      <w:r w:rsidR="00026D71">
        <w:instrText xml:space="preserve">" </w:instrText>
      </w:r>
      <w:r w:rsidR="003821F6">
        <w:rPr>
          <w:sz w:val="20"/>
          <w:szCs w:val="20"/>
        </w:rPr>
        <w:fldChar w:fldCharType="end"/>
      </w:r>
      <w:r w:rsidRPr="002B3398">
        <w:rPr>
          <w:sz w:val="20"/>
          <w:szCs w:val="20"/>
        </w:rPr>
        <w:t>/telephone/cable</w:t>
      </w:r>
      <w:r w:rsidR="003821F6">
        <w:rPr>
          <w:sz w:val="20"/>
          <w:szCs w:val="20"/>
        </w:rPr>
        <w:fldChar w:fldCharType="begin"/>
      </w:r>
      <w:r w:rsidR="00D34B45">
        <w:instrText xml:space="preserve"> XE "</w:instrText>
      </w:r>
      <w:r w:rsidR="00D34B45" w:rsidRPr="0010084A">
        <w:rPr>
          <w:sz w:val="20"/>
          <w:szCs w:val="20"/>
        </w:rPr>
        <w:instrText>cable</w:instrText>
      </w:r>
      <w:r w:rsidR="00D34B45">
        <w:instrText xml:space="preserve">" </w:instrText>
      </w:r>
      <w:r w:rsidR="003821F6">
        <w:rPr>
          <w:sz w:val="20"/>
          <w:szCs w:val="20"/>
        </w:rPr>
        <w:fldChar w:fldCharType="end"/>
      </w:r>
      <w:r w:rsidRPr="002B3398">
        <w:rPr>
          <w:sz w:val="20"/>
          <w:szCs w:val="20"/>
        </w:rPr>
        <w:t>. Show service yard</w:t>
      </w:r>
      <w:r w:rsidR="003821F6">
        <w:rPr>
          <w:sz w:val="20"/>
          <w:szCs w:val="20"/>
        </w:rPr>
        <w:fldChar w:fldCharType="begin"/>
      </w:r>
      <w:r w:rsidR="00026D71">
        <w:instrText xml:space="preserve"> XE "</w:instrText>
      </w:r>
      <w:r w:rsidR="00026D71" w:rsidRPr="00633AE8">
        <w:rPr>
          <w:sz w:val="20"/>
          <w:szCs w:val="20"/>
        </w:rPr>
        <w:instrText>service yard</w:instrText>
      </w:r>
      <w:r w:rsidR="00026D71">
        <w:instrText xml:space="preserve">" </w:instrText>
      </w:r>
      <w:r w:rsidR="003821F6">
        <w:rPr>
          <w:sz w:val="20"/>
          <w:szCs w:val="20"/>
        </w:rPr>
        <w:fldChar w:fldCharType="end"/>
      </w:r>
      <w:r w:rsidRPr="002B3398">
        <w:rPr>
          <w:sz w:val="20"/>
          <w:szCs w:val="20"/>
        </w:rPr>
        <w:t xml:space="preserve"> and mechanical platforms</w:t>
      </w:r>
      <w:r w:rsidR="003E4DAE" w:rsidRPr="004C32D9">
        <w:rPr>
          <w:sz w:val="20"/>
          <w:szCs w:val="20"/>
        </w:rPr>
        <w:t>,</w:t>
      </w:r>
      <w:r w:rsidR="00EF133E" w:rsidRPr="004C32D9">
        <w:rPr>
          <w:sz w:val="20"/>
          <w:szCs w:val="20"/>
        </w:rPr>
        <w:t xml:space="preserve"> </w:t>
      </w:r>
      <w:r w:rsidR="00404FE8" w:rsidRPr="00446C2D">
        <w:rPr>
          <w:sz w:val="20"/>
          <w:szCs w:val="20"/>
        </w:rPr>
        <w:t xml:space="preserve">(including </w:t>
      </w:r>
      <w:r w:rsidR="00EF133E" w:rsidRPr="00446C2D">
        <w:rPr>
          <w:sz w:val="20"/>
          <w:szCs w:val="20"/>
        </w:rPr>
        <w:t>dimensions</w:t>
      </w:r>
      <w:r w:rsidR="008A58C6" w:rsidRPr="00446C2D">
        <w:rPr>
          <w:sz w:val="20"/>
          <w:szCs w:val="20"/>
        </w:rPr>
        <w:t>).</w:t>
      </w:r>
    </w:p>
    <w:p w14:paraId="291F9272" w14:textId="77777777" w:rsidR="00625313" w:rsidRPr="002B3398" w:rsidRDefault="00625313" w:rsidP="00A2742A">
      <w:pPr>
        <w:pStyle w:val="ListParagraph"/>
        <w:numPr>
          <w:ilvl w:val="0"/>
          <w:numId w:val="39"/>
        </w:numPr>
        <w:tabs>
          <w:tab w:val="left" w:pos="360"/>
        </w:tabs>
        <w:jc w:val="both"/>
        <w:rPr>
          <w:sz w:val="20"/>
          <w:szCs w:val="20"/>
        </w:rPr>
      </w:pPr>
      <w:r w:rsidRPr="002B3398">
        <w:rPr>
          <w:sz w:val="20"/>
          <w:szCs w:val="20"/>
        </w:rPr>
        <w:t>Show location of builder's sign</w:t>
      </w:r>
      <w:r w:rsidR="003821F6">
        <w:rPr>
          <w:sz w:val="20"/>
          <w:szCs w:val="20"/>
        </w:rPr>
        <w:fldChar w:fldCharType="begin"/>
      </w:r>
      <w:r w:rsidR="00026D71">
        <w:instrText xml:space="preserve"> XE "</w:instrText>
      </w:r>
      <w:r w:rsidR="00026D71" w:rsidRPr="001F6CF8">
        <w:rPr>
          <w:sz w:val="20"/>
          <w:szCs w:val="20"/>
        </w:rPr>
        <w:instrText>sign</w:instrText>
      </w:r>
      <w:r w:rsidR="00026D71">
        <w:instrText xml:space="preserve">" </w:instrText>
      </w:r>
      <w:r w:rsidR="003821F6">
        <w:rPr>
          <w:sz w:val="20"/>
          <w:szCs w:val="20"/>
        </w:rPr>
        <w:fldChar w:fldCharType="end"/>
      </w:r>
      <w:r w:rsidRPr="002B3398">
        <w:rPr>
          <w:sz w:val="20"/>
          <w:szCs w:val="20"/>
        </w:rPr>
        <w:t>, permit posting sign, trash</w:t>
      </w:r>
      <w:r w:rsidR="003821F6">
        <w:rPr>
          <w:sz w:val="20"/>
          <w:szCs w:val="20"/>
        </w:rPr>
        <w:fldChar w:fldCharType="begin"/>
      </w:r>
      <w:r w:rsidR="00026D71">
        <w:instrText xml:space="preserve"> XE "</w:instrText>
      </w:r>
      <w:r w:rsidR="00026D71" w:rsidRPr="00BE5C30">
        <w:rPr>
          <w:sz w:val="20"/>
          <w:szCs w:val="20"/>
        </w:rPr>
        <w:instrText>trash</w:instrText>
      </w:r>
      <w:r w:rsidR="00026D71">
        <w:instrText xml:space="preserve">" </w:instrText>
      </w:r>
      <w:r w:rsidR="003821F6">
        <w:rPr>
          <w:sz w:val="20"/>
          <w:szCs w:val="20"/>
        </w:rPr>
        <w:fldChar w:fldCharType="end"/>
      </w:r>
      <w:r w:rsidRPr="002B3398">
        <w:rPr>
          <w:sz w:val="20"/>
          <w:szCs w:val="20"/>
        </w:rPr>
        <w:t xml:space="preserve"> receptacle and portable toilet</w:t>
      </w:r>
      <w:r w:rsidR="003821F6">
        <w:rPr>
          <w:sz w:val="20"/>
          <w:szCs w:val="20"/>
        </w:rPr>
        <w:fldChar w:fldCharType="begin"/>
      </w:r>
      <w:r w:rsidR="00026D71">
        <w:instrText xml:space="preserve"> XE "</w:instrText>
      </w:r>
      <w:r w:rsidR="00026D71" w:rsidRPr="00CE4236">
        <w:rPr>
          <w:sz w:val="20"/>
          <w:szCs w:val="20"/>
        </w:rPr>
        <w:instrText>toilet</w:instrText>
      </w:r>
      <w:r w:rsidR="00026D71">
        <w:instrText xml:space="preserve">" </w:instrText>
      </w:r>
      <w:r w:rsidR="003821F6">
        <w:rPr>
          <w:sz w:val="20"/>
          <w:szCs w:val="20"/>
        </w:rPr>
        <w:fldChar w:fldCharType="end"/>
      </w:r>
      <w:r w:rsidRPr="002B3398">
        <w:rPr>
          <w:sz w:val="20"/>
          <w:szCs w:val="20"/>
        </w:rPr>
        <w:t>.</w:t>
      </w:r>
    </w:p>
    <w:p w14:paraId="3B41F967" w14:textId="77777777" w:rsidR="00625313" w:rsidRPr="002B3398" w:rsidRDefault="00625313" w:rsidP="00A2742A">
      <w:pPr>
        <w:pStyle w:val="ListParagraph"/>
        <w:numPr>
          <w:ilvl w:val="0"/>
          <w:numId w:val="39"/>
        </w:numPr>
        <w:tabs>
          <w:tab w:val="left" w:pos="360"/>
        </w:tabs>
        <w:jc w:val="both"/>
        <w:rPr>
          <w:sz w:val="20"/>
          <w:szCs w:val="20"/>
        </w:rPr>
      </w:pPr>
      <w:r w:rsidRPr="002B3398">
        <w:rPr>
          <w:sz w:val="20"/>
          <w:szCs w:val="20"/>
        </w:rPr>
        <w:t>Show exact location of home. Show both the required and actual setbacks</w:t>
      </w:r>
      <w:r w:rsidR="003821F6">
        <w:rPr>
          <w:sz w:val="20"/>
          <w:szCs w:val="20"/>
        </w:rPr>
        <w:fldChar w:fldCharType="begin"/>
      </w:r>
      <w:r w:rsidR="00026D71">
        <w:instrText xml:space="preserve"> XE "</w:instrText>
      </w:r>
      <w:r w:rsidR="00026D71" w:rsidRPr="00492B9C">
        <w:rPr>
          <w:sz w:val="20"/>
          <w:szCs w:val="20"/>
        </w:rPr>
        <w:instrText>setbacks</w:instrText>
      </w:r>
      <w:r w:rsidR="00026D71">
        <w:instrText xml:space="preserve">" </w:instrText>
      </w:r>
      <w:r w:rsidR="003821F6">
        <w:rPr>
          <w:sz w:val="20"/>
          <w:szCs w:val="20"/>
        </w:rPr>
        <w:fldChar w:fldCharType="end"/>
      </w:r>
      <w:r w:rsidRPr="002B3398">
        <w:rPr>
          <w:sz w:val="20"/>
          <w:szCs w:val="20"/>
        </w:rPr>
        <w:t xml:space="preserve"> - front, rear and sides (on vertical construction</w:t>
      </w:r>
      <w:r w:rsidR="000E0EA9">
        <w:rPr>
          <w:sz w:val="20"/>
          <w:szCs w:val="20"/>
        </w:rPr>
        <w:t xml:space="preserve"> </w:t>
      </w:r>
      <w:r w:rsidR="00C9299F">
        <w:rPr>
          <w:sz w:val="20"/>
          <w:szCs w:val="20"/>
        </w:rPr>
        <w:t xml:space="preserve">more than </w:t>
      </w:r>
      <w:r w:rsidR="000E0EA9">
        <w:rPr>
          <w:sz w:val="20"/>
          <w:szCs w:val="20"/>
        </w:rPr>
        <w:t>three</w:t>
      </w:r>
      <w:r w:rsidR="003821F6">
        <w:rPr>
          <w:sz w:val="20"/>
          <w:szCs w:val="20"/>
        </w:rPr>
        <w:fldChar w:fldCharType="begin"/>
      </w:r>
      <w:r w:rsidR="000E0EA9">
        <w:instrText xml:space="preserve"> XE "</w:instrText>
      </w:r>
      <w:r w:rsidR="000E0EA9" w:rsidRPr="00ED45A5">
        <w:rPr>
          <w:sz w:val="20"/>
          <w:szCs w:val="20"/>
        </w:rPr>
        <w:instrText>construction</w:instrText>
      </w:r>
      <w:r w:rsidR="000E0EA9">
        <w:instrText xml:space="preserve">" </w:instrText>
      </w:r>
      <w:r w:rsidR="003821F6">
        <w:rPr>
          <w:sz w:val="20"/>
          <w:szCs w:val="20"/>
        </w:rPr>
        <w:fldChar w:fldCharType="end"/>
      </w:r>
      <w:r w:rsidR="000E0EA9">
        <w:rPr>
          <w:sz w:val="20"/>
          <w:szCs w:val="20"/>
        </w:rPr>
        <w:t xml:space="preserve"> </w:t>
      </w:r>
      <w:r w:rsidRPr="002B3398">
        <w:rPr>
          <w:sz w:val="20"/>
          <w:szCs w:val="20"/>
        </w:rPr>
        <w:t xml:space="preserve"> f</w:t>
      </w:r>
      <w:r w:rsidR="008C2FA9">
        <w:rPr>
          <w:sz w:val="20"/>
          <w:szCs w:val="20"/>
        </w:rPr>
        <w:t>ee</w:t>
      </w:r>
      <w:r w:rsidRPr="002B3398">
        <w:rPr>
          <w:sz w:val="20"/>
          <w:szCs w:val="20"/>
        </w:rPr>
        <w:t xml:space="preserve">t </w:t>
      </w:r>
      <w:r w:rsidR="00BD04C7">
        <w:rPr>
          <w:sz w:val="20"/>
          <w:szCs w:val="20"/>
        </w:rPr>
        <w:t xml:space="preserve">(3’) </w:t>
      </w:r>
      <w:r w:rsidRPr="002B3398">
        <w:rPr>
          <w:sz w:val="20"/>
          <w:szCs w:val="20"/>
        </w:rPr>
        <w:t>in height).</w:t>
      </w:r>
    </w:p>
    <w:p w14:paraId="6D09C406" w14:textId="77777777" w:rsidR="00625313" w:rsidRPr="002B3398" w:rsidRDefault="00625313" w:rsidP="00A2742A">
      <w:pPr>
        <w:pStyle w:val="ListParagraph"/>
        <w:numPr>
          <w:ilvl w:val="0"/>
          <w:numId w:val="39"/>
        </w:numPr>
        <w:tabs>
          <w:tab w:val="left" w:pos="360"/>
        </w:tabs>
        <w:jc w:val="both"/>
        <w:rPr>
          <w:sz w:val="20"/>
          <w:szCs w:val="20"/>
        </w:rPr>
      </w:pPr>
      <w:r w:rsidRPr="002B3398">
        <w:rPr>
          <w:sz w:val="20"/>
          <w:szCs w:val="20"/>
        </w:rPr>
        <w:t>Show driveway</w:t>
      </w:r>
      <w:r w:rsidR="003821F6">
        <w:rPr>
          <w:sz w:val="20"/>
          <w:szCs w:val="20"/>
        </w:rPr>
        <w:fldChar w:fldCharType="begin"/>
      </w:r>
      <w:r w:rsidR="00026D71">
        <w:instrText xml:space="preserve"> XE "</w:instrText>
      </w:r>
      <w:r w:rsidR="00026D71" w:rsidRPr="006F63EC">
        <w:rPr>
          <w:sz w:val="20"/>
          <w:szCs w:val="20"/>
        </w:rPr>
        <w:instrText>driveway</w:instrText>
      </w:r>
      <w:r w:rsidR="00026D71">
        <w:instrText xml:space="preserve">" </w:instrText>
      </w:r>
      <w:r w:rsidR="003821F6">
        <w:rPr>
          <w:sz w:val="20"/>
          <w:szCs w:val="20"/>
        </w:rPr>
        <w:fldChar w:fldCharType="end"/>
      </w:r>
      <w:r w:rsidRPr="002B3398">
        <w:rPr>
          <w:sz w:val="20"/>
          <w:szCs w:val="20"/>
        </w:rPr>
        <w:t xml:space="preserve"> and parking area</w:t>
      </w:r>
      <w:r w:rsidR="00D1062B" w:rsidRPr="00EF133E">
        <w:rPr>
          <w:color w:val="FF0000"/>
          <w:sz w:val="20"/>
          <w:szCs w:val="20"/>
        </w:rPr>
        <w:t xml:space="preserve"> </w:t>
      </w:r>
      <w:r w:rsidR="00D1062B" w:rsidRPr="00037D0B">
        <w:rPr>
          <w:sz w:val="20"/>
          <w:szCs w:val="20"/>
        </w:rPr>
        <w:t xml:space="preserve">(including </w:t>
      </w:r>
      <w:r w:rsidR="00404FE8" w:rsidRPr="00037D0B">
        <w:rPr>
          <w:sz w:val="20"/>
          <w:szCs w:val="20"/>
        </w:rPr>
        <w:t>expansion joint</w:t>
      </w:r>
      <w:r w:rsidR="00202970" w:rsidRPr="00037D0B">
        <w:rPr>
          <w:sz w:val="20"/>
          <w:szCs w:val="20"/>
        </w:rPr>
        <w:t>s</w:t>
      </w:r>
      <w:r w:rsidR="00404FE8" w:rsidRPr="00037D0B">
        <w:rPr>
          <w:sz w:val="20"/>
          <w:szCs w:val="20"/>
        </w:rPr>
        <w:t xml:space="preserve">, </w:t>
      </w:r>
      <w:r w:rsidR="00EF133E" w:rsidRPr="00037D0B">
        <w:rPr>
          <w:sz w:val="20"/>
          <w:szCs w:val="20"/>
        </w:rPr>
        <w:t>dimensions</w:t>
      </w:r>
      <w:r w:rsidR="00D1062B" w:rsidRPr="00037D0B">
        <w:rPr>
          <w:sz w:val="20"/>
          <w:szCs w:val="20"/>
        </w:rPr>
        <w:t xml:space="preserve"> of apr</w:t>
      </w:r>
      <w:r w:rsidR="00037D0B" w:rsidRPr="00037D0B">
        <w:rPr>
          <w:sz w:val="20"/>
          <w:szCs w:val="20"/>
        </w:rPr>
        <w:t>on</w:t>
      </w:r>
      <w:r w:rsidR="00D1062B" w:rsidRPr="00037D0B">
        <w:rPr>
          <w:sz w:val="20"/>
          <w:szCs w:val="20"/>
        </w:rPr>
        <w:t xml:space="preserve"> and narrowest point)</w:t>
      </w:r>
      <w:r w:rsidR="004C32D9">
        <w:rPr>
          <w:sz w:val="20"/>
          <w:szCs w:val="20"/>
        </w:rPr>
        <w:t>,</w:t>
      </w:r>
      <w:r w:rsidRPr="00037D0B">
        <w:rPr>
          <w:sz w:val="20"/>
          <w:szCs w:val="20"/>
        </w:rPr>
        <w:t xml:space="preserve"> </w:t>
      </w:r>
      <w:r w:rsidRPr="002B3398">
        <w:rPr>
          <w:sz w:val="20"/>
          <w:szCs w:val="20"/>
        </w:rPr>
        <w:t>location/layout, including culverts</w:t>
      </w:r>
      <w:r w:rsidR="00D1062B">
        <w:rPr>
          <w:sz w:val="20"/>
          <w:szCs w:val="20"/>
        </w:rPr>
        <w:t xml:space="preserve"> (</w:t>
      </w:r>
      <w:proofErr w:type="gramStart"/>
      <w:r w:rsidR="007C0073">
        <w:rPr>
          <w:sz w:val="20"/>
          <w:szCs w:val="20"/>
        </w:rPr>
        <w:t>i</w:t>
      </w:r>
      <w:r w:rsidR="00D1062B">
        <w:rPr>
          <w:sz w:val="20"/>
          <w:szCs w:val="20"/>
        </w:rPr>
        <w:t>nclude</w:t>
      </w:r>
      <w:proofErr w:type="gramEnd"/>
      <w:r w:rsidR="00D1062B">
        <w:rPr>
          <w:sz w:val="20"/>
          <w:szCs w:val="20"/>
        </w:rPr>
        <w:t xml:space="preserve"> size and type)</w:t>
      </w:r>
      <w:r w:rsidR="003821F6">
        <w:rPr>
          <w:sz w:val="20"/>
          <w:szCs w:val="20"/>
        </w:rPr>
        <w:fldChar w:fldCharType="begin"/>
      </w:r>
      <w:r w:rsidR="00026D71">
        <w:instrText xml:space="preserve"> XE "</w:instrText>
      </w:r>
      <w:r w:rsidR="00026D71" w:rsidRPr="00D55CEE">
        <w:rPr>
          <w:color w:val="000000"/>
          <w:sz w:val="20"/>
          <w:szCs w:val="20"/>
        </w:rPr>
        <w:instrText>culverts</w:instrText>
      </w:r>
      <w:r w:rsidR="00026D71">
        <w:instrText xml:space="preserve">" </w:instrText>
      </w:r>
      <w:r w:rsidR="003821F6">
        <w:rPr>
          <w:sz w:val="20"/>
          <w:szCs w:val="20"/>
        </w:rPr>
        <w:fldChar w:fldCharType="end"/>
      </w:r>
      <w:r w:rsidRPr="002B3398">
        <w:rPr>
          <w:sz w:val="20"/>
          <w:szCs w:val="20"/>
        </w:rPr>
        <w:t xml:space="preserve">, where needed. </w:t>
      </w:r>
      <w:r w:rsidR="00404FE8">
        <w:rPr>
          <w:sz w:val="20"/>
          <w:szCs w:val="20"/>
        </w:rPr>
        <w:t xml:space="preserve">The narrowest point of the driveway must be at least </w:t>
      </w:r>
      <w:r w:rsidR="00074385">
        <w:rPr>
          <w:sz w:val="20"/>
          <w:szCs w:val="20"/>
        </w:rPr>
        <w:t>twelve (</w:t>
      </w:r>
      <w:proofErr w:type="gramStart"/>
      <w:r w:rsidR="00404FE8">
        <w:rPr>
          <w:sz w:val="20"/>
          <w:szCs w:val="20"/>
        </w:rPr>
        <w:t>12‘</w:t>
      </w:r>
      <w:r w:rsidR="00074385">
        <w:rPr>
          <w:sz w:val="20"/>
          <w:szCs w:val="20"/>
        </w:rPr>
        <w:t>)</w:t>
      </w:r>
      <w:proofErr w:type="gramEnd"/>
      <w:r w:rsidR="00074385">
        <w:rPr>
          <w:sz w:val="20"/>
          <w:szCs w:val="20"/>
        </w:rPr>
        <w:t xml:space="preserve"> feet</w:t>
      </w:r>
      <w:r w:rsidR="00404FE8">
        <w:rPr>
          <w:sz w:val="20"/>
          <w:szCs w:val="20"/>
        </w:rPr>
        <w:t>.</w:t>
      </w:r>
      <w:r w:rsidR="00074385">
        <w:rPr>
          <w:sz w:val="20"/>
          <w:szCs w:val="20"/>
        </w:rPr>
        <w:t xml:space="preserve"> </w:t>
      </w:r>
      <w:r w:rsidRPr="002B3398">
        <w:rPr>
          <w:sz w:val="20"/>
          <w:szCs w:val="20"/>
        </w:rPr>
        <w:t xml:space="preserve">The </w:t>
      </w:r>
      <w:r w:rsidRPr="002B3398">
        <w:rPr>
          <w:color w:val="000000"/>
          <w:sz w:val="20"/>
          <w:szCs w:val="20"/>
        </w:rPr>
        <w:t xml:space="preserve">minimum </w:t>
      </w:r>
      <w:r w:rsidR="008D113F">
        <w:rPr>
          <w:color w:val="000000"/>
          <w:sz w:val="20"/>
          <w:szCs w:val="20"/>
        </w:rPr>
        <w:t>culvert</w:t>
      </w:r>
      <w:r w:rsidRPr="002B3398">
        <w:rPr>
          <w:color w:val="000000"/>
          <w:sz w:val="20"/>
          <w:szCs w:val="20"/>
        </w:rPr>
        <w:t xml:space="preserve"> size</w:t>
      </w:r>
      <w:r w:rsidR="003821F6">
        <w:rPr>
          <w:color w:val="000000"/>
          <w:sz w:val="20"/>
          <w:szCs w:val="20"/>
        </w:rPr>
        <w:fldChar w:fldCharType="begin"/>
      </w:r>
      <w:r w:rsidR="00026D71">
        <w:instrText xml:space="preserve"> XE "</w:instrText>
      </w:r>
      <w:r w:rsidR="00026D71" w:rsidRPr="008357E3">
        <w:rPr>
          <w:color w:val="000000"/>
          <w:sz w:val="20"/>
          <w:szCs w:val="20"/>
        </w:rPr>
        <w:instrText>pipe size</w:instrText>
      </w:r>
      <w:r w:rsidR="00026D71">
        <w:instrText xml:space="preserve">" </w:instrText>
      </w:r>
      <w:r w:rsidR="003821F6">
        <w:rPr>
          <w:color w:val="000000"/>
          <w:sz w:val="20"/>
          <w:szCs w:val="20"/>
        </w:rPr>
        <w:fldChar w:fldCharType="end"/>
      </w:r>
      <w:r w:rsidRPr="002B3398">
        <w:rPr>
          <w:color w:val="000000"/>
          <w:sz w:val="20"/>
          <w:szCs w:val="20"/>
        </w:rPr>
        <w:t xml:space="preserve"> under the driveway is</w:t>
      </w:r>
      <w:r w:rsidR="00074385">
        <w:rPr>
          <w:color w:val="000000"/>
          <w:sz w:val="20"/>
          <w:szCs w:val="20"/>
        </w:rPr>
        <w:t xml:space="preserve"> twelve</w:t>
      </w:r>
      <w:r w:rsidR="00BD04C7">
        <w:rPr>
          <w:color w:val="000000"/>
          <w:sz w:val="20"/>
          <w:szCs w:val="20"/>
        </w:rPr>
        <w:t xml:space="preserve"> (12”)</w:t>
      </w:r>
      <w:r w:rsidRPr="002B3398">
        <w:rPr>
          <w:color w:val="000000"/>
          <w:sz w:val="20"/>
          <w:szCs w:val="20"/>
        </w:rPr>
        <w:t xml:space="preserve"> </w:t>
      </w:r>
      <w:r w:rsidR="00074385">
        <w:rPr>
          <w:color w:val="000000"/>
          <w:sz w:val="20"/>
          <w:szCs w:val="20"/>
        </w:rPr>
        <w:t>inches</w:t>
      </w:r>
      <w:r w:rsidR="008D113F">
        <w:rPr>
          <w:color w:val="000000"/>
          <w:sz w:val="20"/>
          <w:szCs w:val="20"/>
        </w:rPr>
        <w:t xml:space="preserve"> </w:t>
      </w:r>
      <w:r w:rsidRPr="002B3398">
        <w:rPr>
          <w:color w:val="000000"/>
          <w:sz w:val="20"/>
          <w:szCs w:val="20"/>
        </w:rPr>
        <w:t>and can be either reinforced concrete or PVC schedule 40.</w:t>
      </w:r>
    </w:p>
    <w:p w14:paraId="2AB211B1" w14:textId="611D51ED" w:rsidR="00625313" w:rsidRPr="00EC65BD" w:rsidRDefault="00625313" w:rsidP="00A2742A">
      <w:pPr>
        <w:pStyle w:val="ListParagraph"/>
        <w:numPr>
          <w:ilvl w:val="0"/>
          <w:numId w:val="39"/>
        </w:numPr>
        <w:tabs>
          <w:tab w:val="left" w:pos="360"/>
        </w:tabs>
        <w:jc w:val="both"/>
        <w:rPr>
          <w:color w:val="000000"/>
          <w:sz w:val="20"/>
          <w:szCs w:val="20"/>
        </w:rPr>
      </w:pPr>
      <w:r w:rsidRPr="002B3398">
        <w:rPr>
          <w:sz w:val="20"/>
          <w:szCs w:val="20"/>
        </w:rPr>
        <w:t>Show exact location, size, elevations</w:t>
      </w:r>
      <w:r w:rsidR="003821F6">
        <w:rPr>
          <w:sz w:val="20"/>
          <w:szCs w:val="20"/>
        </w:rPr>
        <w:fldChar w:fldCharType="begin"/>
      </w:r>
      <w:r w:rsidR="00026D71">
        <w:instrText xml:space="preserve"> XE "</w:instrText>
      </w:r>
      <w:r w:rsidR="00026D71" w:rsidRPr="00D57C99">
        <w:rPr>
          <w:sz w:val="20"/>
          <w:szCs w:val="20"/>
        </w:rPr>
        <w:instrText>elevations</w:instrText>
      </w:r>
      <w:r w:rsidR="00026D71">
        <w:instrText xml:space="preserve">" </w:instrText>
      </w:r>
      <w:r w:rsidR="003821F6">
        <w:rPr>
          <w:sz w:val="20"/>
          <w:szCs w:val="20"/>
        </w:rPr>
        <w:fldChar w:fldCharType="end"/>
      </w:r>
      <w:r w:rsidRPr="002B3398">
        <w:rPr>
          <w:sz w:val="20"/>
          <w:szCs w:val="20"/>
        </w:rPr>
        <w:t xml:space="preserve"> above existing/finished grade</w:t>
      </w:r>
      <w:r w:rsidR="003821F6">
        <w:rPr>
          <w:sz w:val="20"/>
          <w:szCs w:val="20"/>
        </w:rPr>
        <w:fldChar w:fldCharType="begin"/>
      </w:r>
      <w:r w:rsidR="00026D71">
        <w:instrText xml:space="preserve"> XE "</w:instrText>
      </w:r>
      <w:r w:rsidR="00026D71" w:rsidRPr="007C567A">
        <w:rPr>
          <w:sz w:val="20"/>
          <w:szCs w:val="20"/>
        </w:rPr>
        <w:instrText>grade</w:instrText>
      </w:r>
      <w:r w:rsidR="00026D71">
        <w:instrText xml:space="preserve">" </w:instrText>
      </w:r>
      <w:r w:rsidR="003821F6">
        <w:rPr>
          <w:sz w:val="20"/>
          <w:szCs w:val="20"/>
        </w:rPr>
        <w:fldChar w:fldCharType="end"/>
      </w:r>
      <w:r w:rsidRPr="002B3398">
        <w:rPr>
          <w:sz w:val="20"/>
          <w:szCs w:val="20"/>
        </w:rPr>
        <w:t xml:space="preserve"> and all actual setbacks</w:t>
      </w:r>
      <w:r w:rsidR="003821F6">
        <w:rPr>
          <w:sz w:val="20"/>
          <w:szCs w:val="20"/>
        </w:rPr>
        <w:fldChar w:fldCharType="begin"/>
      </w:r>
      <w:r w:rsidR="00026D71">
        <w:instrText xml:space="preserve"> XE "</w:instrText>
      </w:r>
      <w:r w:rsidR="00026D71" w:rsidRPr="00492B9C">
        <w:rPr>
          <w:sz w:val="20"/>
          <w:szCs w:val="20"/>
        </w:rPr>
        <w:instrText>setbacks</w:instrText>
      </w:r>
      <w:r w:rsidR="00026D71">
        <w:instrText xml:space="preserve">" </w:instrText>
      </w:r>
      <w:r w:rsidR="003821F6">
        <w:rPr>
          <w:sz w:val="20"/>
          <w:szCs w:val="20"/>
        </w:rPr>
        <w:fldChar w:fldCharType="end"/>
      </w:r>
      <w:r w:rsidRPr="002B3398">
        <w:rPr>
          <w:sz w:val="20"/>
          <w:szCs w:val="20"/>
        </w:rPr>
        <w:t xml:space="preserve"> from rear and side property lines</w:t>
      </w:r>
      <w:r w:rsidR="00D1062B">
        <w:rPr>
          <w:sz w:val="20"/>
          <w:szCs w:val="20"/>
        </w:rPr>
        <w:t xml:space="preserve"> </w:t>
      </w:r>
      <w:r w:rsidR="00D1062B" w:rsidRPr="004C32D9">
        <w:rPr>
          <w:sz w:val="20"/>
          <w:szCs w:val="20"/>
        </w:rPr>
        <w:t>(including parking a</w:t>
      </w:r>
      <w:r w:rsidR="004C32D9" w:rsidRPr="004C32D9">
        <w:rPr>
          <w:sz w:val="20"/>
          <w:szCs w:val="20"/>
        </w:rPr>
        <w:t>rea)</w:t>
      </w:r>
      <w:r w:rsidR="00D1062B" w:rsidRPr="004C32D9">
        <w:rPr>
          <w:sz w:val="20"/>
          <w:szCs w:val="20"/>
        </w:rPr>
        <w:t>,</w:t>
      </w:r>
      <w:r w:rsidRPr="004C32D9">
        <w:rPr>
          <w:sz w:val="20"/>
          <w:szCs w:val="20"/>
        </w:rPr>
        <w:t xml:space="preserve"> </w:t>
      </w:r>
      <w:r w:rsidRPr="002B3398">
        <w:rPr>
          <w:sz w:val="20"/>
          <w:szCs w:val="20"/>
        </w:rPr>
        <w:t>of pool</w:t>
      </w:r>
      <w:r w:rsidR="003821F6">
        <w:rPr>
          <w:sz w:val="20"/>
          <w:szCs w:val="20"/>
        </w:rPr>
        <w:fldChar w:fldCharType="begin"/>
      </w:r>
      <w:r w:rsidR="00026D71">
        <w:instrText xml:space="preserve"> XE "</w:instrText>
      </w:r>
      <w:r w:rsidR="00026D71" w:rsidRPr="00662AFD">
        <w:rPr>
          <w:sz w:val="20"/>
          <w:szCs w:val="20"/>
        </w:rPr>
        <w:instrText>pool</w:instrText>
      </w:r>
      <w:r w:rsidR="00026D71">
        <w:instrText xml:space="preserve">" </w:instrText>
      </w:r>
      <w:r w:rsidR="003821F6">
        <w:rPr>
          <w:sz w:val="20"/>
          <w:szCs w:val="20"/>
        </w:rPr>
        <w:fldChar w:fldCharType="end"/>
      </w:r>
      <w:r w:rsidRPr="002B3398">
        <w:rPr>
          <w:sz w:val="20"/>
          <w:szCs w:val="20"/>
        </w:rPr>
        <w:t>/future pool and surrounding deck/enclosure. Complete construction</w:t>
      </w:r>
      <w:r w:rsidR="003821F6">
        <w:rPr>
          <w:sz w:val="20"/>
          <w:szCs w:val="20"/>
        </w:rPr>
        <w:fldChar w:fldCharType="begin"/>
      </w:r>
      <w:r w:rsidR="00CE12BC">
        <w:instrText xml:space="preserve"> XE "</w:instrText>
      </w:r>
      <w:r w:rsidR="00CE12BC" w:rsidRPr="00ED45A5">
        <w:rPr>
          <w:sz w:val="20"/>
          <w:szCs w:val="20"/>
        </w:rPr>
        <w:instrText>construction</w:instrText>
      </w:r>
      <w:r w:rsidR="00CE12BC">
        <w:instrText xml:space="preserve">" </w:instrText>
      </w:r>
      <w:r w:rsidR="003821F6">
        <w:rPr>
          <w:sz w:val="20"/>
          <w:szCs w:val="20"/>
        </w:rPr>
        <w:fldChar w:fldCharType="end"/>
      </w:r>
      <w:r w:rsidRPr="002B3398">
        <w:rPr>
          <w:sz w:val="20"/>
          <w:szCs w:val="20"/>
        </w:rPr>
        <w:t xml:space="preserve"> details </w:t>
      </w:r>
      <w:r w:rsidR="008C5C6E">
        <w:rPr>
          <w:sz w:val="20"/>
          <w:szCs w:val="20"/>
        </w:rPr>
        <w:t xml:space="preserve">are </w:t>
      </w:r>
      <w:r w:rsidRPr="002B3398">
        <w:rPr>
          <w:sz w:val="20"/>
          <w:szCs w:val="20"/>
        </w:rPr>
        <w:t>required.</w:t>
      </w:r>
    </w:p>
    <w:p w14:paraId="3CDCDDBF" w14:textId="46648DDA" w:rsidR="00EC65BD" w:rsidRPr="00F34C0E" w:rsidRDefault="00EC65BD" w:rsidP="00A2742A">
      <w:pPr>
        <w:pStyle w:val="ListParagraph"/>
        <w:numPr>
          <w:ilvl w:val="0"/>
          <w:numId w:val="39"/>
        </w:numPr>
        <w:tabs>
          <w:tab w:val="left" w:pos="360"/>
        </w:tabs>
        <w:jc w:val="both"/>
        <w:rPr>
          <w:color w:val="000000"/>
          <w:sz w:val="20"/>
          <w:szCs w:val="20"/>
        </w:rPr>
      </w:pPr>
      <w:r w:rsidRPr="00F34C0E">
        <w:rPr>
          <w:sz w:val="20"/>
          <w:szCs w:val="20"/>
        </w:rPr>
        <w:t>Show the elevations and dimensions of all service yards. See section on service yards requirements.</w:t>
      </w:r>
    </w:p>
    <w:p w14:paraId="0C5D825B" w14:textId="3C986B70" w:rsidR="009F079D" w:rsidRPr="00F34C0E" w:rsidRDefault="009F079D" w:rsidP="00A2742A">
      <w:pPr>
        <w:pStyle w:val="ListParagraph"/>
        <w:numPr>
          <w:ilvl w:val="0"/>
          <w:numId w:val="39"/>
        </w:numPr>
        <w:tabs>
          <w:tab w:val="left" w:pos="360"/>
        </w:tabs>
        <w:jc w:val="both"/>
        <w:rPr>
          <w:color w:val="000000"/>
          <w:sz w:val="20"/>
          <w:szCs w:val="20"/>
        </w:rPr>
      </w:pPr>
      <w:r w:rsidRPr="00F34C0E">
        <w:rPr>
          <w:color w:val="000000"/>
          <w:sz w:val="20"/>
          <w:szCs w:val="20"/>
        </w:rPr>
        <w:t xml:space="preserve">Any changes made to the plans after the initial ARB approval must be clearly </w:t>
      </w:r>
      <w:r w:rsidR="00E005BB" w:rsidRPr="00F34C0E">
        <w:rPr>
          <w:color w:val="000000"/>
          <w:sz w:val="20"/>
          <w:szCs w:val="20"/>
        </w:rPr>
        <w:t>noted and clouded</w:t>
      </w:r>
      <w:r w:rsidR="00F44D6E" w:rsidRPr="00F34C0E">
        <w:rPr>
          <w:color w:val="000000"/>
          <w:sz w:val="20"/>
          <w:szCs w:val="20"/>
        </w:rPr>
        <w:t xml:space="preserve"> </w:t>
      </w:r>
      <w:r w:rsidR="00E005BB" w:rsidRPr="00F34C0E">
        <w:rPr>
          <w:color w:val="000000"/>
          <w:sz w:val="20"/>
          <w:szCs w:val="20"/>
        </w:rPr>
        <w:t xml:space="preserve"> </w:t>
      </w:r>
      <w:r w:rsidRPr="00F34C0E">
        <w:rPr>
          <w:color w:val="000000"/>
          <w:sz w:val="20"/>
          <w:szCs w:val="20"/>
        </w:rPr>
        <w:t xml:space="preserve"> on the appropriate plan and</w:t>
      </w:r>
      <w:r w:rsidR="00EC65BD" w:rsidRPr="00F34C0E">
        <w:rPr>
          <w:color w:val="000000"/>
          <w:sz w:val="20"/>
          <w:szCs w:val="20"/>
        </w:rPr>
        <w:t xml:space="preserve"> either resubmitted to the ARB </w:t>
      </w:r>
      <w:r w:rsidR="00D453DE" w:rsidRPr="00F34C0E">
        <w:rPr>
          <w:color w:val="000000"/>
          <w:sz w:val="20"/>
          <w:szCs w:val="20"/>
        </w:rPr>
        <w:t xml:space="preserve">Committee </w:t>
      </w:r>
      <w:r w:rsidR="00EC65BD" w:rsidRPr="00F34C0E">
        <w:rPr>
          <w:color w:val="000000"/>
          <w:sz w:val="20"/>
          <w:szCs w:val="20"/>
        </w:rPr>
        <w:t xml:space="preserve">or initialed by the ARB </w:t>
      </w:r>
      <w:r w:rsidRPr="00F34C0E">
        <w:rPr>
          <w:color w:val="000000"/>
          <w:sz w:val="20"/>
          <w:szCs w:val="20"/>
        </w:rPr>
        <w:t>representative</w:t>
      </w:r>
      <w:r w:rsidR="0087361D" w:rsidRPr="00F34C0E">
        <w:rPr>
          <w:color w:val="000000"/>
          <w:sz w:val="20"/>
          <w:szCs w:val="20"/>
        </w:rPr>
        <w:t xml:space="preserve"> depending on the scope of the changes</w:t>
      </w:r>
      <w:r w:rsidRPr="00F34C0E">
        <w:rPr>
          <w:color w:val="000000"/>
          <w:sz w:val="20"/>
          <w:szCs w:val="20"/>
        </w:rPr>
        <w:t>.</w:t>
      </w:r>
    </w:p>
    <w:p w14:paraId="7A5E825F" w14:textId="77777777" w:rsidR="001D7F1F" w:rsidRPr="00060EA7" w:rsidRDefault="001D7F1F" w:rsidP="001D7F1F">
      <w:pPr>
        <w:pStyle w:val="Heading3"/>
        <w:rPr>
          <w:color w:val="auto"/>
        </w:rPr>
      </w:pPr>
      <w:bookmarkStart w:id="6" w:name="_Toc103671875"/>
      <w:r w:rsidRPr="00060EA7">
        <w:rPr>
          <w:color w:val="auto"/>
        </w:rPr>
        <w:t>CONSTRUCTION</w:t>
      </w:r>
      <w:bookmarkEnd w:id="6"/>
    </w:p>
    <w:p w14:paraId="16BC61E3" w14:textId="77777777" w:rsidR="001D7F1F" w:rsidRPr="00AB4824" w:rsidRDefault="001D7F1F" w:rsidP="001D7F1F">
      <w:pPr>
        <w:ind w:firstLine="0"/>
        <w:rPr>
          <w:bCs/>
          <w:kern w:val="28"/>
          <w:sz w:val="20"/>
          <w:szCs w:val="20"/>
          <w:u w:val="single"/>
        </w:rPr>
      </w:pPr>
      <w:r w:rsidRPr="00AB4824">
        <w:rPr>
          <w:sz w:val="20"/>
          <w:szCs w:val="20"/>
        </w:rPr>
        <w:t xml:space="preserve"> See Article 3, Section 3.2, of the Covenants</w:t>
      </w:r>
      <w:r w:rsidR="003821F6">
        <w:rPr>
          <w:sz w:val="20"/>
          <w:szCs w:val="20"/>
        </w:rPr>
        <w:fldChar w:fldCharType="begin"/>
      </w:r>
      <w:r>
        <w:instrText xml:space="preserve"> XE "</w:instrText>
      </w:r>
      <w:r w:rsidRPr="00D34546">
        <w:rPr>
          <w:sz w:val="20"/>
          <w:szCs w:val="20"/>
        </w:rPr>
        <w:instrText>Covenants</w:instrText>
      </w:r>
      <w:r>
        <w:instrText xml:space="preserve">" </w:instrText>
      </w:r>
      <w:r w:rsidR="003821F6">
        <w:rPr>
          <w:sz w:val="20"/>
          <w:szCs w:val="20"/>
        </w:rPr>
        <w:fldChar w:fldCharType="end"/>
      </w:r>
      <w:r w:rsidRPr="00AB4824">
        <w:rPr>
          <w:sz w:val="20"/>
          <w:szCs w:val="20"/>
        </w:rPr>
        <w:t xml:space="preserve">. </w:t>
      </w:r>
    </w:p>
    <w:p w14:paraId="5404002E" w14:textId="77777777" w:rsidR="001D7F1F" w:rsidRPr="00AB4824" w:rsidRDefault="001D7F1F" w:rsidP="001D7F1F">
      <w:pPr>
        <w:ind w:firstLine="0"/>
        <w:rPr>
          <w:bCs/>
          <w:kern w:val="28"/>
          <w:sz w:val="24"/>
          <w:szCs w:val="24"/>
          <w:u w:val="single"/>
        </w:rPr>
      </w:pPr>
      <w:r>
        <w:rPr>
          <w:sz w:val="20"/>
          <w:szCs w:val="20"/>
        </w:rPr>
        <w:t xml:space="preserve"> No disturbance of the site, including clearance, should start before you have submitted:</w:t>
      </w:r>
    </w:p>
    <w:p w14:paraId="3887BFD3" w14:textId="77777777" w:rsidR="001D7F1F" w:rsidRDefault="001D7F1F" w:rsidP="001D7F1F">
      <w:pPr>
        <w:pStyle w:val="ListParagraph"/>
        <w:numPr>
          <w:ilvl w:val="0"/>
          <w:numId w:val="1"/>
        </w:numPr>
        <w:rPr>
          <w:sz w:val="20"/>
          <w:szCs w:val="20"/>
        </w:rPr>
      </w:pPr>
      <w:r>
        <w:rPr>
          <w:sz w:val="20"/>
          <w:szCs w:val="20"/>
        </w:rPr>
        <w:t>Proposed plans</w:t>
      </w:r>
      <w:r w:rsidR="003821F6">
        <w:rPr>
          <w:sz w:val="20"/>
          <w:szCs w:val="20"/>
        </w:rPr>
        <w:fldChar w:fldCharType="begin"/>
      </w:r>
      <w:r>
        <w:instrText xml:space="preserve"> XE "</w:instrText>
      </w:r>
      <w:r w:rsidRPr="007251F6">
        <w:rPr>
          <w:sz w:val="20"/>
          <w:szCs w:val="20"/>
        </w:rPr>
        <w:instrText>plans</w:instrText>
      </w:r>
      <w:r>
        <w:instrText xml:space="preserve">" </w:instrText>
      </w:r>
      <w:r w:rsidR="003821F6">
        <w:rPr>
          <w:sz w:val="20"/>
          <w:szCs w:val="20"/>
        </w:rPr>
        <w:fldChar w:fldCharType="end"/>
      </w:r>
    </w:p>
    <w:p w14:paraId="4AD6D6B2" w14:textId="77777777" w:rsidR="001D7F1F" w:rsidRDefault="001D7F1F" w:rsidP="001D7F1F">
      <w:pPr>
        <w:pStyle w:val="ListParagraph"/>
        <w:numPr>
          <w:ilvl w:val="0"/>
          <w:numId w:val="1"/>
        </w:numPr>
        <w:rPr>
          <w:sz w:val="20"/>
          <w:szCs w:val="20"/>
        </w:rPr>
      </w:pPr>
      <w:r>
        <w:rPr>
          <w:sz w:val="20"/>
          <w:szCs w:val="20"/>
        </w:rPr>
        <w:t xml:space="preserve">Specifications </w:t>
      </w:r>
      <w:r w:rsidRPr="00551217">
        <w:rPr>
          <w:sz w:val="20"/>
          <w:szCs w:val="20"/>
        </w:rPr>
        <w:t>(height, color of roof</w:t>
      </w:r>
      <w:r w:rsidR="003821F6">
        <w:rPr>
          <w:sz w:val="20"/>
          <w:szCs w:val="20"/>
        </w:rPr>
        <w:fldChar w:fldCharType="begin"/>
      </w:r>
      <w:r>
        <w:instrText xml:space="preserve"> XE "</w:instrText>
      </w:r>
      <w:r w:rsidRPr="001F0207">
        <w:rPr>
          <w:sz w:val="20"/>
          <w:szCs w:val="20"/>
        </w:rPr>
        <w:instrText>roof</w:instrText>
      </w:r>
      <w:r>
        <w:instrText xml:space="preserve">" </w:instrText>
      </w:r>
      <w:r w:rsidR="003821F6">
        <w:rPr>
          <w:sz w:val="20"/>
          <w:szCs w:val="20"/>
        </w:rPr>
        <w:fldChar w:fldCharType="end"/>
      </w:r>
      <w:r w:rsidRPr="00551217">
        <w:rPr>
          <w:sz w:val="20"/>
          <w:szCs w:val="20"/>
        </w:rPr>
        <w:t>, siding, mate</w:t>
      </w:r>
      <w:r>
        <w:rPr>
          <w:sz w:val="20"/>
          <w:szCs w:val="20"/>
        </w:rPr>
        <w:t>rials and exterior finish etc.)</w:t>
      </w:r>
    </w:p>
    <w:p w14:paraId="2EF74AB9" w14:textId="77777777" w:rsidR="001D7F1F" w:rsidRDefault="001D7F1F" w:rsidP="001D7F1F">
      <w:pPr>
        <w:pStyle w:val="ListParagraph"/>
        <w:numPr>
          <w:ilvl w:val="0"/>
          <w:numId w:val="1"/>
        </w:numPr>
        <w:rPr>
          <w:sz w:val="20"/>
          <w:szCs w:val="20"/>
        </w:rPr>
      </w:pPr>
      <w:r>
        <w:rPr>
          <w:sz w:val="20"/>
          <w:szCs w:val="20"/>
        </w:rPr>
        <w:t>P</w:t>
      </w:r>
      <w:r w:rsidRPr="00551217">
        <w:rPr>
          <w:sz w:val="20"/>
          <w:szCs w:val="20"/>
        </w:rPr>
        <w:t>lot plan</w:t>
      </w:r>
      <w:r w:rsidR="003821F6">
        <w:rPr>
          <w:sz w:val="20"/>
          <w:szCs w:val="20"/>
        </w:rPr>
        <w:fldChar w:fldCharType="begin"/>
      </w:r>
      <w:r>
        <w:instrText xml:space="preserve"> XE "</w:instrText>
      </w:r>
      <w:r w:rsidRPr="00905935">
        <w:rPr>
          <w:sz w:val="20"/>
          <w:szCs w:val="20"/>
        </w:rPr>
        <w:instrText>Plot plan</w:instrText>
      </w:r>
      <w:r>
        <w:instrText xml:space="preserve">" </w:instrText>
      </w:r>
      <w:r w:rsidR="003821F6">
        <w:rPr>
          <w:sz w:val="20"/>
          <w:szCs w:val="20"/>
        </w:rPr>
        <w:fldChar w:fldCharType="end"/>
      </w:r>
    </w:p>
    <w:p w14:paraId="5FFA6FCD" w14:textId="77777777" w:rsidR="001D7F1F" w:rsidRDefault="001D7F1F" w:rsidP="001D7F1F">
      <w:pPr>
        <w:pStyle w:val="ListParagraph"/>
        <w:numPr>
          <w:ilvl w:val="0"/>
          <w:numId w:val="1"/>
        </w:numPr>
        <w:rPr>
          <w:sz w:val="20"/>
          <w:szCs w:val="20"/>
        </w:rPr>
      </w:pPr>
      <w:r>
        <w:rPr>
          <w:sz w:val="20"/>
          <w:szCs w:val="20"/>
        </w:rPr>
        <w:t>Landscape plan</w:t>
      </w:r>
      <w:r w:rsidR="003821F6">
        <w:rPr>
          <w:sz w:val="20"/>
          <w:szCs w:val="20"/>
        </w:rPr>
        <w:fldChar w:fldCharType="begin"/>
      </w:r>
      <w:r>
        <w:instrText xml:space="preserve"> XE "</w:instrText>
      </w:r>
      <w:r w:rsidRPr="00DD6EB9">
        <w:rPr>
          <w:sz w:val="20"/>
          <w:szCs w:val="20"/>
        </w:rPr>
        <w:instrText>Landscape plan</w:instrText>
      </w:r>
      <w:r>
        <w:instrText xml:space="preserve">" </w:instrText>
      </w:r>
      <w:r w:rsidR="003821F6">
        <w:rPr>
          <w:sz w:val="20"/>
          <w:szCs w:val="20"/>
        </w:rPr>
        <w:fldChar w:fldCharType="end"/>
      </w:r>
    </w:p>
    <w:p w14:paraId="259FE816" w14:textId="77777777" w:rsidR="001D7F1F" w:rsidRDefault="001D7F1F" w:rsidP="001D7F1F">
      <w:pPr>
        <w:pStyle w:val="ListParagraph"/>
        <w:numPr>
          <w:ilvl w:val="0"/>
          <w:numId w:val="1"/>
        </w:numPr>
        <w:rPr>
          <w:sz w:val="20"/>
          <w:szCs w:val="20"/>
        </w:rPr>
      </w:pPr>
      <w:r>
        <w:rPr>
          <w:color w:val="000000"/>
          <w:sz w:val="20"/>
          <w:szCs w:val="20"/>
        </w:rPr>
        <w:t>D</w:t>
      </w:r>
      <w:r w:rsidRPr="00551217">
        <w:rPr>
          <w:color w:val="000000"/>
          <w:sz w:val="20"/>
          <w:szCs w:val="20"/>
        </w:rPr>
        <w:t>rainage plan</w:t>
      </w:r>
      <w:r w:rsidR="003821F6">
        <w:rPr>
          <w:color w:val="000000"/>
          <w:sz w:val="20"/>
          <w:szCs w:val="20"/>
        </w:rPr>
        <w:fldChar w:fldCharType="begin"/>
      </w:r>
      <w:r>
        <w:instrText xml:space="preserve"> XE "</w:instrText>
      </w:r>
      <w:r w:rsidRPr="00C77FF5">
        <w:rPr>
          <w:color w:val="000000"/>
          <w:sz w:val="20"/>
          <w:szCs w:val="20"/>
        </w:rPr>
        <w:instrText>Drainage plan</w:instrText>
      </w:r>
      <w:r>
        <w:instrText xml:space="preserve">" </w:instrText>
      </w:r>
      <w:r w:rsidR="003821F6">
        <w:rPr>
          <w:color w:val="000000"/>
          <w:sz w:val="20"/>
          <w:szCs w:val="20"/>
        </w:rPr>
        <w:fldChar w:fldCharType="end"/>
      </w:r>
      <w:r w:rsidRPr="00551217">
        <w:rPr>
          <w:sz w:val="20"/>
          <w:szCs w:val="20"/>
        </w:rPr>
        <w:t xml:space="preserve"> </w:t>
      </w:r>
    </w:p>
    <w:p w14:paraId="02975AF4" w14:textId="77777777" w:rsidR="001D7F1F" w:rsidRDefault="001D7F1F" w:rsidP="001D7F1F">
      <w:pPr>
        <w:pStyle w:val="ListParagraph"/>
        <w:numPr>
          <w:ilvl w:val="0"/>
          <w:numId w:val="1"/>
        </w:numPr>
        <w:rPr>
          <w:sz w:val="20"/>
          <w:szCs w:val="20"/>
        </w:rPr>
      </w:pPr>
      <w:r>
        <w:rPr>
          <w:sz w:val="20"/>
          <w:szCs w:val="20"/>
        </w:rPr>
        <w:t>C</w:t>
      </w:r>
      <w:r w:rsidRPr="00551217">
        <w:rPr>
          <w:sz w:val="20"/>
          <w:szCs w:val="20"/>
        </w:rPr>
        <w:t>onstruction schedule</w:t>
      </w:r>
    </w:p>
    <w:p w14:paraId="0388F6A5" w14:textId="77777777" w:rsidR="001D7F1F" w:rsidRDefault="001D7F1F" w:rsidP="001D7F1F">
      <w:pPr>
        <w:pStyle w:val="ListParagraph"/>
        <w:numPr>
          <w:ilvl w:val="0"/>
          <w:numId w:val="1"/>
        </w:numPr>
        <w:rPr>
          <w:sz w:val="20"/>
          <w:szCs w:val="20"/>
        </w:rPr>
      </w:pPr>
      <w:r>
        <w:rPr>
          <w:sz w:val="20"/>
          <w:szCs w:val="20"/>
        </w:rPr>
        <w:t>Requests for variances</w:t>
      </w:r>
      <w:r w:rsidR="003821F6">
        <w:rPr>
          <w:sz w:val="20"/>
          <w:szCs w:val="20"/>
        </w:rPr>
        <w:fldChar w:fldCharType="begin"/>
      </w:r>
      <w:r>
        <w:instrText xml:space="preserve"> XE "</w:instrText>
      </w:r>
      <w:r w:rsidRPr="00C263C3">
        <w:rPr>
          <w:sz w:val="20"/>
          <w:szCs w:val="20"/>
        </w:rPr>
        <w:instrText>variances</w:instrText>
      </w:r>
      <w:r>
        <w:instrText xml:space="preserve">" </w:instrText>
      </w:r>
      <w:r w:rsidR="003821F6">
        <w:rPr>
          <w:sz w:val="20"/>
          <w:szCs w:val="20"/>
        </w:rPr>
        <w:fldChar w:fldCharType="end"/>
      </w:r>
      <w:r>
        <w:rPr>
          <w:sz w:val="20"/>
          <w:szCs w:val="20"/>
        </w:rPr>
        <w:t xml:space="preserve"> (if applicable)</w:t>
      </w:r>
    </w:p>
    <w:p w14:paraId="386ACDAB" w14:textId="77777777" w:rsidR="001D7F1F" w:rsidRDefault="001D7F1F" w:rsidP="001D7F1F">
      <w:pPr>
        <w:pStyle w:val="ListParagraph"/>
        <w:numPr>
          <w:ilvl w:val="0"/>
          <w:numId w:val="1"/>
        </w:numPr>
        <w:rPr>
          <w:sz w:val="20"/>
          <w:szCs w:val="20"/>
        </w:rPr>
      </w:pPr>
      <w:r>
        <w:rPr>
          <w:sz w:val="20"/>
          <w:szCs w:val="20"/>
        </w:rPr>
        <w:t xml:space="preserve">Town of Hilton Head Island Building Permit </w:t>
      </w:r>
    </w:p>
    <w:p w14:paraId="7460ECA7" w14:textId="77777777" w:rsidR="001D7F1F" w:rsidRDefault="001D7F1F" w:rsidP="00E45AAD">
      <w:pPr>
        <w:pStyle w:val="ListParagraph"/>
        <w:ind w:left="0"/>
        <w:jc w:val="both"/>
        <w:rPr>
          <w:sz w:val="20"/>
          <w:szCs w:val="20"/>
        </w:rPr>
      </w:pPr>
      <w:r>
        <w:rPr>
          <w:sz w:val="20"/>
          <w:szCs w:val="20"/>
        </w:rPr>
        <w:t>Final approval</w:t>
      </w:r>
      <w:r w:rsidR="003821F6">
        <w:rPr>
          <w:sz w:val="20"/>
          <w:szCs w:val="20"/>
        </w:rPr>
        <w:fldChar w:fldCharType="begin"/>
      </w:r>
      <w:r>
        <w:instrText xml:space="preserve"> XE "</w:instrText>
      </w:r>
      <w:r w:rsidRPr="00AC2F1C">
        <w:rPr>
          <w:sz w:val="20"/>
          <w:szCs w:val="20"/>
        </w:rPr>
        <w:instrText>approval</w:instrText>
      </w:r>
      <w:r>
        <w:instrText xml:space="preserve">" </w:instrText>
      </w:r>
      <w:r w:rsidR="003821F6">
        <w:rPr>
          <w:sz w:val="20"/>
          <w:szCs w:val="20"/>
        </w:rPr>
        <w:fldChar w:fldCharType="end"/>
      </w:r>
      <w:r>
        <w:rPr>
          <w:sz w:val="20"/>
          <w:szCs w:val="20"/>
        </w:rPr>
        <w:t xml:space="preserve"> must be secured in writing from the ARB</w:t>
      </w:r>
      <w:r w:rsidR="003821F6">
        <w:rPr>
          <w:sz w:val="20"/>
          <w:szCs w:val="20"/>
        </w:rPr>
        <w:fldChar w:fldCharType="begin"/>
      </w:r>
      <w:r>
        <w:instrText xml:space="preserve"> XE "</w:instrText>
      </w:r>
      <w:r w:rsidRPr="006A4F78">
        <w:rPr>
          <w:sz w:val="20"/>
          <w:szCs w:val="20"/>
        </w:rPr>
        <w:instrText>ARB</w:instrText>
      </w:r>
      <w:r>
        <w:instrText xml:space="preserve">" </w:instrText>
      </w:r>
      <w:r w:rsidR="003821F6">
        <w:rPr>
          <w:sz w:val="20"/>
          <w:szCs w:val="20"/>
        </w:rPr>
        <w:fldChar w:fldCharType="end"/>
      </w:r>
      <w:r>
        <w:rPr>
          <w:sz w:val="20"/>
          <w:szCs w:val="20"/>
        </w:rPr>
        <w:t xml:space="preserve"> before any activity commences.</w:t>
      </w:r>
      <w:r w:rsidRPr="00383246">
        <w:rPr>
          <w:sz w:val="20"/>
          <w:szCs w:val="20"/>
        </w:rPr>
        <w:t xml:space="preserve"> </w:t>
      </w:r>
      <w:r w:rsidR="00756070">
        <w:rPr>
          <w:sz w:val="20"/>
          <w:szCs w:val="20"/>
        </w:rPr>
        <w:t>A new</w:t>
      </w:r>
      <w:r>
        <w:rPr>
          <w:sz w:val="20"/>
          <w:szCs w:val="20"/>
        </w:rPr>
        <w:t xml:space="preserve"> </w:t>
      </w:r>
      <w:r w:rsidRPr="00383246">
        <w:rPr>
          <w:sz w:val="20"/>
          <w:szCs w:val="20"/>
        </w:rPr>
        <w:t>house or modifications to a house or property which meets all of the statistical criteria</w:t>
      </w:r>
      <w:r>
        <w:rPr>
          <w:sz w:val="20"/>
          <w:szCs w:val="20"/>
        </w:rPr>
        <w:t xml:space="preserve"> contained in the ARB Standards</w:t>
      </w:r>
      <w:r w:rsidR="003821F6">
        <w:rPr>
          <w:sz w:val="20"/>
          <w:szCs w:val="20"/>
        </w:rPr>
        <w:fldChar w:fldCharType="begin"/>
      </w:r>
      <w:r>
        <w:instrText xml:space="preserve"> XE "</w:instrText>
      </w:r>
      <w:r w:rsidRPr="00FE0D89">
        <w:rPr>
          <w:sz w:val="20"/>
          <w:szCs w:val="20"/>
        </w:rPr>
        <w:instrText>Standards</w:instrText>
      </w:r>
      <w:r>
        <w:instrText xml:space="preserve">" </w:instrText>
      </w:r>
      <w:r w:rsidR="003821F6">
        <w:rPr>
          <w:sz w:val="20"/>
          <w:szCs w:val="20"/>
        </w:rPr>
        <w:fldChar w:fldCharType="end"/>
      </w:r>
      <w:r>
        <w:rPr>
          <w:sz w:val="20"/>
          <w:szCs w:val="20"/>
        </w:rPr>
        <w:t xml:space="preserve"> </w:t>
      </w:r>
      <w:r w:rsidRPr="00383246">
        <w:rPr>
          <w:sz w:val="20"/>
          <w:szCs w:val="20"/>
        </w:rPr>
        <w:t>may be unacceptable for pu</w:t>
      </w:r>
      <w:r>
        <w:rPr>
          <w:sz w:val="20"/>
          <w:szCs w:val="20"/>
        </w:rPr>
        <w:t xml:space="preserve">rely aesthetic reasons, and the </w:t>
      </w:r>
      <w:r w:rsidRPr="00383246">
        <w:rPr>
          <w:sz w:val="20"/>
          <w:szCs w:val="20"/>
        </w:rPr>
        <w:t xml:space="preserve">ARB </w:t>
      </w:r>
      <w:r w:rsidR="00827ABD" w:rsidRPr="00383246">
        <w:rPr>
          <w:sz w:val="20"/>
          <w:szCs w:val="20"/>
        </w:rPr>
        <w:t>reserves</w:t>
      </w:r>
      <w:r w:rsidR="00827ABD">
        <w:rPr>
          <w:sz w:val="20"/>
          <w:szCs w:val="20"/>
        </w:rPr>
        <w:t xml:space="preserve"> </w:t>
      </w:r>
      <w:r w:rsidR="00827ABD" w:rsidRPr="00383246">
        <w:rPr>
          <w:sz w:val="20"/>
          <w:szCs w:val="20"/>
        </w:rPr>
        <w:t>the</w:t>
      </w:r>
      <w:r>
        <w:rPr>
          <w:sz w:val="20"/>
          <w:szCs w:val="20"/>
        </w:rPr>
        <w:t xml:space="preserve"> </w:t>
      </w:r>
      <w:r w:rsidRPr="00383246">
        <w:rPr>
          <w:sz w:val="20"/>
          <w:szCs w:val="20"/>
        </w:rPr>
        <w:t>right and</w:t>
      </w:r>
      <w:r>
        <w:rPr>
          <w:sz w:val="20"/>
          <w:szCs w:val="20"/>
        </w:rPr>
        <w:t xml:space="preserve"> </w:t>
      </w:r>
      <w:r w:rsidRPr="00383246">
        <w:rPr>
          <w:sz w:val="20"/>
          <w:szCs w:val="20"/>
        </w:rPr>
        <w:t>authority to make</w:t>
      </w:r>
      <w:r>
        <w:rPr>
          <w:sz w:val="20"/>
          <w:szCs w:val="20"/>
        </w:rPr>
        <w:t xml:space="preserve"> </w:t>
      </w:r>
      <w:r w:rsidRPr="00383246">
        <w:rPr>
          <w:sz w:val="20"/>
          <w:szCs w:val="20"/>
        </w:rPr>
        <w:t>subjective judgments of this nature. The authority</w:t>
      </w:r>
      <w:r>
        <w:rPr>
          <w:sz w:val="20"/>
          <w:szCs w:val="20"/>
        </w:rPr>
        <w:t xml:space="preserve"> </w:t>
      </w:r>
      <w:r w:rsidRPr="00383246">
        <w:rPr>
          <w:sz w:val="20"/>
          <w:szCs w:val="20"/>
        </w:rPr>
        <w:t xml:space="preserve">of decisions by </w:t>
      </w:r>
      <w:r>
        <w:rPr>
          <w:sz w:val="20"/>
          <w:szCs w:val="20"/>
        </w:rPr>
        <w:t>A</w:t>
      </w:r>
      <w:r w:rsidRPr="00383246">
        <w:rPr>
          <w:sz w:val="20"/>
          <w:szCs w:val="20"/>
        </w:rPr>
        <w:t xml:space="preserve">rchitectural </w:t>
      </w:r>
      <w:r>
        <w:rPr>
          <w:sz w:val="20"/>
          <w:szCs w:val="20"/>
        </w:rPr>
        <w:t>Review Boards</w:t>
      </w:r>
      <w:r w:rsidRPr="00383246">
        <w:rPr>
          <w:sz w:val="20"/>
          <w:szCs w:val="20"/>
        </w:rPr>
        <w:t>, based</w:t>
      </w:r>
      <w:r>
        <w:rPr>
          <w:sz w:val="20"/>
          <w:szCs w:val="20"/>
        </w:rPr>
        <w:t xml:space="preserve"> </w:t>
      </w:r>
      <w:r w:rsidRPr="00383246">
        <w:rPr>
          <w:sz w:val="20"/>
          <w:szCs w:val="20"/>
        </w:rPr>
        <w:t>purely</w:t>
      </w:r>
      <w:r>
        <w:rPr>
          <w:sz w:val="20"/>
          <w:szCs w:val="20"/>
        </w:rPr>
        <w:t xml:space="preserve"> </w:t>
      </w:r>
      <w:r w:rsidRPr="00383246">
        <w:rPr>
          <w:sz w:val="20"/>
          <w:szCs w:val="20"/>
        </w:rPr>
        <w:t>upon</w:t>
      </w:r>
      <w:r>
        <w:rPr>
          <w:sz w:val="20"/>
          <w:szCs w:val="20"/>
        </w:rPr>
        <w:t xml:space="preserve"> </w:t>
      </w:r>
      <w:r w:rsidRPr="00383246">
        <w:rPr>
          <w:sz w:val="20"/>
          <w:szCs w:val="20"/>
        </w:rPr>
        <w:t>aesthetic considera</w:t>
      </w:r>
      <w:r>
        <w:rPr>
          <w:sz w:val="20"/>
          <w:szCs w:val="20"/>
        </w:rPr>
        <w:t xml:space="preserve">tions, has </w:t>
      </w:r>
      <w:r w:rsidRPr="00383246">
        <w:rPr>
          <w:sz w:val="20"/>
          <w:szCs w:val="20"/>
        </w:rPr>
        <w:t>been recognized and upheld by the South Carolina Supreme Court.</w:t>
      </w:r>
    </w:p>
    <w:p w14:paraId="4563C7E4" w14:textId="77777777" w:rsidR="001D7F1F" w:rsidRDefault="001D7F1F" w:rsidP="001D7F1F">
      <w:pPr>
        <w:pStyle w:val="ListParagraph"/>
        <w:ind w:left="0" w:firstLine="0"/>
        <w:jc w:val="both"/>
        <w:rPr>
          <w:sz w:val="20"/>
          <w:szCs w:val="20"/>
        </w:rPr>
      </w:pPr>
    </w:p>
    <w:p w14:paraId="1FF84E2C" w14:textId="061A96F7" w:rsidR="001D7F1F" w:rsidRDefault="001D7F1F" w:rsidP="001D7F1F">
      <w:pPr>
        <w:jc w:val="both"/>
        <w:rPr>
          <w:sz w:val="20"/>
          <w:szCs w:val="20"/>
        </w:rPr>
      </w:pPr>
      <w:r w:rsidRPr="008B1925">
        <w:rPr>
          <w:sz w:val="20"/>
          <w:szCs w:val="20"/>
        </w:rPr>
        <w:t>The time frame for the construction</w:t>
      </w:r>
      <w:r w:rsidR="003821F6">
        <w:rPr>
          <w:sz w:val="20"/>
          <w:szCs w:val="20"/>
        </w:rPr>
        <w:fldChar w:fldCharType="begin"/>
      </w:r>
      <w:r>
        <w:instrText xml:space="preserve"> XE "</w:instrText>
      </w:r>
      <w:r w:rsidRPr="00ED45A5">
        <w:rPr>
          <w:sz w:val="20"/>
          <w:szCs w:val="20"/>
        </w:rPr>
        <w:instrText>construction</w:instrText>
      </w:r>
      <w:r>
        <w:instrText xml:space="preserve">" </w:instrText>
      </w:r>
      <w:r w:rsidR="003821F6">
        <w:rPr>
          <w:sz w:val="20"/>
          <w:szCs w:val="20"/>
        </w:rPr>
        <w:fldChar w:fldCharType="end"/>
      </w:r>
      <w:r w:rsidRPr="008B1925">
        <w:rPr>
          <w:sz w:val="20"/>
          <w:szCs w:val="20"/>
        </w:rPr>
        <w:t xml:space="preserve"> of a new house is set in the Covenants</w:t>
      </w:r>
      <w:r w:rsidR="003821F6">
        <w:rPr>
          <w:sz w:val="20"/>
          <w:szCs w:val="20"/>
        </w:rPr>
        <w:fldChar w:fldCharType="begin"/>
      </w:r>
      <w:r>
        <w:instrText xml:space="preserve"> XE "</w:instrText>
      </w:r>
      <w:r w:rsidRPr="00D34546">
        <w:rPr>
          <w:sz w:val="20"/>
          <w:szCs w:val="20"/>
        </w:rPr>
        <w:instrText>Covenants</w:instrText>
      </w:r>
      <w:r>
        <w:instrText xml:space="preserve">" </w:instrText>
      </w:r>
      <w:r w:rsidR="003821F6">
        <w:rPr>
          <w:sz w:val="20"/>
          <w:szCs w:val="20"/>
        </w:rPr>
        <w:fldChar w:fldCharType="end"/>
      </w:r>
      <w:r w:rsidRPr="008B1925">
        <w:rPr>
          <w:sz w:val="20"/>
          <w:szCs w:val="20"/>
        </w:rPr>
        <w:t xml:space="preserve"> at </w:t>
      </w:r>
      <w:r w:rsidR="00C917A8">
        <w:rPr>
          <w:sz w:val="20"/>
          <w:szCs w:val="20"/>
        </w:rPr>
        <w:t>twelve</w:t>
      </w:r>
      <w:r w:rsidRPr="008B1925">
        <w:rPr>
          <w:sz w:val="20"/>
          <w:szCs w:val="20"/>
        </w:rPr>
        <w:t xml:space="preserve"> (1</w:t>
      </w:r>
      <w:r w:rsidR="00C917A8">
        <w:rPr>
          <w:sz w:val="20"/>
          <w:szCs w:val="20"/>
        </w:rPr>
        <w:t>2</w:t>
      </w:r>
      <w:r w:rsidRPr="008B1925">
        <w:rPr>
          <w:sz w:val="20"/>
          <w:szCs w:val="20"/>
        </w:rPr>
        <w:t xml:space="preserve">) months.  In order to ensure a prompt completion of project’s construction, and to minimize the possible unsightly conditions and disruption of the neighborhood that may occur during </w:t>
      </w:r>
      <w:r>
        <w:rPr>
          <w:sz w:val="20"/>
          <w:szCs w:val="20"/>
        </w:rPr>
        <w:t>renovations</w:t>
      </w:r>
      <w:r w:rsidR="003821F6">
        <w:rPr>
          <w:sz w:val="20"/>
          <w:szCs w:val="20"/>
        </w:rPr>
        <w:fldChar w:fldCharType="begin"/>
      </w:r>
      <w:r>
        <w:instrText xml:space="preserve"> XE "</w:instrText>
      </w:r>
      <w:r w:rsidRPr="00E321C4">
        <w:rPr>
          <w:sz w:val="20"/>
          <w:szCs w:val="20"/>
        </w:rPr>
        <w:instrText>renovations</w:instrText>
      </w:r>
      <w:r>
        <w:instrText xml:space="preserve">" </w:instrText>
      </w:r>
      <w:r w:rsidR="003821F6">
        <w:rPr>
          <w:sz w:val="20"/>
          <w:szCs w:val="20"/>
        </w:rPr>
        <w:fldChar w:fldCharType="end"/>
      </w:r>
      <w:r w:rsidRPr="008B1925">
        <w:rPr>
          <w:sz w:val="20"/>
          <w:szCs w:val="20"/>
        </w:rPr>
        <w:t>, a time frame for the project will be established prior to approval</w:t>
      </w:r>
      <w:r w:rsidR="003821F6">
        <w:rPr>
          <w:sz w:val="20"/>
          <w:szCs w:val="20"/>
        </w:rPr>
        <w:fldChar w:fldCharType="begin"/>
      </w:r>
      <w:r>
        <w:instrText xml:space="preserve"> XE "</w:instrText>
      </w:r>
      <w:r w:rsidRPr="00AC2F1C">
        <w:rPr>
          <w:sz w:val="20"/>
          <w:szCs w:val="20"/>
        </w:rPr>
        <w:instrText>approval</w:instrText>
      </w:r>
      <w:r>
        <w:instrText xml:space="preserve">" </w:instrText>
      </w:r>
      <w:r w:rsidR="003821F6">
        <w:rPr>
          <w:sz w:val="20"/>
          <w:szCs w:val="20"/>
        </w:rPr>
        <w:fldChar w:fldCharType="end"/>
      </w:r>
      <w:r w:rsidRPr="008B1925">
        <w:rPr>
          <w:sz w:val="20"/>
          <w:szCs w:val="20"/>
        </w:rPr>
        <w:t>.  The time frame for construction will be established as follows:</w:t>
      </w:r>
    </w:p>
    <w:p w14:paraId="451E3368" w14:textId="092625EE" w:rsidR="005776B6" w:rsidRPr="008B1925" w:rsidRDefault="005776B6" w:rsidP="001D7F1F">
      <w:pPr>
        <w:jc w:val="both"/>
        <w:rPr>
          <w:sz w:val="20"/>
          <w:szCs w:val="20"/>
        </w:rPr>
      </w:pPr>
    </w:p>
    <w:p w14:paraId="6CB11352" w14:textId="7C41DF25" w:rsidR="001D7F1F" w:rsidRPr="00F34C0E" w:rsidRDefault="001D7F1F" w:rsidP="00A2742A">
      <w:pPr>
        <w:pStyle w:val="ListParagraph"/>
        <w:numPr>
          <w:ilvl w:val="0"/>
          <w:numId w:val="40"/>
        </w:numPr>
        <w:jc w:val="both"/>
        <w:rPr>
          <w:sz w:val="20"/>
          <w:szCs w:val="20"/>
        </w:rPr>
      </w:pPr>
      <w:r w:rsidRPr="00F34C0E">
        <w:rPr>
          <w:sz w:val="20"/>
          <w:szCs w:val="20"/>
        </w:rPr>
        <w:t xml:space="preserve">If the time frame </w:t>
      </w:r>
      <w:r w:rsidR="005776B6" w:rsidRPr="00F34C0E">
        <w:rPr>
          <w:sz w:val="20"/>
          <w:szCs w:val="20"/>
        </w:rPr>
        <w:t xml:space="preserve">for completion </w:t>
      </w:r>
      <w:r w:rsidRPr="00F34C0E">
        <w:rPr>
          <w:sz w:val="20"/>
          <w:szCs w:val="20"/>
        </w:rPr>
        <w:t>appears to be excessive, the ARB</w:t>
      </w:r>
      <w:r w:rsidR="003821F6" w:rsidRPr="00F34C0E">
        <w:rPr>
          <w:sz w:val="20"/>
          <w:szCs w:val="20"/>
        </w:rPr>
        <w:fldChar w:fldCharType="begin"/>
      </w:r>
      <w:r w:rsidRPr="00F34C0E">
        <w:instrText xml:space="preserve"> XE "</w:instrText>
      </w:r>
      <w:r w:rsidRPr="00F34C0E">
        <w:rPr>
          <w:sz w:val="20"/>
          <w:szCs w:val="20"/>
        </w:rPr>
        <w:instrText>ARB</w:instrText>
      </w:r>
      <w:r w:rsidRPr="00F34C0E">
        <w:instrText xml:space="preserve">" </w:instrText>
      </w:r>
      <w:r w:rsidR="003821F6" w:rsidRPr="00F34C0E">
        <w:rPr>
          <w:sz w:val="20"/>
          <w:szCs w:val="20"/>
        </w:rPr>
        <w:fldChar w:fldCharType="end"/>
      </w:r>
      <w:r w:rsidRPr="00F34C0E">
        <w:rPr>
          <w:sz w:val="20"/>
          <w:szCs w:val="20"/>
        </w:rPr>
        <w:t xml:space="preserve"> may require further explanation as to the reason for the time frame </w:t>
      </w:r>
      <w:r w:rsidR="00827ABD" w:rsidRPr="00F34C0E">
        <w:rPr>
          <w:sz w:val="20"/>
          <w:szCs w:val="20"/>
        </w:rPr>
        <w:t>submitted and</w:t>
      </w:r>
      <w:r w:rsidRPr="00F34C0E">
        <w:rPr>
          <w:sz w:val="20"/>
          <w:szCs w:val="20"/>
        </w:rPr>
        <w:t xml:space="preserve"> may propose a shorter time frame.</w:t>
      </w:r>
    </w:p>
    <w:p w14:paraId="603F1DE2" w14:textId="6290BFAE" w:rsidR="001D7F1F" w:rsidRPr="00F34C0E" w:rsidRDefault="001D7F1F" w:rsidP="00A2742A">
      <w:pPr>
        <w:pStyle w:val="ListParagraph"/>
        <w:numPr>
          <w:ilvl w:val="0"/>
          <w:numId w:val="40"/>
        </w:numPr>
        <w:jc w:val="both"/>
        <w:rPr>
          <w:sz w:val="20"/>
          <w:szCs w:val="20"/>
        </w:rPr>
      </w:pPr>
      <w:r w:rsidRPr="00F34C0E">
        <w:rPr>
          <w:sz w:val="20"/>
          <w:szCs w:val="20"/>
        </w:rPr>
        <w:t>After approval</w:t>
      </w:r>
      <w:r w:rsidR="003821F6" w:rsidRPr="00F34C0E">
        <w:rPr>
          <w:sz w:val="20"/>
          <w:szCs w:val="20"/>
        </w:rPr>
        <w:fldChar w:fldCharType="begin"/>
      </w:r>
      <w:r w:rsidRPr="00F34C0E">
        <w:instrText xml:space="preserve"> XE "</w:instrText>
      </w:r>
      <w:r w:rsidRPr="00F34C0E">
        <w:rPr>
          <w:sz w:val="20"/>
          <w:szCs w:val="20"/>
        </w:rPr>
        <w:instrText>approval</w:instrText>
      </w:r>
      <w:r w:rsidRPr="00F34C0E">
        <w:instrText xml:space="preserve">" </w:instrText>
      </w:r>
      <w:r w:rsidR="003821F6" w:rsidRPr="00F34C0E">
        <w:rPr>
          <w:sz w:val="20"/>
          <w:szCs w:val="20"/>
        </w:rPr>
        <w:fldChar w:fldCharType="end"/>
      </w:r>
      <w:r w:rsidRPr="00F34C0E">
        <w:rPr>
          <w:sz w:val="20"/>
          <w:szCs w:val="20"/>
        </w:rPr>
        <w:t xml:space="preserve"> of the project and time for completion, the ARB</w:t>
      </w:r>
      <w:r w:rsidR="003821F6" w:rsidRPr="00F34C0E">
        <w:rPr>
          <w:sz w:val="20"/>
          <w:szCs w:val="20"/>
        </w:rPr>
        <w:fldChar w:fldCharType="begin"/>
      </w:r>
      <w:r w:rsidRPr="00F34C0E">
        <w:instrText xml:space="preserve"> XE "</w:instrText>
      </w:r>
      <w:r w:rsidRPr="00F34C0E">
        <w:rPr>
          <w:sz w:val="20"/>
          <w:szCs w:val="20"/>
        </w:rPr>
        <w:instrText>ARB</w:instrText>
      </w:r>
      <w:r w:rsidRPr="00F34C0E">
        <w:instrText xml:space="preserve">" </w:instrText>
      </w:r>
      <w:r w:rsidR="003821F6" w:rsidRPr="00F34C0E">
        <w:rPr>
          <w:sz w:val="20"/>
          <w:szCs w:val="20"/>
        </w:rPr>
        <w:fldChar w:fldCharType="end"/>
      </w:r>
      <w:r w:rsidRPr="00F34C0E">
        <w:rPr>
          <w:sz w:val="20"/>
          <w:szCs w:val="20"/>
        </w:rPr>
        <w:t xml:space="preserve"> administrator</w:t>
      </w:r>
      <w:r w:rsidR="00406FD9" w:rsidRPr="00F34C0E">
        <w:rPr>
          <w:sz w:val="20"/>
          <w:szCs w:val="20"/>
        </w:rPr>
        <w:t>/inspector</w:t>
      </w:r>
      <w:r w:rsidRPr="00F34C0E">
        <w:rPr>
          <w:sz w:val="20"/>
          <w:szCs w:val="20"/>
        </w:rPr>
        <w:t xml:space="preserve"> will monitor the project indicating that</w:t>
      </w:r>
      <w:r w:rsidR="00406FD9" w:rsidRPr="00F34C0E">
        <w:rPr>
          <w:sz w:val="20"/>
          <w:szCs w:val="20"/>
        </w:rPr>
        <w:t xml:space="preserve"> either</w:t>
      </w:r>
      <w:r w:rsidRPr="00F34C0E">
        <w:rPr>
          <w:sz w:val="20"/>
          <w:szCs w:val="20"/>
        </w:rPr>
        <w:t xml:space="preserve"> the expected completion date is still valid, or that</w:t>
      </w:r>
      <w:r w:rsidR="00406FD9" w:rsidRPr="00F34C0E">
        <w:rPr>
          <w:sz w:val="20"/>
          <w:szCs w:val="20"/>
        </w:rPr>
        <w:t xml:space="preserve"> </w:t>
      </w:r>
      <w:r w:rsidRPr="00F34C0E">
        <w:rPr>
          <w:sz w:val="20"/>
          <w:szCs w:val="20"/>
        </w:rPr>
        <w:t xml:space="preserve"> an extension may be needed.</w:t>
      </w:r>
    </w:p>
    <w:p w14:paraId="706A52EC" w14:textId="77777777" w:rsidR="001D7F1F" w:rsidRPr="008B1925" w:rsidRDefault="001D7F1F" w:rsidP="00A2742A">
      <w:pPr>
        <w:pStyle w:val="ListParagraph"/>
        <w:numPr>
          <w:ilvl w:val="0"/>
          <w:numId w:val="40"/>
        </w:numPr>
        <w:jc w:val="both"/>
        <w:rPr>
          <w:sz w:val="20"/>
          <w:szCs w:val="20"/>
        </w:rPr>
      </w:pPr>
      <w:r w:rsidRPr="008B1925">
        <w:rPr>
          <w:sz w:val="20"/>
          <w:szCs w:val="20"/>
        </w:rPr>
        <w:t>Requests for an extension to the date of completion should be made as early as possible before the actual date.  Requests must be in writing and include reasons for the delay in the project’s completion.</w:t>
      </w:r>
    </w:p>
    <w:p w14:paraId="39FC102F" w14:textId="6807635D" w:rsidR="001D7F1F" w:rsidRDefault="001D7F1F" w:rsidP="00A2742A">
      <w:pPr>
        <w:pStyle w:val="ListParagraph"/>
        <w:numPr>
          <w:ilvl w:val="0"/>
          <w:numId w:val="40"/>
        </w:numPr>
        <w:jc w:val="both"/>
        <w:rPr>
          <w:sz w:val="20"/>
          <w:szCs w:val="20"/>
        </w:rPr>
      </w:pPr>
      <w:r w:rsidRPr="008B1925">
        <w:rPr>
          <w:sz w:val="20"/>
          <w:szCs w:val="20"/>
        </w:rPr>
        <w:t xml:space="preserve">Extensions to the </w:t>
      </w:r>
      <w:r w:rsidR="000722EC">
        <w:rPr>
          <w:sz w:val="20"/>
          <w:szCs w:val="20"/>
        </w:rPr>
        <w:t xml:space="preserve">completion </w:t>
      </w:r>
      <w:r w:rsidRPr="008B1925">
        <w:rPr>
          <w:sz w:val="20"/>
          <w:szCs w:val="20"/>
        </w:rPr>
        <w:t xml:space="preserve">time frame from the initial </w:t>
      </w:r>
      <w:r w:rsidR="009F079D">
        <w:rPr>
          <w:sz w:val="20"/>
          <w:szCs w:val="20"/>
        </w:rPr>
        <w:t xml:space="preserve">construction start </w:t>
      </w:r>
      <w:r w:rsidRPr="008B1925">
        <w:rPr>
          <w:sz w:val="20"/>
          <w:szCs w:val="20"/>
        </w:rPr>
        <w:t>date will</w:t>
      </w:r>
      <w:r>
        <w:rPr>
          <w:sz w:val="20"/>
          <w:szCs w:val="20"/>
        </w:rPr>
        <w:t xml:space="preserve"> normally</w:t>
      </w:r>
      <w:r w:rsidRPr="008B1925">
        <w:rPr>
          <w:sz w:val="20"/>
          <w:szCs w:val="20"/>
        </w:rPr>
        <w:t xml:space="preserve"> not exceed fifteen (15) days except when valid reasons exist for a longer time.</w:t>
      </w:r>
      <w:r w:rsidR="009F079D">
        <w:rPr>
          <w:sz w:val="20"/>
          <w:szCs w:val="20"/>
        </w:rPr>
        <w:t xml:space="preserve"> Any projects that are not fully completed with the twelve (12) months, plus the 15-day grace period will be subject</w:t>
      </w:r>
      <w:r w:rsidR="000722EC">
        <w:rPr>
          <w:sz w:val="20"/>
          <w:szCs w:val="20"/>
        </w:rPr>
        <w:t xml:space="preserve"> to fines as outlined </w:t>
      </w:r>
      <w:r w:rsidR="008168FC">
        <w:rPr>
          <w:sz w:val="20"/>
          <w:szCs w:val="20"/>
        </w:rPr>
        <w:t xml:space="preserve">under </w:t>
      </w:r>
      <w:r w:rsidR="00E005BB">
        <w:rPr>
          <w:sz w:val="20"/>
          <w:szCs w:val="20"/>
        </w:rPr>
        <w:t xml:space="preserve">the Fees </w:t>
      </w:r>
      <w:r w:rsidR="00554F0D">
        <w:rPr>
          <w:sz w:val="20"/>
          <w:szCs w:val="20"/>
        </w:rPr>
        <w:t>Required in</w:t>
      </w:r>
      <w:r w:rsidR="0098758B">
        <w:rPr>
          <w:sz w:val="20"/>
          <w:szCs w:val="20"/>
        </w:rPr>
        <w:t xml:space="preserve"> Exhibit 1</w:t>
      </w:r>
      <w:r w:rsidR="00165AC1">
        <w:rPr>
          <w:sz w:val="20"/>
          <w:szCs w:val="20"/>
        </w:rPr>
        <w:t xml:space="preserve"> Fee Schedule.</w:t>
      </w:r>
    </w:p>
    <w:p w14:paraId="1605BD02" w14:textId="77777777" w:rsidR="000722EC" w:rsidRPr="008B1925" w:rsidRDefault="000722EC" w:rsidP="008168FC">
      <w:pPr>
        <w:pStyle w:val="ListParagraph"/>
        <w:ind w:firstLine="0"/>
        <w:jc w:val="both"/>
        <w:rPr>
          <w:sz w:val="20"/>
          <w:szCs w:val="20"/>
        </w:rPr>
      </w:pPr>
    </w:p>
    <w:p w14:paraId="7530B8B6" w14:textId="77777777" w:rsidR="001D7F1F" w:rsidRPr="008B1925" w:rsidRDefault="001D7F1F" w:rsidP="00A2742A">
      <w:pPr>
        <w:pStyle w:val="ListParagraph"/>
        <w:numPr>
          <w:ilvl w:val="0"/>
          <w:numId w:val="40"/>
        </w:numPr>
        <w:jc w:val="both"/>
        <w:rPr>
          <w:sz w:val="20"/>
          <w:szCs w:val="20"/>
        </w:rPr>
      </w:pPr>
      <w:r w:rsidRPr="008B1925">
        <w:rPr>
          <w:sz w:val="20"/>
          <w:szCs w:val="20"/>
        </w:rPr>
        <w:t>When extensions</w:t>
      </w:r>
      <w:r w:rsidR="003821F6">
        <w:rPr>
          <w:sz w:val="20"/>
          <w:szCs w:val="20"/>
        </w:rPr>
        <w:fldChar w:fldCharType="begin"/>
      </w:r>
      <w:r>
        <w:instrText xml:space="preserve"> XE "</w:instrText>
      </w:r>
      <w:r w:rsidRPr="004E3BA2">
        <w:rPr>
          <w:sz w:val="20"/>
          <w:szCs w:val="20"/>
        </w:rPr>
        <w:instrText>extensions</w:instrText>
      </w:r>
      <w:r>
        <w:instrText xml:space="preserve">" </w:instrText>
      </w:r>
      <w:r w:rsidR="003821F6">
        <w:rPr>
          <w:sz w:val="20"/>
          <w:szCs w:val="20"/>
        </w:rPr>
        <w:fldChar w:fldCharType="end"/>
      </w:r>
      <w:r w:rsidRPr="008B1925">
        <w:rPr>
          <w:sz w:val="20"/>
          <w:szCs w:val="20"/>
        </w:rPr>
        <w:t xml:space="preserve"> are granted for reasons of materials not being available, the contractor may be required to perform additional tasks at the site to eliminate unsightly conditions during periods when no work is being performed.</w:t>
      </w:r>
    </w:p>
    <w:p w14:paraId="692B06CA" w14:textId="0B4726F9" w:rsidR="001D7F1F" w:rsidRPr="008B1925" w:rsidRDefault="001D7F1F" w:rsidP="00A2742A">
      <w:pPr>
        <w:pStyle w:val="ListParagraph"/>
        <w:numPr>
          <w:ilvl w:val="0"/>
          <w:numId w:val="40"/>
        </w:numPr>
        <w:jc w:val="both"/>
        <w:rPr>
          <w:sz w:val="20"/>
          <w:szCs w:val="20"/>
        </w:rPr>
      </w:pPr>
      <w:r w:rsidRPr="008B1925">
        <w:rPr>
          <w:sz w:val="20"/>
          <w:szCs w:val="20"/>
        </w:rPr>
        <w:t xml:space="preserve">Projects that are not </w:t>
      </w:r>
      <w:r>
        <w:rPr>
          <w:sz w:val="20"/>
          <w:szCs w:val="20"/>
        </w:rPr>
        <w:t>completed</w:t>
      </w:r>
      <w:r w:rsidRPr="008B1925">
        <w:rPr>
          <w:sz w:val="20"/>
          <w:szCs w:val="20"/>
        </w:rPr>
        <w:t xml:space="preserve"> within the approved time frame, or when these procedures are not followed, are subject to a penalty </w:t>
      </w:r>
      <w:r>
        <w:rPr>
          <w:sz w:val="20"/>
          <w:szCs w:val="20"/>
        </w:rPr>
        <w:t xml:space="preserve">which </w:t>
      </w:r>
      <w:r w:rsidR="00102D37">
        <w:rPr>
          <w:sz w:val="20"/>
          <w:szCs w:val="20"/>
        </w:rPr>
        <w:t xml:space="preserve">will </w:t>
      </w:r>
      <w:r>
        <w:rPr>
          <w:sz w:val="20"/>
          <w:szCs w:val="20"/>
        </w:rPr>
        <w:t>include forfeiture of part</w:t>
      </w:r>
      <w:r w:rsidRPr="008B1925">
        <w:rPr>
          <w:sz w:val="20"/>
          <w:szCs w:val="20"/>
        </w:rPr>
        <w:t xml:space="preserve"> or all of the Compliance Deposit.</w:t>
      </w:r>
    </w:p>
    <w:p w14:paraId="32B06A25" w14:textId="77777777" w:rsidR="00625313" w:rsidRPr="00060EA7" w:rsidRDefault="00625313" w:rsidP="00C47316">
      <w:pPr>
        <w:pStyle w:val="Heading3"/>
        <w:rPr>
          <w:bCs/>
          <w:color w:val="auto"/>
          <w:kern w:val="28"/>
        </w:rPr>
      </w:pPr>
      <w:bookmarkStart w:id="7" w:name="_Toc103671876"/>
      <w:r w:rsidRPr="00060EA7">
        <w:rPr>
          <w:color w:val="auto"/>
          <w:kern w:val="28"/>
        </w:rPr>
        <w:t>HOUSE PLANS</w:t>
      </w:r>
      <w:bookmarkEnd w:id="7"/>
    </w:p>
    <w:p w14:paraId="34E4E376" w14:textId="77777777" w:rsidR="00625313" w:rsidRPr="007912B3" w:rsidRDefault="00625313" w:rsidP="00F177E1">
      <w:pPr>
        <w:pStyle w:val="ListParagraph"/>
        <w:numPr>
          <w:ilvl w:val="0"/>
          <w:numId w:val="4"/>
        </w:numPr>
        <w:jc w:val="both"/>
        <w:rPr>
          <w:sz w:val="20"/>
          <w:szCs w:val="20"/>
        </w:rPr>
      </w:pPr>
      <w:r w:rsidRPr="007912B3">
        <w:rPr>
          <w:sz w:val="20"/>
          <w:szCs w:val="20"/>
        </w:rPr>
        <w:t>Use scale</w:t>
      </w:r>
      <w:r w:rsidR="003821F6">
        <w:rPr>
          <w:sz w:val="20"/>
          <w:szCs w:val="20"/>
        </w:rPr>
        <w:fldChar w:fldCharType="begin"/>
      </w:r>
      <w:r w:rsidR="00026D71">
        <w:instrText xml:space="preserve"> XE "</w:instrText>
      </w:r>
      <w:r w:rsidR="00026D71" w:rsidRPr="00A370D3">
        <w:rPr>
          <w:sz w:val="20"/>
          <w:szCs w:val="20"/>
        </w:rPr>
        <w:instrText>scale</w:instrText>
      </w:r>
      <w:r w:rsidR="00026D71">
        <w:instrText xml:space="preserve">" </w:instrText>
      </w:r>
      <w:r w:rsidR="003821F6">
        <w:rPr>
          <w:sz w:val="20"/>
          <w:szCs w:val="20"/>
        </w:rPr>
        <w:fldChar w:fldCharType="end"/>
      </w:r>
      <w:r w:rsidRPr="007912B3">
        <w:rPr>
          <w:sz w:val="20"/>
          <w:szCs w:val="20"/>
        </w:rPr>
        <w:t xml:space="preserve"> of </w:t>
      </w:r>
      <w:r w:rsidR="00827ABD" w:rsidRPr="007912B3">
        <w:rPr>
          <w:sz w:val="20"/>
          <w:szCs w:val="20"/>
        </w:rPr>
        <w:t>1/4-inch</w:t>
      </w:r>
      <w:r w:rsidRPr="007912B3">
        <w:rPr>
          <w:sz w:val="20"/>
          <w:szCs w:val="20"/>
        </w:rPr>
        <w:t xml:space="preserve"> equals 1 foot.</w:t>
      </w:r>
    </w:p>
    <w:p w14:paraId="4BF6ED6C" w14:textId="33FCC983" w:rsidR="00625313" w:rsidRPr="00F34C0E" w:rsidRDefault="00625313" w:rsidP="00F177E1">
      <w:pPr>
        <w:pStyle w:val="ListParagraph"/>
        <w:numPr>
          <w:ilvl w:val="0"/>
          <w:numId w:val="4"/>
        </w:numPr>
        <w:jc w:val="both"/>
        <w:rPr>
          <w:sz w:val="20"/>
          <w:szCs w:val="20"/>
        </w:rPr>
      </w:pPr>
      <w:r w:rsidRPr="00F34C0E">
        <w:rPr>
          <w:sz w:val="20"/>
          <w:szCs w:val="20"/>
        </w:rPr>
        <w:t>Show exterior elevations</w:t>
      </w:r>
      <w:r w:rsidR="003821F6" w:rsidRPr="00F34C0E">
        <w:rPr>
          <w:sz w:val="20"/>
          <w:szCs w:val="20"/>
        </w:rPr>
        <w:fldChar w:fldCharType="begin"/>
      </w:r>
      <w:r w:rsidR="00026D71" w:rsidRPr="00F34C0E">
        <w:instrText xml:space="preserve"> XE "</w:instrText>
      </w:r>
      <w:r w:rsidR="00026D71" w:rsidRPr="00F34C0E">
        <w:rPr>
          <w:sz w:val="20"/>
          <w:szCs w:val="20"/>
        </w:rPr>
        <w:instrText>elevations</w:instrText>
      </w:r>
      <w:r w:rsidR="00026D71" w:rsidRPr="00F34C0E">
        <w:instrText xml:space="preserve">" </w:instrText>
      </w:r>
      <w:r w:rsidR="003821F6" w:rsidRPr="00F34C0E">
        <w:rPr>
          <w:sz w:val="20"/>
          <w:szCs w:val="20"/>
        </w:rPr>
        <w:fldChar w:fldCharType="end"/>
      </w:r>
      <w:r w:rsidRPr="00F34C0E">
        <w:rPr>
          <w:sz w:val="20"/>
          <w:szCs w:val="20"/>
        </w:rPr>
        <w:t>/foundation</w:t>
      </w:r>
      <w:r w:rsidR="003821F6" w:rsidRPr="00F34C0E">
        <w:rPr>
          <w:sz w:val="20"/>
          <w:szCs w:val="20"/>
        </w:rPr>
        <w:fldChar w:fldCharType="begin"/>
      </w:r>
      <w:r w:rsidR="00026D71" w:rsidRPr="00F34C0E">
        <w:instrText xml:space="preserve"> XE "</w:instrText>
      </w:r>
      <w:r w:rsidR="00026D71" w:rsidRPr="00F34C0E">
        <w:rPr>
          <w:sz w:val="20"/>
          <w:szCs w:val="20"/>
        </w:rPr>
        <w:instrText>foundation</w:instrText>
      </w:r>
      <w:r w:rsidR="00026D71" w:rsidRPr="00F34C0E">
        <w:instrText xml:space="preserve">" </w:instrText>
      </w:r>
      <w:r w:rsidR="003821F6" w:rsidRPr="00F34C0E">
        <w:rPr>
          <w:sz w:val="20"/>
          <w:szCs w:val="20"/>
        </w:rPr>
        <w:fldChar w:fldCharType="end"/>
      </w:r>
      <w:r w:rsidRPr="00F34C0E">
        <w:rPr>
          <w:sz w:val="20"/>
          <w:szCs w:val="20"/>
        </w:rPr>
        <w:t xml:space="preserve"> grading</w:t>
      </w:r>
      <w:r w:rsidR="003821F6" w:rsidRPr="00F34C0E">
        <w:rPr>
          <w:sz w:val="20"/>
          <w:szCs w:val="20"/>
        </w:rPr>
        <w:fldChar w:fldCharType="begin"/>
      </w:r>
      <w:r w:rsidR="00093151" w:rsidRPr="00F34C0E">
        <w:instrText xml:space="preserve"> XE "</w:instrText>
      </w:r>
      <w:r w:rsidR="00093151" w:rsidRPr="00F34C0E">
        <w:rPr>
          <w:sz w:val="20"/>
          <w:szCs w:val="20"/>
        </w:rPr>
        <w:instrText>grading</w:instrText>
      </w:r>
      <w:r w:rsidR="00093151" w:rsidRPr="00F34C0E">
        <w:instrText xml:space="preserve">" </w:instrText>
      </w:r>
      <w:r w:rsidR="003821F6" w:rsidRPr="00F34C0E">
        <w:rPr>
          <w:sz w:val="20"/>
          <w:szCs w:val="20"/>
        </w:rPr>
        <w:fldChar w:fldCharType="end"/>
      </w:r>
      <w:r w:rsidRPr="00F34C0E">
        <w:rPr>
          <w:sz w:val="20"/>
          <w:szCs w:val="20"/>
        </w:rPr>
        <w:t xml:space="preserve"> - all sides. Show front and rear elevations on same sheet. Show left and </w:t>
      </w:r>
      <w:r w:rsidR="00C8263E" w:rsidRPr="00F34C0E">
        <w:rPr>
          <w:sz w:val="20"/>
          <w:szCs w:val="20"/>
        </w:rPr>
        <w:t>right-side</w:t>
      </w:r>
      <w:r w:rsidRPr="00F34C0E">
        <w:rPr>
          <w:sz w:val="20"/>
          <w:szCs w:val="20"/>
        </w:rPr>
        <w:t xml:space="preserve"> elevations on same sheet. Indicate existing grade</w:t>
      </w:r>
      <w:r w:rsidR="003821F6" w:rsidRPr="00F34C0E">
        <w:rPr>
          <w:sz w:val="20"/>
          <w:szCs w:val="20"/>
        </w:rPr>
        <w:fldChar w:fldCharType="begin"/>
      </w:r>
      <w:r w:rsidR="00026D71" w:rsidRPr="00F34C0E">
        <w:instrText xml:space="preserve"> XE "</w:instrText>
      </w:r>
      <w:r w:rsidR="00026D71" w:rsidRPr="00F34C0E">
        <w:rPr>
          <w:sz w:val="20"/>
          <w:szCs w:val="20"/>
        </w:rPr>
        <w:instrText>grade</w:instrText>
      </w:r>
      <w:r w:rsidR="00026D71" w:rsidRPr="00F34C0E">
        <w:instrText xml:space="preserve">" </w:instrText>
      </w:r>
      <w:r w:rsidR="003821F6" w:rsidRPr="00F34C0E">
        <w:rPr>
          <w:sz w:val="20"/>
          <w:szCs w:val="20"/>
        </w:rPr>
        <w:fldChar w:fldCharType="end"/>
      </w:r>
      <w:r w:rsidRPr="00F34C0E">
        <w:rPr>
          <w:sz w:val="20"/>
          <w:szCs w:val="20"/>
        </w:rPr>
        <w:t>, finished grade/fill, finished floor and roof</w:t>
      </w:r>
      <w:r w:rsidR="003821F6" w:rsidRPr="00F34C0E">
        <w:rPr>
          <w:sz w:val="20"/>
          <w:szCs w:val="20"/>
        </w:rPr>
        <w:fldChar w:fldCharType="begin"/>
      </w:r>
      <w:r w:rsidR="00BF1D20" w:rsidRPr="00F34C0E">
        <w:instrText xml:space="preserve"> XE "</w:instrText>
      </w:r>
      <w:r w:rsidR="00BF1D20" w:rsidRPr="00F34C0E">
        <w:rPr>
          <w:sz w:val="20"/>
          <w:szCs w:val="20"/>
        </w:rPr>
        <w:instrText>roof</w:instrText>
      </w:r>
      <w:r w:rsidR="00BF1D20" w:rsidRPr="00F34C0E">
        <w:instrText xml:space="preserve">" </w:instrText>
      </w:r>
      <w:r w:rsidR="003821F6" w:rsidRPr="00F34C0E">
        <w:rPr>
          <w:sz w:val="20"/>
          <w:szCs w:val="20"/>
        </w:rPr>
        <w:fldChar w:fldCharType="end"/>
      </w:r>
      <w:r w:rsidRPr="00F34C0E">
        <w:rPr>
          <w:sz w:val="20"/>
          <w:szCs w:val="20"/>
        </w:rPr>
        <w:t xml:space="preserve"> height/roof slope on all elevations. Indicate treatment of building from finished grade to roof.</w:t>
      </w:r>
      <w:r w:rsidR="00406FD9" w:rsidRPr="00F34C0E">
        <w:rPr>
          <w:sz w:val="20"/>
          <w:szCs w:val="20"/>
        </w:rPr>
        <w:t xml:space="preserve"> Pool equipment, emergency generators, and propane tanks (if not buried) must be in a service yard. Show elevations and dimensions of service yard.</w:t>
      </w:r>
    </w:p>
    <w:p w14:paraId="5AFF33FB" w14:textId="77777777" w:rsidR="00625313" w:rsidRPr="007912B3" w:rsidRDefault="00625313" w:rsidP="00F177E1">
      <w:pPr>
        <w:pStyle w:val="ListParagraph"/>
        <w:numPr>
          <w:ilvl w:val="0"/>
          <w:numId w:val="4"/>
        </w:numPr>
        <w:jc w:val="both"/>
        <w:rPr>
          <w:sz w:val="20"/>
          <w:szCs w:val="20"/>
        </w:rPr>
      </w:pPr>
      <w:r w:rsidRPr="007912B3">
        <w:rPr>
          <w:sz w:val="20"/>
          <w:szCs w:val="20"/>
        </w:rPr>
        <w:t>Show floor plans</w:t>
      </w:r>
      <w:r w:rsidR="003821F6">
        <w:rPr>
          <w:sz w:val="20"/>
          <w:szCs w:val="20"/>
        </w:rPr>
        <w:fldChar w:fldCharType="begin"/>
      </w:r>
      <w:r w:rsidR="00CE12BC">
        <w:instrText xml:space="preserve"> XE "</w:instrText>
      </w:r>
      <w:r w:rsidR="00CE12BC" w:rsidRPr="007251F6">
        <w:rPr>
          <w:sz w:val="20"/>
          <w:szCs w:val="20"/>
        </w:rPr>
        <w:instrText>plans</w:instrText>
      </w:r>
      <w:r w:rsidR="00CE12BC">
        <w:instrText xml:space="preserve">" </w:instrText>
      </w:r>
      <w:r w:rsidR="003821F6">
        <w:rPr>
          <w:sz w:val="20"/>
          <w:szCs w:val="20"/>
        </w:rPr>
        <w:fldChar w:fldCharType="end"/>
      </w:r>
      <w:r w:rsidRPr="007912B3">
        <w:rPr>
          <w:sz w:val="20"/>
          <w:szCs w:val="20"/>
        </w:rPr>
        <w:t>.</w:t>
      </w:r>
    </w:p>
    <w:p w14:paraId="0B7A05AB" w14:textId="77777777" w:rsidR="00625313" w:rsidRPr="007912B3" w:rsidRDefault="00625313" w:rsidP="00F177E1">
      <w:pPr>
        <w:pStyle w:val="ListParagraph"/>
        <w:numPr>
          <w:ilvl w:val="0"/>
          <w:numId w:val="4"/>
        </w:numPr>
        <w:jc w:val="both"/>
        <w:rPr>
          <w:sz w:val="20"/>
          <w:szCs w:val="20"/>
        </w:rPr>
      </w:pPr>
      <w:r w:rsidRPr="007912B3">
        <w:rPr>
          <w:sz w:val="20"/>
          <w:szCs w:val="20"/>
        </w:rPr>
        <w:t xml:space="preserve">Show service </w:t>
      </w:r>
      <w:r w:rsidR="00CB49DC" w:rsidRPr="007912B3">
        <w:rPr>
          <w:sz w:val="20"/>
          <w:szCs w:val="20"/>
        </w:rPr>
        <w:t>yard</w:t>
      </w:r>
      <w:r w:rsidR="003821F6">
        <w:rPr>
          <w:sz w:val="20"/>
          <w:szCs w:val="20"/>
        </w:rPr>
        <w:fldChar w:fldCharType="begin"/>
      </w:r>
      <w:r w:rsidR="00CB49DC">
        <w:instrText xml:space="preserve"> XE "</w:instrText>
      </w:r>
      <w:r w:rsidR="00CB49DC" w:rsidRPr="00633AE8">
        <w:rPr>
          <w:sz w:val="20"/>
          <w:szCs w:val="20"/>
        </w:rPr>
        <w:instrText>service yard</w:instrText>
      </w:r>
      <w:r w:rsidR="00CB49DC">
        <w:instrText xml:space="preserve">" </w:instrText>
      </w:r>
      <w:r w:rsidR="003821F6">
        <w:rPr>
          <w:sz w:val="20"/>
          <w:szCs w:val="20"/>
        </w:rPr>
        <w:fldChar w:fldCharType="end"/>
      </w:r>
      <w:r w:rsidR="00CB49DC">
        <w:rPr>
          <w:sz w:val="20"/>
          <w:szCs w:val="20"/>
        </w:rPr>
        <w:t>(s)</w:t>
      </w:r>
      <w:r w:rsidR="00BD04C7">
        <w:rPr>
          <w:sz w:val="20"/>
          <w:szCs w:val="20"/>
        </w:rPr>
        <w:t xml:space="preserve"> </w:t>
      </w:r>
      <w:r w:rsidRPr="007912B3">
        <w:rPr>
          <w:sz w:val="20"/>
          <w:szCs w:val="20"/>
        </w:rPr>
        <w:t>(for utility/irrigation boxes</w:t>
      </w:r>
      <w:r w:rsidR="000E0EA9">
        <w:rPr>
          <w:sz w:val="20"/>
          <w:szCs w:val="20"/>
        </w:rPr>
        <w:t>,</w:t>
      </w:r>
      <w:r w:rsidR="00CB49DC">
        <w:rPr>
          <w:sz w:val="20"/>
          <w:szCs w:val="20"/>
        </w:rPr>
        <w:t xml:space="preserve"> above ground </w:t>
      </w:r>
      <w:r w:rsidR="000E0EA9">
        <w:rPr>
          <w:sz w:val="20"/>
          <w:szCs w:val="20"/>
        </w:rPr>
        <w:t>propane tank(s),</w:t>
      </w:r>
      <w:r w:rsidRPr="007912B3">
        <w:rPr>
          <w:sz w:val="20"/>
          <w:szCs w:val="20"/>
        </w:rPr>
        <w:t xml:space="preserve"> and trash</w:t>
      </w:r>
      <w:r w:rsidR="003821F6">
        <w:rPr>
          <w:sz w:val="20"/>
          <w:szCs w:val="20"/>
        </w:rPr>
        <w:fldChar w:fldCharType="begin"/>
      </w:r>
      <w:r w:rsidR="00026D71">
        <w:instrText xml:space="preserve"> XE "</w:instrText>
      </w:r>
      <w:r w:rsidR="00026D71" w:rsidRPr="00BE5C30">
        <w:rPr>
          <w:sz w:val="20"/>
          <w:szCs w:val="20"/>
        </w:rPr>
        <w:instrText>trash</w:instrText>
      </w:r>
      <w:r w:rsidR="00026D71">
        <w:instrText xml:space="preserve">" </w:instrText>
      </w:r>
      <w:r w:rsidR="003821F6">
        <w:rPr>
          <w:sz w:val="20"/>
          <w:szCs w:val="20"/>
        </w:rPr>
        <w:fldChar w:fldCharType="end"/>
      </w:r>
      <w:r w:rsidRPr="007912B3">
        <w:rPr>
          <w:sz w:val="20"/>
          <w:szCs w:val="20"/>
        </w:rPr>
        <w:t xml:space="preserve"> receptacles) and </w:t>
      </w:r>
      <w:r w:rsidR="004A5D4E">
        <w:rPr>
          <w:sz w:val="20"/>
          <w:szCs w:val="20"/>
        </w:rPr>
        <w:t xml:space="preserve">the </w:t>
      </w:r>
      <w:r w:rsidRPr="007912B3">
        <w:rPr>
          <w:sz w:val="20"/>
          <w:szCs w:val="20"/>
        </w:rPr>
        <w:t>mechanical platform</w:t>
      </w:r>
      <w:r w:rsidR="004A5D4E">
        <w:rPr>
          <w:sz w:val="20"/>
          <w:szCs w:val="20"/>
        </w:rPr>
        <w:t>(s)</w:t>
      </w:r>
      <w:r w:rsidRPr="007912B3">
        <w:rPr>
          <w:sz w:val="20"/>
          <w:szCs w:val="20"/>
        </w:rPr>
        <w:t xml:space="preserve"> (for</w:t>
      </w:r>
      <w:r w:rsidR="00BD04C7">
        <w:rPr>
          <w:sz w:val="20"/>
          <w:szCs w:val="20"/>
        </w:rPr>
        <w:t xml:space="preserve"> </w:t>
      </w:r>
      <w:r w:rsidRPr="007912B3">
        <w:rPr>
          <w:sz w:val="20"/>
          <w:szCs w:val="20"/>
        </w:rPr>
        <w:t>compressors). Show location of all/any pool</w:t>
      </w:r>
      <w:r w:rsidR="003821F6">
        <w:rPr>
          <w:sz w:val="20"/>
          <w:szCs w:val="20"/>
        </w:rPr>
        <w:fldChar w:fldCharType="begin"/>
      </w:r>
      <w:r w:rsidR="00026D71">
        <w:instrText xml:space="preserve"> XE "</w:instrText>
      </w:r>
      <w:r w:rsidR="00026D71" w:rsidRPr="00662AFD">
        <w:rPr>
          <w:sz w:val="20"/>
          <w:szCs w:val="20"/>
        </w:rPr>
        <w:instrText>pool</w:instrText>
      </w:r>
      <w:r w:rsidR="00026D71">
        <w:instrText xml:space="preserve">" </w:instrText>
      </w:r>
      <w:r w:rsidR="003821F6">
        <w:rPr>
          <w:sz w:val="20"/>
          <w:szCs w:val="20"/>
        </w:rPr>
        <w:fldChar w:fldCharType="end"/>
      </w:r>
      <w:r w:rsidRPr="007912B3">
        <w:rPr>
          <w:sz w:val="20"/>
          <w:szCs w:val="20"/>
        </w:rPr>
        <w:t xml:space="preserve"> equipment.</w:t>
      </w:r>
    </w:p>
    <w:p w14:paraId="633830A9" w14:textId="3FAE697A" w:rsidR="00625313" w:rsidRPr="007912B3" w:rsidRDefault="00625313" w:rsidP="00F177E1">
      <w:pPr>
        <w:pStyle w:val="ListParagraph"/>
        <w:numPr>
          <w:ilvl w:val="0"/>
          <w:numId w:val="4"/>
        </w:numPr>
        <w:jc w:val="both"/>
        <w:rPr>
          <w:sz w:val="20"/>
          <w:szCs w:val="20"/>
        </w:rPr>
      </w:pPr>
      <w:r w:rsidRPr="007912B3">
        <w:rPr>
          <w:sz w:val="20"/>
          <w:szCs w:val="20"/>
        </w:rPr>
        <w:t>Show foundation</w:t>
      </w:r>
      <w:r w:rsidR="003821F6">
        <w:rPr>
          <w:sz w:val="20"/>
          <w:szCs w:val="20"/>
        </w:rPr>
        <w:fldChar w:fldCharType="begin"/>
      </w:r>
      <w:r w:rsidR="00026D71">
        <w:instrText xml:space="preserve"> XE "</w:instrText>
      </w:r>
      <w:r w:rsidR="00026D71" w:rsidRPr="007141BA">
        <w:rPr>
          <w:sz w:val="20"/>
          <w:szCs w:val="20"/>
        </w:rPr>
        <w:instrText>foundation</w:instrText>
      </w:r>
      <w:r w:rsidR="00026D71">
        <w:instrText xml:space="preserve">" </w:instrText>
      </w:r>
      <w:r w:rsidR="003821F6">
        <w:rPr>
          <w:sz w:val="20"/>
          <w:szCs w:val="20"/>
        </w:rPr>
        <w:fldChar w:fldCharType="end"/>
      </w:r>
      <w:r w:rsidRPr="007912B3">
        <w:rPr>
          <w:sz w:val="20"/>
          <w:szCs w:val="20"/>
        </w:rPr>
        <w:t xml:space="preserve"> plans</w:t>
      </w:r>
      <w:r w:rsidR="003821F6">
        <w:rPr>
          <w:sz w:val="20"/>
          <w:szCs w:val="20"/>
        </w:rPr>
        <w:fldChar w:fldCharType="begin"/>
      </w:r>
      <w:r w:rsidR="00CE12BC">
        <w:instrText xml:space="preserve"> XE "</w:instrText>
      </w:r>
      <w:r w:rsidR="00CE12BC" w:rsidRPr="007251F6">
        <w:rPr>
          <w:sz w:val="20"/>
          <w:szCs w:val="20"/>
        </w:rPr>
        <w:instrText>plans</w:instrText>
      </w:r>
      <w:r w:rsidR="00CE12BC">
        <w:instrText xml:space="preserve">" </w:instrText>
      </w:r>
      <w:r w:rsidR="003821F6">
        <w:rPr>
          <w:sz w:val="20"/>
          <w:szCs w:val="20"/>
        </w:rPr>
        <w:fldChar w:fldCharType="end"/>
      </w:r>
      <w:r w:rsidRPr="007912B3">
        <w:rPr>
          <w:sz w:val="20"/>
          <w:szCs w:val="20"/>
        </w:rPr>
        <w:t>. Complete construction</w:t>
      </w:r>
      <w:r w:rsidR="003821F6">
        <w:rPr>
          <w:sz w:val="20"/>
          <w:szCs w:val="20"/>
        </w:rPr>
        <w:fldChar w:fldCharType="begin"/>
      </w:r>
      <w:r w:rsidR="00CE12BC">
        <w:instrText xml:space="preserve"> XE "</w:instrText>
      </w:r>
      <w:r w:rsidR="00CE12BC" w:rsidRPr="00ED45A5">
        <w:rPr>
          <w:sz w:val="20"/>
          <w:szCs w:val="20"/>
        </w:rPr>
        <w:instrText>construction</w:instrText>
      </w:r>
      <w:r w:rsidR="00CE12BC">
        <w:instrText xml:space="preserve">" </w:instrText>
      </w:r>
      <w:r w:rsidR="003821F6">
        <w:rPr>
          <w:sz w:val="20"/>
          <w:szCs w:val="20"/>
        </w:rPr>
        <w:fldChar w:fldCharType="end"/>
      </w:r>
      <w:r w:rsidRPr="007912B3">
        <w:rPr>
          <w:sz w:val="20"/>
          <w:szCs w:val="20"/>
        </w:rPr>
        <w:t xml:space="preserve"> details </w:t>
      </w:r>
      <w:r w:rsidR="008C2FA9">
        <w:rPr>
          <w:sz w:val="20"/>
          <w:szCs w:val="20"/>
        </w:rPr>
        <w:t xml:space="preserve">are </w:t>
      </w:r>
      <w:r w:rsidRPr="007912B3">
        <w:rPr>
          <w:sz w:val="20"/>
          <w:szCs w:val="20"/>
        </w:rPr>
        <w:t xml:space="preserve">required. There </w:t>
      </w:r>
      <w:r w:rsidR="008C2FA9">
        <w:rPr>
          <w:sz w:val="20"/>
          <w:szCs w:val="20"/>
        </w:rPr>
        <w:t>must be</w:t>
      </w:r>
      <w:r w:rsidRPr="007912B3">
        <w:rPr>
          <w:sz w:val="20"/>
          <w:szCs w:val="20"/>
        </w:rPr>
        <w:t xml:space="preserve"> two f</w:t>
      </w:r>
      <w:r w:rsidR="00074385">
        <w:rPr>
          <w:sz w:val="20"/>
          <w:szCs w:val="20"/>
        </w:rPr>
        <w:t>eet</w:t>
      </w:r>
      <w:r w:rsidR="008D113F">
        <w:rPr>
          <w:sz w:val="20"/>
          <w:szCs w:val="20"/>
        </w:rPr>
        <w:t xml:space="preserve"> </w:t>
      </w:r>
      <w:r w:rsidR="008D113F" w:rsidRPr="007912B3">
        <w:rPr>
          <w:sz w:val="20"/>
          <w:szCs w:val="20"/>
        </w:rPr>
        <w:t>(2'</w:t>
      </w:r>
      <w:r w:rsidR="001C6132" w:rsidRPr="007912B3">
        <w:rPr>
          <w:sz w:val="20"/>
          <w:szCs w:val="20"/>
        </w:rPr>
        <w:t>) minimum</w:t>
      </w:r>
      <w:r w:rsidRPr="007912B3">
        <w:rPr>
          <w:sz w:val="20"/>
          <w:szCs w:val="20"/>
        </w:rPr>
        <w:t xml:space="preserve"> exposed foundation </w:t>
      </w:r>
      <w:r w:rsidRPr="007912B3">
        <w:rPr>
          <w:color w:val="000000"/>
          <w:sz w:val="20"/>
          <w:szCs w:val="20"/>
        </w:rPr>
        <w:t xml:space="preserve">above </w:t>
      </w:r>
      <w:r w:rsidR="00446C2D" w:rsidRPr="001B56EB">
        <w:rPr>
          <w:sz w:val="20"/>
          <w:szCs w:val="20"/>
        </w:rPr>
        <w:t>certified finished</w:t>
      </w:r>
      <w:r w:rsidR="00EF133E" w:rsidRPr="00446C2D">
        <w:rPr>
          <w:sz w:val="20"/>
          <w:szCs w:val="20"/>
        </w:rPr>
        <w:t xml:space="preserve"> </w:t>
      </w:r>
      <w:r w:rsidRPr="00446C2D">
        <w:rPr>
          <w:sz w:val="20"/>
          <w:szCs w:val="20"/>
        </w:rPr>
        <w:t>grade</w:t>
      </w:r>
      <w:r w:rsidR="003821F6" w:rsidRPr="00446C2D">
        <w:rPr>
          <w:sz w:val="20"/>
          <w:szCs w:val="20"/>
        </w:rPr>
        <w:fldChar w:fldCharType="begin"/>
      </w:r>
      <w:r w:rsidR="00026D71" w:rsidRPr="00446C2D">
        <w:instrText xml:space="preserve"> XE "</w:instrText>
      </w:r>
      <w:r w:rsidR="00026D71" w:rsidRPr="00446C2D">
        <w:rPr>
          <w:sz w:val="20"/>
          <w:szCs w:val="20"/>
        </w:rPr>
        <w:instrText>grade</w:instrText>
      </w:r>
      <w:r w:rsidR="00026D71" w:rsidRPr="00446C2D">
        <w:instrText xml:space="preserve">" </w:instrText>
      </w:r>
      <w:r w:rsidR="003821F6" w:rsidRPr="00446C2D">
        <w:rPr>
          <w:sz w:val="20"/>
          <w:szCs w:val="20"/>
        </w:rPr>
        <w:fldChar w:fldCharType="end"/>
      </w:r>
      <w:r w:rsidRPr="00446C2D">
        <w:rPr>
          <w:sz w:val="20"/>
          <w:szCs w:val="20"/>
        </w:rPr>
        <w:t xml:space="preserve"> </w:t>
      </w:r>
      <w:r w:rsidR="00202970" w:rsidRPr="00446C2D">
        <w:rPr>
          <w:sz w:val="20"/>
          <w:szCs w:val="20"/>
        </w:rPr>
        <w:t>elevation</w:t>
      </w:r>
      <w:r w:rsidR="009C3A66">
        <w:rPr>
          <w:sz w:val="20"/>
          <w:szCs w:val="20"/>
        </w:rPr>
        <w:t>,</w:t>
      </w:r>
      <w:r w:rsidR="00AE0E87">
        <w:rPr>
          <w:sz w:val="20"/>
          <w:szCs w:val="20"/>
        </w:rPr>
        <w:t xml:space="preserve"> </w:t>
      </w:r>
      <w:r w:rsidR="009C3A66">
        <w:rPr>
          <w:sz w:val="20"/>
          <w:szCs w:val="20"/>
        </w:rPr>
        <w:t>with the exception of construction in Tucker Ridge</w:t>
      </w:r>
      <w:r w:rsidR="00AE0E87">
        <w:rPr>
          <w:sz w:val="20"/>
          <w:szCs w:val="20"/>
        </w:rPr>
        <w:t>.</w:t>
      </w:r>
      <w:r w:rsidR="00202970" w:rsidRPr="00446C2D">
        <w:rPr>
          <w:sz w:val="20"/>
          <w:szCs w:val="20"/>
        </w:rPr>
        <w:t xml:space="preserve"> </w:t>
      </w:r>
      <w:r w:rsidR="009C3A66">
        <w:rPr>
          <w:sz w:val="20"/>
          <w:szCs w:val="20"/>
        </w:rPr>
        <w:t>See section on Special Provisions in Tucker Ridge.</w:t>
      </w:r>
    </w:p>
    <w:p w14:paraId="7DAF9E6E" w14:textId="77777777" w:rsidR="00625313" w:rsidRPr="007912B3" w:rsidRDefault="00625313" w:rsidP="00F177E1">
      <w:pPr>
        <w:pStyle w:val="ListParagraph"/>
        <w:numPr>
          <w:ilvl w:val="0"/>
          <w:numId w:val="4"/>
        </w:numPr>
        <w:jc w:val="both"/>
        <w:rPr>
          <w:sz w:val="20"/>
          <w:szCs w:val="20"/>
        </w:rPr>
      </w:pPr>
      <w:r w:rsidRPr="007912B3">
        <w:rPr>
          <w:sz w:val="20"/>
          <w:szCs w:val="20"/>
        </w:rPr>
        <w:t>Show typical construction</w:t>
      </w:r>
      <w:r w:rsidR="003821F6">
        <w:rPr>
          <w:sz w:val="20"/>
          <w:szCs w:val="20"/>
        </w:rPr>
        <w:fldChar w:fldCharType="begin"/>
      </w:r>
      <w:r w:rsidR="00CE12BC">
        <w:instrText xml:space="preserve"> XE "</w:instrText>
      </w:r>
      <w:r w:rsidR="00CE12BC" w:rsidRPr="00ED45A5">
        <w:rPr>
          <w:sz w:val="20"/>
          <w:szCs w:val="20"/>
        </w:rPr>
        <w:instrText>construction</w:instrText>
      </w:r>
      <w:r w:rsidR="00CE12BC">
        <w:instrText xml:space="preserve">" </w:instrText>
      </w:r>
      <w:r w:rsidR="003821F6">
        <w:rPr>
          <w:sz w:val="20"/>
          <w:szCs w:val="20"/>
        </w:rPr>
        <w:fldChar w:fldCharType="end"/>
      </w:r>
      <w:r w:rsidRPr="007912B3">
        <w:rPr>
          <w:sz w:val="20"/>
          <w:szCs w:val="20"/>
        </w:rPr>
        <w:t xml:space="preserve"> details: wall section, corner detail, privacy fence</w:t>
      </w:r>
      <w:r w:rsidR="003821F6">
        <w:rPr>
          <w:sz w:val="20"/>
          <w:szCs w:val="20"/>
        </w:rPr>
        <w:fldChar w:fldCharType="begin"/>
      </w:r>
      <w:r w:rsidR="00026D71">
        <w:instrText xml:space="preserve"> XE "</w:instrText>
      </w:r>
      <w:r w:rsidR="00026D71" w:rsidRPr="00745094">
        <w:rPr>
          <w:sz w:val="20"/>
          <w:szCs w:val="20"/>
        </w:rPr>
        <w:instrText>fence</w:instrText>
      </w:r>
      <w:r w:rsidR="00026D71">
        <w:instrText xml:space="preserve">" </w:instrText>
      </w:r>
      <w:r w:rsidR="003821F6">
        <w:rPr>
          <w:sz w:val="20"/>
          <w:szCs w:val="20"/>
        </w:rPr>
        <w:fldChar w:fldCharType="end"/>
      </w:r>
      <w:r w:rsidRPr="007912B3">
        <w:rPr>
          <w:sz w:val="20"/>
          <w:szCs w:val="20"/>
        </w:rPr>
        <w:t>/wall detail, service yard</w:t>
      </w:r>
      <w:r w:rsidR="003821F6">
        <w:rPr>
          <w:sz w:val="20"/>
          <w:szCs w:val="20"/>
        </w:rPr>
        <w:fldChar w:fldCharType="begin"/>
      </w:r>
      <w:r w:rsidR="00026D71">
        <w:instrText xml:space="preserve"> XE "</w:instrText>
      </w:r>
      <w:r w:rsidR="00026D71" w:rsidRPr="00633AE8">
        <w:rPr>
          <w:sz w:val="20"/>
          <w:szCs w:val="20"/>
        </w:rPr>
        <w:instrText>service yard</w:instrText>
      </w:r>
      <w:r w:rsidR="00026D71">
        <w:instrText xml:space="preserve">" </w:instrText>
      </w:r>
      <w:r w:rsidR="003821F6">
        <w:rPr>
          <w:sz w:val="20"/>
          <w:szCs w:val="20"/>
        </w:rPr>
        <w:fldChar w:fldCharType="end"/>
      </w:r>
      <w:r w:rsidRPr="007912B3">
        <w:rPr>
          <w:sz w:val="20"/>
          <w:szCs w:val="20"/>
        </w:rPr>
        <w:t xml:space="preserve"> fence/wall detail, chimney cap</w:t>
      </w:r>
      <w:r w:rsidR="003821F6">
        <w:rPr>
          <w:sz w:val="20"/>
          <w:szCs w:val="20"/>
        </w:rPr>
        <w:fldChar w:fldCharType="begin"/>
      </w:r>
      <w:r w:rsidR="00026D71">
        <w:instrText xml:space="preserve"> XE "</w:instrText>
      </w:r>
      <w:r w:rsidR="00026D71" w:rsidRPr="004A1657">
        <w:rPr>
          <w:sz w:val="20"/>
          <w:szCs w:val="20"/>
        </w:rPr>
        <w:instrText>chimney cap</w:instrText>
      </w:r>
      <w:r w:rsidR="00026D71">
        <w:instrText xml:space="preserve">" </w:instrText>
      </w:r>
      <w:r w:rsidR="003821F6">
        <w:rPr>
          <w:sz w:val="20"/>
          <w:szCs w:val="20"/>
        </w:rPr>
        <w:fldChar w:fldCharType="end"/>
      </w:r>
      <w:r w:rsidRPr="007912B3">
        <w:rPr>
          <w:sz w:val="20"/>
          <w:szCs w:val="20"/>
        </w:rPr>
        <w:t xml:space="preserve"> detail, entry step</w:t>
      </w:r>
      <w:r w:rsidR="003821F6">
        <w:rPr>
          <w:sz w:val="20"/>
          <w:szCs w:val="20"/>
        </w:rPr>
        <w:fldChar w:fldCharType="begin"/>
      </w:r>
      <w:r w:rsidR="00BF1D20">
        <w:instrText xml:space="preserve"> XE "</w:instrText>
      </w:r>
      <w:r w:rsidR="00BF1D20" w:rsidRPr="00A13F97">
        <w:rPr>
          <w:sz w:val="20"/>
          <w:szCs w:val="20"/>
        </w:rPr>
        <w:instrText>entry step</w:instrText>
      </w:r>
      <w:r w:rsidR="00BF1D20">
        <w:instrText xml:space="preserve">" </w:instrText>
      </w:r>
      <w:r w:rsidR="003821F6">
        <w:rPr>
          <w:sz w:val="20"/>
          <w:szCs w:val="20"/>
        </w:rPr>
        <w:fldChar w:fldCharType="end"/>
      </w:r>
      <w:r w:rsidRPr="007912B3">
        <w:rPr>
          <w:sz w:val="20"/>
          <w:szCs w:val="20"/>
        </w:rPr>
        <w:t xml:space="preserve"> and handrail</w:t>
      </w:r>
      <w:r w:rsidR="003821F6">
        <w:rPr>
          <w:sz w:val="20"/>
          <w:szCs w:val="20"/>
        </w:rPr>
        <w:fldChar w:fldCharType="begin"/>
      </w:r>
      <w:r w:rsidR="00BF1D20">
        <w:instrText xml:space="preserve"> XE "</w:instrText>
      </w:r>
      <w:r w:rsidR="00BF1D20" w:rsidRPr="001A104D">
        <w:rPr>
          <w:sz w:val="20"/>
          <w:szCs w:val="20"/>
        </w:rPr>
        <w:instrText>handrail</w:instrText>
      </w:r>
      <w:r w:rsidR="00BF1D20">
        <w:instrText xml:space="preserve">" </w:instrText>
      </w:r>
      <w:r w:rsidR="003821F6">
        <w:rPr>
          <w:sz w:val="20"/>
          <w:szCs w:val="20"/>
        </w:rPr>
        <w:fldChar w:fldCharType="end"/>
      </w:r>
      <w:r w:rsidRPr="007912B3">
        <w:rPr>
          <w:sz w:val="20"/>
          <w:szCs w:val="20"/>
        </w:rPr>
        <w:t xml:space="preserve"> detail. Show all other details necessary to explain the materials and </w:t>
      </w:r>
      <w:proofErr w:type="gramStart"/>
      <w:r w:rsidRPr="007912B3">
        <w:rPr>
          <w:sz w:val="20"/>
          <w:szCs w:val="20"/>
        </w:rPr>
        <w:t>finishes</w:t>
      </w:r>
      <w:proofErr w:type="gramEnd"/>
      <w:r w:rsidRPr="007912B3">
        <w:rPr>
          <w:sz w:val="20"/>
          <w:szCs w:val="20"/>
        </w:rPr>
        <w:t xml:space="preserve"> to be used on the exterior of the building. Complete construction details are required.</w:t>
      </w:r>
    </w:p>
    <w:p w14:paraId="555DD666" w14:textId="77777777" w:rsidR="00625313" w:rsidRPr="007912B3" w:rsidRDefault="00625313" w:rsidP="00F177E1">
      <w:pPr>
        <w:pStyle w:val="ListParagraph"/>
        <w:numPr>
          <w:ilvl w:val="0"/>
          <w:numId w:val="4"/>
        </w:numPr>
        <w:jc w:val="both"/>
        <w:rPr>
          <w:sz w:val="20"/>
          <w:szCs w:val="20"/>
        </w:rPr>
      </w:pPr>
      <w:r w:rsidRPr="007912B3">
        <w:rPr>
          <w:sz w:val="20"/>
          <w:szCs w:val="20"/>
        </w:rPr>
        <w:t>Show roof</w:t>
      </w:r>
      <w:r w:rsidR="003821F6">
        <w:rPr>
          <w:sz w:val="20"/>
          <w:szCs w:val="20"/>
        </w:rPr>
        <w:fldChar w:fldCharType="begin"/>
      </w:r>
      <w:r w:rsidR="00BF1D20">
        <w:instrText xml:space="preserve"> XE "</w:instrText>
      </w:r>
      <w:r w:rsidR="00BF1D20" w:rsidRPr="001F0207">
        <w:rPr>
          <w:sz w:val="20"/>
          <w:szCs w:val="20"/>
        </w:rPr>
        <w:instrText>roof</w:instrText>
      </w:r>
      <w:r w:rsidR="00BF1D20">
        <w:instrText xml:space="preserve">" </w:instrText>
      </w:r>
      <w:r w:rsidR="003821F6">
        <w:rPr>
          <w:sz w:val="20"/>
          <w:szCs w:val="20"/>
        </w:rPr>
        <w:fldChar w:fldCharType="end"/>
      </w:r>
      <w:r w:rsidRPr="007912B3">
        <w:rPr>
          <w:sz w:val="20"/>
          <w:szCs w:val="20"/>
        </w:rPr>
        <w:t xml:space="preserve"> plan. Complete construction</w:t>
      </w:r>
      <w:r w:rsidR="003821F6">
        <w:rPr>
          <w:sz w:val="20"/>
          <w:szCs w:val="20"/>
        </w:rPr>
        <w:fldChar w:fldCharType="begin"/>
      </w:r>
      <w:r w:rsidR="00CE12BC">
        <w:instrText xml:space="preserve"> XE "</w:instrText>
      </w:r>
      <w:r w:rsidR="00CE12BC" w:rsidRPr="00ED45A5">
        <w:rPr>
          <w:sz w:val="20"/>
          <w:szCs w:val="20"/>
        </w:rPr>
        <w:instrText>construction</w:instrText>
      </w:r>
      <w:r w:rsidR="00CE12BC">
        <w:instrText xml:space="preserve">" </w:instrText>
      </w:r>
      <w:r w:rsidR="003821F6">
        <w:rPr>
          <w:sz w:val="20"/>
          <w:szCs w:val="20"/>
        </w:rPr>
        <w:fldChar w:fldCharType="end"/>
      </w:r>
      <w:r w:rsidRPr="007912B3">
        <w:rPr>
          <w:sz w:val="20"/>
          <w:szCs w:val="20"/>
        </w:rPr>
        <w:t xml:space="preserve"> details are required.</w:t>
      </w:r>
    </w:p>
    <w:p w14:paraId="0BF6EB63" w14:textId="77777777" w:rsidR="00625313" w:rsidRPr="007912B3" w:rsidRDefault="00625313" w:rsidP="00F177E1">
      <w:pPr>
        <w:pStyle w:val="ListParagraph"/>
        <w:numPr>
          <w:ilvl w:val="0"/>
          <w:numId w:val="4"/>
        </w:numPr>
        <w:jc w:val="both"/>
        <w:rPr>
          <w:sz w:val="20"/>
          <w:szCs w:val="20"/>
        </w:rPr>
      </w:pPr>
      <w:r w:rsidRPr="007912B3">
        <w:rPr>
          <w:sz w:val="20"/>
          <w:szCs w:val="20"/>
        </w:rPr>
        <w:t>Show electrical</w:t>
      </w:r>
      <w:r w:rsidR="003821F6">
        <w:rPr>
          <w:sz w:val="20"/>
          <w:szCs w:val="20"/>
        </w:rPr>
        <w:fldChar w:fldCharType="begin"/>
      </w:r>
      <w:r w:rsidR="00BF1D20">
        <w:instrText xml:space="preserve"> XE "</w:instrText>
      </w:r>
      <w:r w:rsidR="00BF1D20" w:rsidRPr="009A306D">
        <w:rPr>
          <w:sz w:val="20"/>
          <w:szCs w:val="20"/>
        </w:rPr>
        <w:instrText>electrical</w:instrText>
      </w:r>
      <w:r w:rsidR="00BF1D20">
        <w:instrText xml:space="preserve">" </w:instrText>
      </w:r>
      <w:r w:rsidR="003821F6">
        <w:rPr>
          <w:sz w:val="20"/>
          <w:szCs w:val="20"/>
        </w:rPr>
        <w:fldChar w:fldCharType="end"/>
      </w:r>
      <w:r w:rsidRPr="007912B3">
        <w:rPr>
          <w:sz w:val="20"/>
          <w:szCs w:val="20"/>
        </w:rPr>
        <w:t xml:space="preserve"> plans</w:t>
      </w:r>
      <w:r w:rsidR="003821F6">
        <w:rPr>
          <w:sz w:val="20"/>
          <w:szCs w:val="20"/>
        </w:rPr>
        <w:fldChar w:fldCharType="begin"/>
      </w:r>
      <w:r w:rsidR="00CE12BC">
        <w:instrText xml:space="preserve"> XE "</w:instrText>
      </w:r>
      <w:r w:rsidR="00CE12BC" w:rsidRPr="007251F6">
        <w:rPr>
          <w:sz w:val="20"/>
          <w:szCs w:val="20"/>
        </w:rPr>
        <w:instrText>plans</w:instrText>
      </w:r>
      <w:r w:rsidR="00CE12BC">
        <w:instrText xml:space="preserve">" </w:instrText>
      </w:r>
      <w:r w:rsidR="003821F6">
        <w:rPr>
          <w:sz w:val="20"/>
          <w:szCs w:val="20"/>
        </w:rPr>
        <w:fldChar w:fldCharType="end"/>
      </w:r>
      <w:r w:rsidRPr="007912B3">
        <w:rPr>
          <w:sz w:val="20"/>
          <w:szCs w:val="20"/>
        </w:rPr>
        <w:t xml:space="preserve"> (See #4 above).</w:t>
      </w:r>
    </w:p>
    <w:p w14:paraId="1AB0F0C3" w14:textId="77777777" w:rsidR="00625313" w:rsidRPr="00060EA7" w:rsidRDefault="00625313" w:rsidP="00C47316">
      <w:pPr>
        <w:pStyle w:val="Heading3"/>
        <w:rPr>
          <w:bCs/>
          <w:color w:val="auto"/>
          <w:kern w:val="28"/>
        </w:rPr>
      </w:pPr>
      <w:bookmarkStart w:id="8" w:name="_Toc103671877"/>
      <w:r w:rsidRPr="00060EA7">
        <w:rPr>
          <w:color w:val="auto"/>
          <w:kern w:val="28"/>
        </w:rPr>
        <w:t>COLOR BOARD</w:t>
      </w:r>
      <w:bookmarkEnd w:id="8"/>
    </w:p>
    <w:p w14:paraId="11111A5F" w14:textId="77777777" w:rsidR="00575E59" w:rsidRPr="00A03C7A" w:rsidRDefault="00625313" w:rsidP="00A2742A">
      <w:pPr>
        <w:pStyle w:val="ListParagraph"/>
        <w:numPr>
          <w:ilvl w:val="0"/>
          <w:numId w:val="45"/>
        </w:numPr>
        <w:rPr>
          <w:sz w:val="20"/>
          <w:szCs w:val="20"/>
        </w:rPr>
      </w:pPr>
      <w:r w:rsidRPr="00A03C7A">
        <w:rPr>
          <w:sz w:val="20"/>
          <w:szCs w:val="20"/>
        </w:rPr>
        <w:t>Use white foam core board (8 1/2" x 11")</w:t>
      </w:r>
      <w:r w:rsidR="00575E59" w:rsidRPr="00A03C7A">
        <w:rPr>
          <w:sz w:val="20"/>
          <w:szCs w:val="20"/>
        </w:rPr>
        <w:t>.</w:t>
      </w:r>
    </w:p>
    <w:p w14:paraId="6073D450" w14:textId="664EB249" w:rsidR="00A03C7A" w:rsidRPr="00D92A53" w:rsidRDefault="00625313" w:rsidP="00D92A53">
      <w:pPr>
        <w:pStyle w:val="ListParagraph"/>
        <w:numPr>
          <w:ilvl w:val="0"/>
          <w:numId w:val="45"/>
        </w:numPr>
        <w:rPr>
          <w:sz w:val="20"/>
          <w:szCs w:val="20"/>
        </w:rPr>
      </w:pPr>
      <w:r w:rsidRPr="00A03C7A">
        <w:rPr>
          <w:sz w:val="20"/>
          <w:szCs w:val="20"/>
        </w:rPr>
        <w:t>Chips of all materials and colors are to be adhered to the board and labeled</w:t>
      </w:r>
      <w:r w:rsidR="00575E59" w:rsidRPr="00A03C7A">
        <w:rPr>
          <w:sz w:val="20"/>
          <w:szCs w:val="20"/>
        </w:rPr>
        <w:t>.</w:t>
      </w:r>
      <w:r w:rsidR="00A03C7A" w:rsidRPr="00A03C7A">
        <w:rPr>
          <w:sz w:val="20"/>
          <w:szCs w:val="20"/>
        </w:rPr>
        <w:t xml:space="preserve"> </w:t>
      </w:r>
    </w:p>
    <w:p w14:paraId="56A4EBE9" w14:textId="332A2DFC" w:rsidR="00865F3B" w:rsidRDefault="00575E59" w:rsidP="00A2742A">
      <w:pPr>
        <w:pStyle w:val="ListParagraph"/>
        <w:numPr>
          <w:ilvl w:val="0"/>
          <w:numId w:val="45"/>
        </w:numPr>
        <w:rPr>
          <w:sz w:val="20"/>
          <w:szCs w:val="20"/>
        </w:rPr>
      </w:pPr>
      <w:r w:rsidRPr="00A03C7A">
        <w:rPr>
          <w:sz w:val="20"/>
          <w:szCs w:val="20"/>
        </w:rPr>
        <w:t>Elevation plans</w:t>
      </w:r>
      <w:r w:rsidR="003821F6" w:rsidRPr="00A03C7A">
        <w:rPr>
          <w:sz w:val="20"/>
          <w:szCs w:val="20"/>
        </w:rPr>
        <w:fldChar w:fldCharType="begin"/>
      </w:r>
      <w:r w:rsidRPr="00A03C7A">
        <w:rPr>
          <w:sz w:val="20"/>
          <w:szCs w:val="20"/>
        </w:rPr>
        <w:instrText xml:space="preserve"> XE "plans" </w:instrText>
      </w:r>
      <w:r w:rsidR="003821F6" w:rsidRPr="00A03C7A">
        <w:rPr>
          <w:sz w:val="20"/>
          <w:szCs w:val="20"/>
        </w:rPr>
        <w:fldChar w:fldCharType="end"/>
      </w:r>
      <w:r w:rsidRPr="00A03C7A">
        <w:rPr>
          <w:sz w:val="20"/>
          <w:szCs w:val="20"/>
        </w:rPr>
        <w:t xml:space="preserve"> must be specifically labeled as to</w:t>
      </w:r>
      <w:r w:rsidR="008C2FA9" w:rsidRPr="00A03C7A">
        <w:rPr>
          <w:sz w:val="20"/>
          <w:szCs w:val="20"/>
        </w:rPr>
        <w:t xml:space="preserve"> color</w:t>
      </w:r>
      <w:r w:rsidRPr="00A03C7A">
        <w:rPr>
          <w:sz w:val="20"/>
          <w:szCs w:val="20"/>
        </w:rPr>
        <w:t xml:space="preserve"> of house trim</w:t>
      </w:r>
      <w:r w:rsidR="003821F6" w:rsidRPr="00A03C7A">
        <w:rPr>
          <w:sz w:val="20"/>
          <w:szCs w:val="20"/>
        </w:rPr>
        <w:fldChar w:fldCharType="begin"/>
      </w:r>
      <w:r w:rsidRPr="00A03C7A">
        <w:rPr>
          <w:sz w:val="20"/>
          <w:szCs w:val="20"/>
        </w:rPr>
        <w:instrText xml:space="preserve"> XE "trim" </w:instrText>
      </w:r>
      <w:r w:rsidR="003821F6" w:rsidRPr="00A03C7A">
        <w:rPr>
          <w:sz w:val="20"/>
          <w:szCs w:val="20"/>
        </w:rPr>
        <w:fldChar w:fldCharType="end"/>
      </w:r>
      <w:r w:rsidRPr="00A03C7A">
        <w:rPr>
          <w:sz w:val="20"/>
          <w:szCs w:val="20"/>
        </w:rPr>
        <w:t>, soffit</w:t>
      </w:r>
      <w:r w:rsidR="003821F6" w:rsidRPr="00A03C7A">
        <w:rPr>
          <w:sz w:val="20"/>
          <w:szCs w:val="20"/>
        </w:rPr>
        <w:fldChar w:fldCharType="begin"/>
      </w:r>
      <w:r w:rsidRPr="00A03C7A">
        <w:rPr>
          <w:sz w:val="20"/>
          <w:szCs w:val="20"/>
        </w:rPr>
        <w:instrText xml:space="preserve"> XE "soffit" </w:instrText>
      </w:r>
      <w:r w:rsidR="003821F6" w:rsidRPr="00A03C7A">
        <w:rPr>
          <w:sz w:val="20"/>
          <w:szCs w:val="20"/>
        </w:rPr>
        <w:fldChar w:fldCharType="end"/>
      </w:r>
      <w:r w:rsidRPr="00A03C7A">
        <w:rPr>
          <w:sz w:val="20"/>
          <w:szCs w:val="20"/>
        </w:rPr>
        <w:t>, body and garage</w:t>
      </w:r>
      <w:r w:rsidR="003821F6" w:rsidRPr="00A03C7A">
        <w:rPr>
          <w:sz w:val="20"/>
          <w:szCs w:val="20"/>
        </w:rPr>
        <w:fldChar w:fldCharType="begin"/>
      </w:r>
      <w:r w:rsidRPr="00A03C7A">
        <w:rPr>
          <w:sz w:val="20"/>
          <w:szCs w:val="20"/>
        </w:rPr>
        <w:instrText xml:space="preserve"> XE "garage" </w:instrText>
      </w:r>
      <w:r w:rsidR="003821F6" w:rsidRPr="00A03C7A">
        <w:rPr>
          <w:sz w:val="20"/>
          <w:szCs w:val="20"/>
        </w:rPr>
        <w:fldChar w:fldCharType="end"/>
      </w:r>
      <w:r w:rsidRPr="00A03C7A">
        <w:rPr>
          <w:sz w:val="20"/>
          <w:szCs w:val="20"/>
        </w:rPr>
        <w:t xml:space="preserve"> door</w:t>
      </w:r>
      <w:r w:rsidR="008C2FA9" w:rsidRPr="00A03C7A">
        <w:rPr>
          <w:sz w:val="20"/>
          <w:szCs w:val="20"/>
        </w:rPr>
        <w:t>s.</w:t>
      </w:r>
    </w:p>
    <w:p w14:paraId="7432FC14" w14:textId="17FAA064" w:rsidR="00BE540B" w:rsidRPr="00BE540B" w:rsidRDefault="00BE540B" w:rsidP="00BE540B">
      <w:pPr>
        <w:ind w:left="360" w:firstLine="0"/>
        <w:rPr>
          <w:sz w:val="20"/>
          <w:szCs w:val="20"/>
        </w:rPr>
      </w:pPr>
    </w:p>
    <w:p w14:paraId="0FFB243C" w14:textId="77777777" w:rsidR="00C47316" w:rsidRPr="00060EA7" w:rsidRDefault="00C47316" w:rsidP="00C47316">
      <w:pPr>
        <w:pStyle w:val="Heading3"/>
        <w:rPr>
          <w:bCs/>
          <w:color w:val="auto"/>
          <w:kern w:val="28"/>
        </w:rPr>
      </w:pPr>
      <w:bookmarkStart w:id="9" w:name="_Toc103671878"/>
      <w:r w:rsidRPr="00060EA7">
        <w:rPr>
          <w:color w:val="auto"/>
          <w:kern w:val="28"/>
        </w:rPr>
        <w:t>PHOTO SHEETS</w:t>
      </w:r>
      <w:bookmarkEnd w:id="9"/>
    </w:p>
    <w:p w14:paraId="30A9DC6D" w14:textId="2C6AE9BE" w:rsidR="00625313" w:rsidRPr="00194E9F" w:rsidRDefault="00625313" w:rsidP="00F177E1">
      <w:pPr>
        <w:pStyle w:val="ListParagraph"/>
        <w:numPr>
          <w:ilvl w:val="0"/>
          <w:numId w:val="5"/>
        </w:numPr>
        <w:jc w:val="both"/>
        <w:rPr>
          <w:sz w:val="20"/>
          <w:szCs w:val="20"/>
        </w:rPr>
      </w:pPr>
      <w:r w:rsidRPr="007912B3">
        <w:rPr>
          <w:sz w:val="20"/>
          <w:szCs w:val="20"/>
        </w:rPr>
        <w:t>Color prints</w:t>
      </w:r>
      <w:r w:rsidR="003821F6">
        <w:rPr>
          <w:sz w:val="20"/>
          <w:szCs w:val="20"/>
        </w:rPr>
        <w:fldChar w:fldCharType="begin"/>
      </w:r>
      <w:r w:rsidR="00BF1D20">
        <w:instrText xml:space="preserve"> XE "</w:instrText>
      </w:r>
      <w:r w:rsidR="00BF1D20" w:rsidRPr="00BC0856">
        <w:rPr>
          <w:sz w:val="20"/>
          <w:szCs w:val="20"/>
        </w:rPr>
        <w:instrText>Color prints</w:instrText>
      </w:r>
      <w:r w:rsidR="00BF1D20">
        <w:instrText xml:space="preserve">" </w:instrText>
      </w:r>
      <w:r w:rsidR="003821F6">
        <w:rPr>
          <w:sz w:val="20"/>
          <w:szCs w:val="20"/>
        </w:rPr>
        <w:fldChar w:fldCharType="end"/>
      </w:r>
      <w:r w:rsidRPr="007912B3">
        <w:rPr>
          <w:sz w:val="20"/>
          <w:szCs w:val="20"/>
        </w:rPr>
        <w:t xml:space="preserve"> of the front and rear of residences on adjoining lots</w:t>
      </w:r>
      <w:r w:rsidR="003821F6">
        <w:rPr>
          <w:sz w:val="20"/>
          <w:szCs w:val="20"/>
        </w:rPr>
        <w:fldChar w:fldCharType="begin"/>
      </w:r>
      <w:r w:rsidR="00026D71">
        <w:instrText xml:space="preserve"> XE "</w:instrText>
      </w:r>
      <w:r w:rsidR="00026D71" w:rsidRPr="001E5570">
        <w:rPr>
          <w:sz w:val="20"/>
          <w:szCs w:val="20"/>
        </w:rPr>
        <w:instrText>lots</w:instrText>
      </w:r>
      <w:r w:rsidR="00026D71">
        <w:instrText xml:space="preserve">" </w:instrText>
      </w:r>
      <w:r w:rsidR="003821F6">
        <w:rPr>
          <w:sz w:val="20"/>
          <w:szCs w:val="20"/>
        </w:rPr>
        <w:fldChar w:fldCharType="end"/>
      </w:r>
      <w:r w:rsidRPr="007912B3">
        <w:rPr>
          <w:sz w:val="20"/>
          <w:szCs w:val="20"/>
        </w:rPr>
        <w:t xml:space="preserve"> </w:t>
      </w:r>
      <w:r w:rsidR="00404FE8" w:rsidRPr="00EF133E">
        <w:rPr>
          <w:color w:val="FF0000"/>
          <w:sz w:val="20"/>
          <w:szCs w:val="20"/>
        </w:rPr>
        <w:t xml:space="preserve"> </w:t>
      </w:r>
      <w:r w:rsidR="000E0EA9">
        <w:rPr>
          <w:sz w:val="20"/>
          <w:szCs w:val="20"/>
        </w:rPr>
        <w:t>are</w:t>
      </w:r>
      <w:r w:rsidRPr="00EF133E">
        <w:rPr>
          <w:color w:val="FF0000"/>
          <w:sz w:val="20"/>
          <w:szCs w:val="20"/>
        </w:rPr>
        <w:t xml:space="preserve"> </w:t>
      </w:r>
      <w:r w:rsidRPr="007912B3">
        <w:rPr>
          <w:sz w:val="20"/>
          <w:szCs w:val="20"/>
        </w:rPr>
        <w:t xml:space="preserve">required on </w:t>
      </w:r>
      <w:r w:rsidRPr="00194E9F">
        <w:rPr>
          <w:sz w:val="20"/>
          <w:szCs w:val="20"/>
        </w:rPr>
        <w:t xml:space="preserve">the </w:t>
      </w:r>
      <w:r w:rsidR="00BE540B" w:rsidRPr="00194E9F">
        <w:rPr>
          <w:sz w:val="20"/>
          <w:szCs w:val="20"/>
        </w:rPr>
        <w:t xml:space="preserve">application </w:t>
      </w:r>
      <w:r w:rsidRPr="00194E9F">
        <w:rPr>
          <w:sz w:val="20"/>
          <w:szCs w:val="20"/>
        </w:rPr>
        <w:t>provided.</w:t>
      </w:r>
    </w:p>
    <w:p w14:paraId="7F7A1823" w14:textId="7AEA199A" w:rsidR="00625313" w:rsidRPr="00194E9F" w:rsidRDefault="00625313" w:rsidP="00F177E1">
      <w:pPr>
        <w:pStyle w:val="ListParagraph"/>
        <w:numPr>
          <w:ilvl w:val="0"/>
          <w:numId w:val="5"/>
        </w:numPr>
        <w:jc w:val="both"/>
        <w:rPr>
          <w:sz w:val="20"/>
          <w:szCs w:val="20"/>
        </w:rPr>
      </w:pPr>
      <w:r w:rsidRPr="00194E9F">
        <w:rPr>
          <w:sz w:val="20"/>
          <w:szCs w:val="20"/>
        </w:rPr>
        <w:t>Color prints</w:t>
      </w:r>
      <w:r w:rsidR="003821F6" w:rsidRPr="00194E9F">
        <w:rPr>
          <w:sz w:val="20"/>
          <w:szCs w:val="20"/>
        </w:rPr>
        <w:fldChar w:fldCharType="begin"/>
      </w:r>
      <w:r w:rsidR="00BF1D20" w:rsidRPr="00194E9F">
        <w:instrText xml:space="preserve"> XE "</w:instrText>
      </w:r>
      <w:r w:rsidR="00BF1D20" w:rsidRPr="00194E9F">
        <w:rPr>
          <w:sz w:val="20"/>
          <w:szCs w:val="20"/>
        </w:rPr>
        <w:instrText>Color prints</w:instrText>
      </w:r>
      <w:r w:rsidR="00BF1D20" w:rsidRPr="00194E9F">
        <w:instrText xml:space="preserve">" </w:instrText>
      </w:r>
      <w:r w:rsidR="003821F6" w:rsidRPr="00194E9F">
        <w:rPr>
          <w:sz w:val="20"/>
          <w:szCs w:val="20"/>
        </w:rPr>
        <w:fldChar w:fldCharType="end"/>
      </w:r>
      <w:r w:rsidRPr="00194E9F">
        <w:rPr>
          <w:sz w:val="20"/>
          <w:szCs w:val="20"/>
        </w:rPr>
        <w:t xml:space="preserve"> of the front and rear of subject lot are required on the </w:t>
      </w:r>
      <w:r w:rsidR="00AF1AFF" w:rsidRPr="00194E9F">
        <w:rPr>
          <w:sz w:val="20"/>
          <w:szCs w:val="20"/>
        </w:rPr>
        <w:t>application</w:t>
      </w:r>
      <w:r w:rsidRPr="00194E9F">
        <w:rPr>
          <w:sz w:val="20"/>
          <w:szCs w:val="20"/>
        </w:rPr>
        <w:t xml:space="preserve"> provided.</w:t>
      </w:r>
    </w:p>
    <w:p w14:paraId="09FCEF0E" w14:textId="1F06CC99" w:rsidR="00625313" w:rsidRPr="00194E9F" w:rsidRDefault="00625313" w:rsidP="00F177E1">
      <w:pPr>
        <w:pStyle w:val="ListParagraph"/>
        <w:numPr>
          <w:ilvl w:val="0"/>
          <w:numId w:val="5"/>
        </w:numPr>
        <w:jc w:val="both"/>
        <w:rPr>
          <w:sz w:val="20"/>
          <w:szCs w:val="20"/>
        </w:rPr>
      </w:pPr>
      <w:r w:rsidRPr="007912B3">
        <w:rPr>
          <w:sz w:val="20"/>
          <w:szCs w:val="20"/>
        </w:rPr>
        <w:t>Color prints</w:t>
      </w:r>
      <w:r w:rsidR="003821F6">
        <w:rPr>
          <w:sz w:val="20"/>
          <w:szCs w:val="20"/>
        </w:rPr>
        <w:fldChar w:fldCharType="begin"/>
      </w:r>
      <w:r w:rsidR="00BF1D20">
        <w:instrText xml:space="preserve"> XE "</w:instrText>
      </w:r>
      <w:r w:rsidR="00BF1D20" w:rsidRPr="00BC0856">
        <w:rPr>
          <w:sz w:val="20"/>
          <w:szCs w:val="20"/>
        </w:rPr>
        <w:instrText>Color prints</w:instrText>
      </w:r>
      <w:r w:rsidR="00BF1D20">
        <w:instrText xml:space="preserve">" </w:instrText>
      </w:r>
      <w:r w:rsidR="003821F6">
        <w:rPr>
          <w:sz w:val="20"/>
          <w:szCs w:val="20"/>
        </w:rPr>
        <w:fldChar w:fldCharType="end"/>
      </w:r>
      <w:r w:rsidRPr="007912B3">
        <w:rPr>
          <w:sz w:val="20"/>
          <w:szCs w:val="20"/>
        </w:rPr>
        <w:t xml:space="preserve"> of all four elevations</w:t>
      </w:r>
      <w:r w:rsidR="003821F6">
        <w:rPr>
          <w:sz w:val="20"/>
          <w:szCs w:val="20"/>
        </w:rPr>
        <w:fldChar w:fldCharType="begin"/>
      </w:r>
      <w:r w:rsidR="00026D71">
        <w:instrText xml:space="preserve"> XE "</w:instrText>
      </w:r>
      <w:r w:rsidR="00026D71" w:rsidRPr="00D57C99">
        <w:rPr>
          <w:sz w:val="20"/>
          <w:szCs w:val="20"/>
        </w:rPr>
        <w:instrText>elevations</w:instrText>
      </w:r>
      <w:r w:rsidR="00026D71">
        <w:instrText xml:space="preserve">" </w:instrText>
      </w:r>
      <w:r w:rsidR="003821F6">
        <w:rPr>
          <w:sz w:val="20"/>
          <w:szCs w:val="20"/>
        </w:rPr>
        <w:fldChar w:fldCharType="end"/>
      </w:r>
      <w:r w:rsidRPr="007912B3">
        <w:rPr>
          <w:sz w:val="20"/>
          <w:szCs w:val="20"/>
        </w:rPr>
        <w:t xml:space="preserve"> of subject home (includes completed landscape</w:t>
      </w:r>
      <w:r w:rsidR="003821F6">
        <w:rPr>
          <w:sz w:val="20"/>
          <w:szCs w:val="20"/>
        </w:rPr>
        <w:fldChar w:fldCharType="begin"/>
      </w:r>
      <w:r w:rsidR="00BF1D20">
        <w:instrText xml:space="preserve"> XE "</w:instrText>
      </w:r>
      <w:r w:rsidR="00BF1D20" w:rsidRPr="00B51D5C">
        <w:rPr>
          <w:sz w:val="20"/>
          <w:szCs w:val="20"/>
        </w:rPr>
        <w:instrText>landscape</w:instrText>
      </w:r>
      <w:r w:rsidR="00BF1D20">
        <w:instrText xml:space="preserve">" </w:instrText>
      </w:r>
      <w:r w:rsidR="003821F6">
        <w:rPr>
          <w:sz w:val="20"/>
          <w:szCs w:val="20"/>
        </w:rPr>
        <w:fldChar w:fldCharType="end"/>
      </w:r>
      <w:r w:rsidRPr="007912B3">
        <w:rPr>
          <w:sz w:val="20"/>
          <w:szCs w:val="20"/>
        </w:rPr>
        <w:t xml:space="preserve">) at completion </w:t>
      </w:r>
      <w:r w:rsidR="000E0EA9">
        <w:rPr>
          <w:sz w:val="20"/>
          <w:szCs w:val="20"/>
        </w:rPr>
        <w:t>are</w:t>
      </w:r>
      <w:r w:rsidRPr="007912B3">
        <w:rPr>
          <w:sz w:val="20"/>
          <w:szCs w:val="20"/>
        </w:rPr>
        <w:t xml:space="preserve"> required on </w:t>
      </w:r>
      <w:r w:rsidRPr="00194E9F">
        <w:rPr>
          <w:sz w:val="20"/>
          <w:szCs w:val="20"/>
        </w:rPr>
        <w:t xml:space="preserve">the </w:t>
      </w:r>
      <w:r w:rsidR="00AF1AFF" w:rsidRPr="00194E9F">
        <w:rPr>
          <w:sz w:val="20"/>
          <w:szCs w:val="20"/>
        </w:rPr>
        <w:t>application</w:t>
      </w:r>
      <w:r w:rsidRPr="00194E9F">
        <w:rPr>
          <w:sz w:val="20"/>
          <w:szCs w:val="20"/>
        </w:rPr>
        <w:t xml:space="preserve"> provided.</w:t>
      </w:r>
    </w:p>
    <w:p w14:paraId="476B94C6" w14:textId="77777777" w:rsidR="00625313" w:rsidRPr="00194E9F" w:rsidRDefault="00625313" w:rsidP="00F177E1">
      <w:pPr>
        <w:pStyle w:val="ListParagraph"/>
        <w:numPr>
          <w:ilvl w:val="0"/>
          <w:numId w:val="5"/>
        </w:numPr>
        <w:jc w:val="both"/>
        <w:rPr>
          <w:sz w:val="20"/>
          <w:szCs w:val="20"/>
        </w:rPr>
      </w:pPr>
      <w:r w:rsidRPr="00194E9F">
        <w:rPr>
          <w:sz w:val="20"/>
          <w:szCs w:val="20"/>
        </w:rPr>
        <w:t>Relative to additions</w:t>
      </w:r>
      <w:r w:rsidR="003821F6" w:rsidRPr="00194E9F">
        <w:rPr>
          <w:sz w:val="20"/>
          <w:szCs w:val="20"/>
        </w:rPr>
        <w:fldChar w:fldCharType="begin"/>
      </w:r>
      <w:r w:rsidR="00CE12BC" w:rsidRPr="00194E9F">
        <w:instrText xml:space="preserve"> XE "</w:instrText>
      </w:r>
      <w:r w:rsidR="00CE12BC" w:rsidRPr="00194E9F">
        <w:rPr>
          <w:sz w:val="20"/>
          <w:szCs w:val="20"/>
        </w:rPr>
        <w:instrText>additions</w:instrText>
      </w:r>
      <w:r w:rsidR="00CE12BC" w:rsidRPr="00194E9F">
        <w:instrText xml:space="preserve">" </w:instrText>
      </w:r>
      <w:r w:rsidR="003821F6" w:rsidRPr="00194E9F">
        <w:rPr>
          <w:sz w:val="20"/>
          <w:szCs w:val="20"/>
        </w:rPr>
        <w:fldChar w:fldCharType="end"/>
      </w:r>
      <w:r w:rsidRPr="00194E9F">
        <w:rPr>
          <w:sz w:val="20"/>
          <w:szCs w:val="20"/>
        </w:rPr>
        <w:t>, improvements</w:t>
      </w:r>
      <w:r w:rsidR="003821F6" w:rsidRPr="00194E9F">
        <w:rPr>
          <w:sz w:val="20"/>
          <w:szCs w:val="20"/>
        </w:rPr>
        <w:fldChar w:fldCharType="begin"/>
      </w:r>
      <w:r w:rsidR="00BF1D20" w:rsidRPr="00194E9F">
        <w:instrText xml:space="preserve"> XE "</w:instrText>
      </w:r>
      <w:r w:rsidR="00BF1D20" w:rsidRPr="00194E9F">
        <w:rPr>
          <w:sz w:val="20"/>
          <w:szCs w:val="20"/>
        </w:rPr>
        <w:instrText>improvements</w:instrText>
      </w:r>
      <w:r w:rsidR="00BF1D20" w:rsidRPr="00194E9F">
        <w:instrText xml:space="preserve">" </w:instrText>
      </w:r>
      <w:r w:rsidR="003821F6" w:rsidRPr="00194E9F">
        <w:rPr>
          <w:sz w:val="20"/>
          <w:szCs w:val="20"/>
        </w:rPr>
        <w:fldChar w:fldCharType="end"/>
      </w:r>
      <w:r w:rsidRPr="00194E9F">
        <w:rPr>
          <w:sz w:val="20"/>
          <w:szCs w:val="20"/>
        </w:rPr>
        <w:t>, etc., photos of the respective areas where the addition, improvement, etc. is to be located are also required, in addition to the above required photos.</w:t>
      </w:r>
    </w:p>
    <w:p w14:paraId="05373B9C" w14:textId="5A282EB7" w:rsidR="009B1ADF" w:rsidRPr="00194E9F" w:rsidRDefault="00625313" w:rsidP="00031C9F">
      <w:pPr>
        <w:pStyle w:val="ListParagraph"/>
        <w:numPr>
          <w:ilvl w:val="0"/>
          <w:numId w:val="5"/>
        </w:numPr>
        <w:jc w:val="both"/>
        <w:rPr>
          <w:rFonts w:asciiTheme="majorHAnsi" w:eastAsiaTheme="majorEastAsia" w:hAnsiTheme="majorHAnsi" w:cstheme="majorBidi"/>
          <w:kern w:val="28"/>
          <w:sz w:val="24"/>
          <w:szCs w:val="24"/>
        </w:rPr>
      </w:pPr>
      <w:r w:rsidRPr="00194E9F">
        <w:rPr>
          <w:sz w:val="20"/>
          <w:szCs w:val="20"/>
        </w:rPr>
        <w:t xml:space="preserve">Each photo is to </w:t>
      </w:r>
      <w:r w:rsidR="00AF1AFF" w:rsidRPr="00194E9F">
        <w:rPr>
          <w:sz w:val="20"/>
          <w:szCs w:val="20"/>
        </w:rPr>
        <w:t>show full elevation of the property.</w:t>
      </w:r>
    </w:p>
    <w:p w14:paraId="32F694AF" w14:textId="77777777" w:rsidR="00C47316" w:rsidRPr="00060EA7" w:rsidRDefault="00C47316" w:rsidP="00C47316">
      <w:pPr>
        <w:pStyle w:val="Heading3"/>
        <w:rPr>
          <w:bCs/>
          <w:color w:val="auto"/>
          <w:kern w:val="28"/>
        </w:rPr>
      </w:pPr>
      <w:bookmarkStart w:id="10" w:name="_Toc103671879"/>
      <w:r w:rsidRPr="00060EA7">
        <w:rPr>
          <w:color w:val="auto"/>
          <w:kern w:val="28"/>
        </w:rPr>
        <w:t>LANDSCAPE PLAN</w:t>
      </w:r>
      <w:bookmarkEnd w:id="10"/>
    </w:p>
    <w:p w14:paraId="38B2BC37" w14:textId="77777777" w:rsidR="00625313" w:rsidRPr="007912B3" w:rsidRDefault="00625313" w:rsidP="00F177E1">
      <w:pPr>
        <w:pStyle w:val="ListParagraph"/>
        <w:numPr>
          <w:ilvl w:val="0"/>
          <w:numId w:val="6"/>
        </w:numPr>
        <w:rPr>
          <w:sz w:val="20"/>
          <w:szCs w:val="20"/>
        </w:rPr>
      </w:pPr>
      <w:r w:rsidRPr="007912B3">
        <w:rPr>
          <w:sz w:val="20"/>
          <w:szCs w:val="20"/>
        </w:rPr>
        <w:t>The landscape</w:t>
      </w:r>
      <w:r w:rsidR="003821F6">
        <w:rPr>
          <w:sz w:val="20"/>
          <w:szCs w:val="20"/>
        </w:rPr>
        <w:fldChar w:fldCharType="begin"/>
      </w:r>
      <w:r w:rsidR="00BF1D20">
        <w:instrText xml:space="preserve"> XE "</w:instrText>
      </w:r>
      <w:r w:rsidR="00BF1D20" w:rsidRPr="00B51D5C">
        <w:rPr>
          <w:sz w:val="20"/>
          <w:szCs w:val="20"/>
        </w:rPr>
        <w:instrText>landscape</w:instrText>
      </w:r>
      <w:r w:rsidR="00BF1D20">
        <w:instrText xml:space="preserve">" </w:instrText>
      </w:r>
      <w:r w:rsidR="003821F6">
        <w:rPr>
          <w:sz w:val="20"/>
          <w:szCs w:val="20"/>
        </w:rPr>
        <w:fldChar w:fldCharType="end"/>
      </w:r>
      <w:r w:rsidRPr="007912B3">
        <w:rPr>
          <w:sz w:val="20"/>
          <w:szCs w:val="20"/>
        </w:rPr>
        <w:t xml:space="preserve"> plan submission</w:t>
      </w:r>
      <w:r w:rsidR="003821F6">
        <w:rPr>
          <w:sz w:val="20"/>
          <w:szCs w:val="20"/>
        </w:rPr>
        <w:fldChar w:fldCharType="begin"/>
      </w:r>
      <w:r w:rsidR="00093151">
        <w:instrText xml:space="preserve"> XE "</w:instrText>
      </w:r>
      <w:r w:rsidR="00093151" w:rsidRPr="004B1A1E">
        <w:rPr>
          <w:sz w:val="20"/>
          <w:szCs w:val="20"/>
        </w:rPr>
        <w:instrText>submission</w:instrText>
      </w:r>
      <w:r w:rsidR="00093151">
        <w:instrText xml:space="preserve">" </w:instrText>
      </w:r>
      <w:r w:rsidR="003821F6">
        <w:rPr>
          <w:sz w:val="20"/>
          <w:szCs w:val="20"/>
        </w:rPr>
        <w:fldChar w:fldCharType="end"/>
      </w:r>
      <w:r w:rsidRPr="007912B3">
        <w:rPr>
          <w:sz w:val="20"/>
          <w:szCs w:val="20"/>
        </w:rPr>
        <w:t xml:space="preserve"> is due with final approval</w:t>
      </w:r>
      <w:r w:rsidR="003821F6">
        <w:rPr>
          <w:sz w:val="20"/>
          <w:szCs w:val="20"/>
        </w:rPr>
        <w:fldChar w:fldCharType="begin"/>
      </w:r>
      <w:r w:rsidR="00093151">
        <w:instrText xml:space="preserve"> XE "</w:instrText>
      </w:r>
      <w:r w:rsidR="00093151" w:rsidRPr="00AC2F1C">
        <w:rPr>
          <w:sz w:val="20"/>
          <w:szCs w:val="20"/>
        </w:rPr>
        <w:instrText>approval</w:instrText>
      </w:r>
      <w:r w:rsidR="00093151">
        <w:instrText xml:space="preserve">" </w:instrText>
      </w:r>
      <w:r w:rsidR="003821F6">
        <w:rPr>
          <w:sz w:val="20"/>
          <w:szCs w:val="20"/>
        </w:rPr>
        <w:fldChar w:fldCharType="end"/>
      </w:r>
      <w:r w:rsidRPr="007912B3">
        <w:rPr>
          <w:sz w:val="20"/>
          <w:szCs w:val="20"/>
        </w:rPr>
        <w:t xml:space="preserve"> submission.</w:t>
      </w:r>
    </w:p>
    <w:p w14:paraId="3BEB5E20" w14:textId="21AC6B89" w:rsidR="00625313" w:rsidRPr="007912B3" w:rsidRDefault="00625313" w:rsidP="00F177E1">
      <w:pPr>
        <w:pStyle w:val="ListParagraph"/>
        <w:numPr>
          <w:ilvl w:val="0"/>
          <w:numId w:val="6"/>
        </w:numPr>
        <w:jc w:val="both"/>
        <w:rPr>
          <w:sz w:val="20"/>
          <w:szCs w:val="20"/>
        </w:rPr>
      </w:pPr>
      <w:r w:rsidRPr="007912B3">
        <w:rPr>
          <w:sz w:val="20"/>
          <w:szCs w:val="20"/>
        </w:rPr>
        <w:t>Use scale</w:t>
      </w:r>
      <w:r w:rsidR="003821F6">
        <w:rPr>
          <w:sz w:val="20"/>
          <w:szCs w:val="20"/>
        </w:rPr>
        <w:fldChar w:fldCharType="begin"/>
      </w:r>
      <w:r w:rsidR="00026D71">
        <w:instrText xml:space="preserve"> XE "</w:instrText>
      </w:r>
      <w:r w:rsidR="00026D71" w:rsidRPr="00A370D3">
        <w:rPr>
          <w:sz w:val="20"/>
          <w:szCs w:val="20"/>
        </w:rPr>
        <w:instrText>scale</w:instrText>
      </w:r>
      <w:r w:rsidR="00026D71">
        <w:instrText xml:space="preserve">" </w:instrText>
      </w:r>
      <w:r w:rsidR="003821F6">
        <w:rPr>
          <w:sz w:val="20"/>
          <w:szCs w:val="20"/>
        </w:rPr>
        <w:fldChar w:fldCharType="end"/>
      </w:r>
      <w:r w:rsidRPr="007912B3">
        <w:rPr>
          <w:sz w:val="20"/>
          <w:szCs w:val="20"/>
        </w:rPr>
        <w:t xml:space="preserve"> of</w:t>
      </w:r>
      <w:r w:rsidR="009B1ADF">
        <w:rPr>
          <w:sz w:val="20"/>
          <w:szCs w:val="20"/>
        </w:rPr>
        <w:t xml:space="preserve"> </w:t>
      </w:r>
      <w:r w:rsidR="00827ABD">
        <w:rPr>
          <w:sz w:val="20"/>
          <w:szCs w:val="20"/>
        </w:rPr>
        <w:t>1/8-inch</w:t>
      </w:r>
      <w:r w:rsidRPr="007912B3">
        <w:rPr>
          <w:sz w:val="20"/>
          <w:szCs w:val="20"/>
        </w:rPr>
        <w:t xml:space="preserve"> equals 1 foot</w:t>
      </w:r>
      <w:r w:rsidR="00AF1AFF">
        <w:rPr>
          <w:sz w:val="20"/>
          <w:szCs w:val="20"/>
        </w:rPr>
        <w:t xml:space="preserve"> for </w:t>
      </w:r>
      <w:r w:rsidRPr="007912B3">
        <w:rPr>
          <w:sz w:val="20"/>
          <w:szCs w:val="20"/>
        </w:rPr>
        <w:t>site plan.</w:t>
      </w:r>
    </w:p>
    <w:p w14:paraId="4F86CACA" w14:textId="77777777" w:rsidR="00625313" w:rsidRPr="007912B3" w:rsidRDefault="00625313" w:rsidP="00F177E1">
      <w:pPr>
        <w:pStyle w:val="ListParagraph"/>
        <w:numPr>
          <w:ilvl w:val="0"/>
          <w:numId w:val="6"/>
        </w:numPr>
        <w:jc w:val="both"/>
        <w:rPr>
          <w:sz w:val="20"/>
          <w:szCs w:val="20"/>
        </w:rPr>
      </w:pPr>
      <w:r w:rsidRPr="007912B3">
        <w:rPr>
          <w:sz w:val="20"/>
          <w:szCs w:val="20"/>
        </w:rPr>
        <w:t>Plant schedule</w:t>
      </w:r>
      <w:r w:rsidR="003821F6">
        <w:rPr>
          <w:sz w:val="20"/>
          <w:szCs w:val="20"/>
        </w:rPr>
        <w:fldChar w:fldCharType="begin"/>
      </w:r>
      <w:r w:rsidR="00BF1D20">
        <w:instrText xml:space="preserve"> XE "</w:instrText>
      </w:r>
      <w:r w:rsidR="00BF1D20" w:rsidRPr="00886643">
        <w:rPr>
          <w:sz w:val="20"/>
          <w:szCs w:val="20"/>
        </w:rPr>
        <w:instrText>Plant schedule</w:instrText>
      </w:r>
      <w:r w:rsidR="00BF1D20">
        <w:instrText xml:space="preserve">" </w:instrText>
      </w:r>
      <w:r w:rsidR="003821F6">
        <w:rPr>
          <w:sz w:val="20"/>
          <w:szCs w:val="20"/>
        </w:rPr>
        <w:fldChar w:fldCharType="end"/>
      </w:r>
      <w:r w:rsidRPr="007912B3">
        <w:rPr>
          <w:sz w:val="20"/>
          <w:szCs w:val="20"/>
        </w:rPr>
        <w:t xml:space="preserve"> is to be shown on plan. Plant schedule is to associate plant symbol with specified plant size (height, spread, and container), botanical name, common name and quantity used.</w:t>
      </w:r>
    </w:p>
    <w:p w14:paraId="011E8712" w14:textId="77777777" w:rsidR="00625313" w:rsidRPr="007912B3" w:rsidRDefault="00404FE8" w:rsidP="00F177E1">
      <w:pPr>
        <w:pStyle w:val="ListParagraph"/>
        <w:numPr>
          <w:ilvl w:val="0"/>
          <w:numId w:val="6"/>
        </w:numPr>
        <w:jc w:val="both"/>
        <w:rPr>
          <w:sz w:val="20"/>
          <w:szCs w:val="20"/>
        </w:rPr>
      </w:pPr>
      <w:r w:rsidRPr="00C85D14">
        <w:rPr>
          <w:sz w:val="20"/>
          <w:szCs w:val="20"/>
        </w:rPr>
        <w:t>F</w:t>
      </w:r>
      <w:r w:rsidR="00625313" w:rsidRPr="00C85D14">
        <w:rPr>
          <w:sz w:val="20"/>
          <w:szCs w:val="20"/>
        </w:rPr>
        <w:t>oundation</w:t>
      </w:r>
      <w:r w:rsidR="003821F6" w:rsidRPr="00C85D14">
        <w:rPr>
          <w:sz w:val="20"/>
          <w:szCs w:val="20"/>
        </w:rPr>
        <w:fldChar w:fldCharType="begin"/>
      </w:r>
      <w:r w:rsidR="00026D71" w:rsidRPr="00C85D14">
        <w:instrText xml:space="preserve"> XE "</w:instrText>
      </w:r>
      <w:r w:rsidR="00026D71" w:rsidRPr="00C85D14">
        <w:rPr>
          <w:sz w:val="20"/>
          <w:szCs w:val="20"/>
        </w:rPr>
        <w:instrText>foundation</w:instrText>
      </w:r>
      <w:r w:rsidR="00026D71" w:rsidRPr="00C85D14">
        <w:instrText xml:space="preserve">" </w:instrText>
      </w:r>
      <w:r w:rsidR="003821F6" w:rsidRPr="00C85D14">
        <w:rPr>
          <w:sz w:val="20"/>
          <w:szCs w:val="20"/>
        </w:rPr>
        <w:fldChar w:fldCharType="end"/>
      </w:r>
      <w:r w:rsidR="00625313" w:rsidRPr="00C85D14">
        <w:rPr>
          <w:sz w:val="20"/>
          <w:szCs w:val="20"/>
        </w:rPr>
        <w:t xml:space="preserve"> coverage</w:t>
      </w:r>
      <w:r w:rsidRPr="00C85D14">
        <w:rPr>
          <w:sz w:val="20"/>
          <w:szCs w:val="20"/>
        </w:rPr>
        <w:t xml:space="preserve"> </w:t>
      </w:r>
      <w:r w:rsidR="008E3E4B">
        <w:rPr>
          <w:sz w:val="20"/>
          <w:szCs w:val="20"/>
        </w:rPr>
        <w:t xml:space="preserve">on all sides </w:t>
      </w:r>
      <w:r w:rsidRPr="00C85D14">
        <w:rPr>
          <w:sz w:val="20"/>
          <w:szCs w:val="20"/>
        </w:rPr>
        <w:t>of at least 50</w:t>
      </w:r>
      <w:r w:rsidR="008A58C6" w:rsidRPr="00C85D14">
        <w:rPr>
          <w:sz w:val="20"/>
          <w:szCs w:val="20"/>
        </w:rPr>
        <w:t>%</w:t>
      </w:r>
      <w:r w:rsidRPr="00C85D14">
        <w:rPr>
          <w:sz w:val="20"/>
          <w:szCs w:val="20"/>
        </w:rPr>
        <w:t xml:space="preserve"> laterally </w:t>
      </w:r>
      <w:r w:rsidR="00625313" w:rsidRPr="007912B3">
        <w:rPr>
          <w:sz w:val="20"/>
          <w:szCs w:val="20"/>
        </w:rPr>
        <w:t>with plant material is required.</w:t>
      </w:r>
    </w:p>
    <w:p w14:paraId="0B306F4C" w14:textId="77777777" w:rsidR="00625313" w:rsidRPr="007912B3" w:rsidRDefault="00625313" w:rsidP="00F177E1">
      <w:pPr>
        <w:pStyle w:val="ListParagraph"/>
        <w:numPr>
          <w:ilvl w:val="0"/>
          <w:numId w:val="6"/>
        </w:numPr>
        <w:jc w:val="both"/>
        <w:rPr>
          <w:sz w:val="20"/>
          <w:szCs w:val="20"/>
        </w:rPr>
      </w:pPr>
      <w:r w:rsidRPr="007912B3">
        <w:rPr>
          <w:sz w:val="20"/>
          <w:szCs w:val="20"/>
        </w:rPr>
        <w:t>Show plants</w:t>
      </w:r>
      <w:r w:rsidR="003821F6">
        <w:rPr>
          <w:sz w:val="20"/>
          <w:szCs w:val="20"/>
        </w:rPr>
        <w:fldChar w:fldCharType="begin"/>
      </w:r>
      <w:r w:rsidR="00BF1D20">
        <w:instrText xml:space="preserve"> XE "</w:instrText>
      </w:r>
      <w:r w:rsidR="00BF1D20" w:rsidRPr="00D14903">
        <w:rPr>
          <w:sz w:val="20"/>
          <w:szCs w:val="20"/>
        </w:rPr>
        <w:instrText>plants</w:instrText>
      </w:r>
      <w:r w:rsidR="00BF1D20">
        <w:instrText xml:space="preserve">" </w:instrText>
      </w:r>
      <w:r w:rsidR="003821F6">
        <w:rPr>
          <w:sz w:val="20"/>
          <w:szCs w:val="20"/>
        </w:rPr>
        <w:fldChar w:fldCharType="end"/>
      </w:r>
      <w:r w:rsidRPr="007912B3">
        <w:rPr>
          <w:sz w:val="20"/>
          <w:szCs w:val="20"/>
        </w:rPr>
        <w:t xml:space="preserve"> drawn to scale</w:t>
      </w:r>
      <w:r w:rsidR="003821F6">
        <w:rPr>
          <w:sz w:val="20"/>
          <w:szCs w:val="20"/>
        </w:rPr>
        <w:fldChar w:fldCharType="begin"/>
      </w:r>
      <w:r w:rsidR="00026D71">
        <w:instrText xml:space="preserve"> XE "</w:instrText>
      </w:r>
      <w:r w:rsidR="00026D71" w:rsidRPr="00A370D3">
        <w:rPr>
          <w:sz w:val="20"/>
          <w:szCs w:val="20"/>
        </w:rPr>
        <w:instrText>scale</w:instrText>
      </w:r>
      <w:r w:rsidR="00026D71">
        <w:instrText xml:space="preserve">" </w:instrText>
      </w:r>
      <w:r w:rsidR="003821F6">
        <w:rPr>
          <w:sz w:val="20"/>
          <w:szCs w:val="20"/>
        </w:rPr>
        <w:fldChar w:fldCharType="end"/>
      </w:r>
      <w:r w:rsidRPr="007912B3">
        <w:rPr>
          <w:sz w:val="20"/>
          <w:szCs w:val="20"/>
        </w:rPr>
        <w:t xml:space="preserve"> of their approximate size at maturity. The size is to conform to American Nurserymen’s Standards</w:t>
      </w:r>
      <w:r w:rsidR="003821F6">
        <w:rPr>
          <w:sz w:val="20"/>
          <w:szCs w:val="20"/>
        </w:rPr>
        <w:fldChar w:fldCharType="begin"/>
      </w:r>
      <w:r w:rsidR="00CE12BC">
        <w:instrText xml:space="preserve"> XE "</w:instrText>
      </w:r>
      <w:r w:rsidR="00CE12BC" w:rsidRPr="00FE0D89">
        <w:rPr>
          <w:sz w:val="20"/>
          <w:szCs w:val="20"/>
        </w:rPr>
        <w:instrText>Standards</w:instrText>
      </w:r>
      <w:r w:rsidR="00CE12BC">
        <w:instrText xml:space="preserve">" </w:instrText>
      </w:r>
      <w:r w:rsidR="003821F6">
        <w:rPr>
          <w:sz w:val="20"/>
          <w:szCs w:val="20"/>
        </w:rPr>
        <w:fldChar w:fldCharType="end"/>
      </w:r>
      <w:r w:rsidRPr="007912B3">
        <w:rPr>
          <w:sz w:val="20"/>
          <w:szCs w:val="20"/>
        </w:rPr>
        <w:t>.</w:t>
      </w:r>
    </w:p>
    <w:p w14:paraId="5C2A5B19" w14:textId="77777777" w:rsidR="00625313" w:rsidRPr="007912B3" w:rsidRDefault="00625313" w:rsidP="00F177E1">
      <w:pPr>
        <w:pStyle w:val="ListParagraph"/>
        <w:numPr>
          <w:ilvl w:val="0"/>
          <w:numId w:val="6"/>
        </w:numPr>
        <w:jc w:val="both"/>
        <w:rPr>
          <w:sz w:val="20"/>
          <w:szCs w:val="20"/>
        </w:rPr>
      </w:pPr>
      <w:r w:rsidRPr="007912B3">
        <w:rPr>
          <w:sz w:val="20"/>
          <w:szCs w:val="20"/>
        </w:rPr>
        <w:t>Show types/sizes/spreads of existing trees</w:t>
      </w:r>
      <w:r w:rsidR="003821F6">
        <w:rPr>
          <w:sz w:val="20"/>
          <w:szCs w:val="20"/>
        </w:rPr>
        <w:fldChar w:fldCharType="begin"/>
      </w:r>
      <w:r w:rsidR="00026D71">
        <w:instrText xml:space="preserve"> XE "</w:instrText>
      </w:r>
      <w:r w:rsidR="00026D71" w:rsidRPr="004B4A42">
        <w:rPr>
          <w:sz w:val="20"/>
          <w:szCs w:val="20"/>
        </w:rPr>
        <w:instrText>trees</w:instrText>
      </w:r>
      <w:r w:rsidR="00026D71">
        <w:instrText xml:space="preserve">" </w:instrText>
      </w:r>
      <w:r w:rsidR="003821F6">
        <w:rPr>
          <w:sz w:val="20"/>
          <w:szCs w:val="20"/>
        </w:rPr>
        <w:fldChar w:fldCharType="end"/>
      </w:r>
      <w:r w:rsidRPr="007912B3">
        <w:rPr>
          <w:sz w:val="20"/>
          <w:szCs w:val="20"/>
        </w:rPr>
        <w:t>/plan</w:t>
      </w:r>
      <w:r w:rsidR="007B50EE">
        <w:rPr>
          <w:sz w:val="20"/>
          <w:szCs w:val="20"/>
        </w:rPr>
        <w:t>t</w:t>
      </w:r>
      <w:r w:rsidRPr="007912B3">
        <w:rPr>
          <w:sz w:val="20"/>
          <w:szCs w:val="20"/>
        </w:rPr>
        <w:t>s</w:t>
      </w:r>
      <w:r w:rsidR="003821F6">
        <w:rPr>
          <w:sz w:val="20"/>
          <w:szCs w:val="20"/>
        </w:rPr>
        <w:fldChar w:fldCharType="begin"/>
      </w:r>
      <w:r w:rsidR="00CE12BC">
        <w:instrText xml:space="preserve"> XE "</w:instrText>
      </w:r>
      <w:r w:rsidR="00CE12BC" w:rsidRPr="007251F6">
        <w:rPr>
          <w:sz w:val="20"/>
          <w:szCs w:val="20"/>
        </w:rPr>
        <w:instrText>plans</w:instrText>
      </w:r>
      <w:r w:rsidR="00CE12BC">
        <w:instrText xml:space="preserve">" </w:instrText>
      </w:r>
      <w:r w:rsidR="003821F6">
        <w:rPr>
          <w:sz w:val="20"/>
          <w:szCs w:val="20"/>
        </w:rPr>
        <w:fldChar w:fldCharType="end"/>
      </w:r>
      <w:r w:rsidRPr="007912B3">
        <w:rPr>
          <w:sz w:val="20"/>
          <w:szCs w:val="20"/>
        </w:rPr>
        <w:t>.</w:t>
      </w:r>
    </w:p>
    <w:p w14:paraId="5FF5C507" w14:textId="77777777" w:rsidR="00625313" w:rsidRPr="007912B3" w:rsidRDefault="00625313" w:rsidP="00F177E1">
      <w:pPr>
        <w:pStyle w:val="ListParagraph"/>
        <w:numPr>
          <w:ilvl w:val="0"/>
          <w:numId w:val="6"/>
        </w:numPr>
        <w:jc w:val="both"/>
        <w:rPr>
          <w:sz w:val="20"/>
          <w:szCs w:val="20"/>
        </w:rPr>
      </w:pPr>
      <w:r w:rsidRPr="007912B3">
        <w:rPr>
          <w:sz w:val="20"/>
          <w:szCs w:val="20"/>
        </w:rPr>
        <w:t>Show a "North" arrow and flow of surface water</w:t>
      </w:r>
      <w:r w:rsidR="003821F6">
        <w:rPr>
          <w:sz w:val="20"/>
          <w:szCs w:val="20"/>
        </w:rPr>
        <w:fldChar w:fldCharType="begin"/>
      </w:r>
      <w:r w:rsidR="00026D71">
        <w:instrText xml:space="preserve"> XE "</w:instrText>
      </w:r>
      <w:r w:rsidR="00026D71" w:rsidRPr="00F611CF">
        <w:rPr>
          <w:sz w:val="20"/>
          <w:szCs w:val="20"/>
        </w:rPr>
        <w:instrText>water</w:instrText>
      </w:r>
      <w:r w:rsidR="00026D71">
        <w:instrText xml:space="preserve">" </w:instrText>
      </w:r>
      <w:r w:rsidR="003821F6">
        <w:rPr>
          <w:sz w:val="20"/>
          <w:szCs w:val="20"/>
        </w:rPr>
        <w:fldChar w:fldCharType="end"/>
      </w:r>
      <w:r w:rsidRPr="007912B3">
        <w:rPr>
          <w:sz w:val="20"/>
          <w:szCs w:val="20"/>
        </w:rPr>
        <w:t xml:space="preserve"> using drainage arrows.</w:t>
      </w:r>
    </w:p>
    <w:p w14:paraId="22DA651E" w14:textId="25703699" w:rsidR="008C5C6E" w:rsidRPr="00AF1AFF" w:rsidRDefault="00625313" w:rsidP="00AF1AFF">
      <w:pPr>
        <w:pStyle w:val="ListParagraph"/>
        <w:numPr>
          <w:ilvl w:val="0"/>
          <w:numId w:val="6"/>
        </w:numPr>
        <w:jc w:val="both"/>
        <w:rPr>
          <w:sz w:val="20"/>
          <w:szCs w:val="20"/>
        </w:rPr>
      </w:pPr>
      <w:r w:rsidRPr="007912B3">
        <w:rPr>
          <w:sz w:val="20"/>
          <w:szCs w:val="20"/>
        </w:rPr>
        <w:t>Show details of any site construction</w:t>
      </w:r>
      <w:r w:rsidR="003821F6">
        <w:rPr>
          <w:sz w:val="20"/>
          <w:szCs w:val="20"/>
        </w:rPr>
        <w:fldChar w:fldCharType="begin"/>
      </w:r>
      <w:r w:rsidR="00CE12BC">
        <w:instrText xml:space="preserve"> XE "</w:instrText>
      </w:r>
      <w:r w:rsidR="00CE12BC" w:rsidRPr="00ED45A5">
        <w:rPr>
          <w:sz w:val="20"/>
          <w:szCs w:val="20"/>
        </w:rPr>
        <w:instrText>construction</w:instrText>
      </w:r>
      <w:r w:rsidR="00CE12BC">
        <w:instrText xml:space="preserve">" </w:instrText>
      </w:r>
      <w:r w:rsidR="003821F6">
        <w:rPr>
          <w:sz w:val="20"/>
          <w:szCs w:val="20"/>
        </w:rPr>
        <w:fldChar w:fldCharType="end"/>
      </w:r>
      <w:r w:rsidRPr="007912B3">
        <w:rPr>
          <w:sz w:val="20"/>
          <w:szCs w:val="20"/>
        </w:rPr>
        <w:t xml:space="preserve"> not on architectural plans</w:t>
      </w:r>
      <w:r w:rsidR="003821F6">
        <w:rPr>
          <w:sz w:val="20"/>
          <w:szCs w:val="20"/>
        </w:rPr>
        <w:fldChar w:fldCharType="begin"/>
      </w:r>
      <w:r w:rsidR="00CE12BC">
        <w:instrText xml:space="preserve"> XE "</w:instrText>
      </w:r>
      <w:r w:rsidR="00CE12BC" w:rsidRPr="007251F6">
        <w:rPr>
          <w:sz w:val="20"/>
          <w:szCs w:val="20"/>
        </w:rPr>
        <w:instrText>plans</w:instrText>
      </w:r>
      <w:r w:rsidR="00CE12BC">
        <w:instrText xml:space="preserve">" </w:instrText>
      </w:r>
      <w:r w:rsidR="003821F6">
        <w:rPr>
          <w:sz w:val="20"/>
          <w:szCs w:val="20"/>
        </w:rPr>
        <w:fldChar w:fldCharType="end"/>
      </w:r>
      <w:r w:rsidRPr="007912B3">
        <w:rPr>
          <w:sz w:val="20"/>
          <w:szCs w:val="20"/>
        </w:rPr>
        <w:t xml:space="preserve"> (lighting, </w:t>
      </w:r>
      <w:r w:rsidR="00AE0E87" w:rsidRPr="007912B3">
        <w:rPr>
          <w:sz w:val="20"/>
          <w:szCs w:val="20"/>
        </w:rPr>
        <w:t>steppingstones</w:t>
      </w:r>
      <w:r w:rsidRPr="007912B3">
        <w:rPr>
          <w:sz w:val="20"/>
          <w:szCs w:val="20"/>
        </w:rPr>
        <w:t>, benches, walls etc.).</w:t>
      </w:r>
    </w:p>
    <w:p w14:paraId="2F65E8FF" w14:textId="0352ECFF" w:rsidR="00625313" w:rsidRPr="00060EA7" w:rsidRDefault="00625313" w:rsidP="003A2429">
      <w:pPr>
        <w:pStyle w:val="Heading1"/>
        <w:tabs>
          <w:tab w:val="left" w:pos="7770"/>
        </w:tabs>
        <w:rPr>
          <w:color w:val="auto"/>
        </w:rPr>
      </w:pPr>
      <w:bookmarkStart w:id="11" w:name="_Toc103671880"/>
      <w:r w:rsidRPr="00060EA7">
        <w:rPr>
          <w:color w:val="auto"/>
          <w:kern w:val="28"/>
        </w:rPr>
        <w:t>FEES REQUIRED</w:t>
      </w:r>
      <w:bookmarkEnd w:id="11"/>
      <w:r w:rsidR="00165AC1">
        <w:rPr>
          <w:color w:val="auto"/>
          <w:kern w:val="28"/>
        </w:rPr>
        <w:tab/>
      </w:r>
    </w:p>
    <w:p w14:paraId="73A841D8" w14:textId="77777777" w:rsidR="00625313" w:rsidRPr="00060EA7" w:rsidRDefault="00625313" w:rsidP="00C47316">
      <w:pPr>
        <w:pStyle w:val="Heading3"/>
        <w:rPr>
          <w:bCs/>
          <w:color w:val="auto"/>
          <w:kern w:val="28"/>
        </w:rPr>
      </w:pPr>
      <w:bookmarkStart w:id="12" w:name="_Toc103671881"/>
      <w:r w:rsidRPr="00060EA7">
        <w:rPr>
          <w:color w:val="auto"/>
          <w:kern w:val="28"/>
        </w:rPr>
        <w:t>SUBMISSION FEE</w:t>
      </w:r>
      <w:bookmarkEnd w:id="12"/>
      <w:r w:rsidRPr="00060EA7">
        <w:rPr>
          <w:color w:val="auto"/>
          <w:kern w:val="28"/>
        </w:rPr>
        <w:t xml:space="preserve"> </w:t>
      </w:r>
    </w:p>
    <w:p w14:paraId="18F2F90D" w14:textId="58799652" w:rsidR="00625313" w:rsidRPr="00383246" w:rsidRDefault="00074385" w:rsidP="00625313">
      <w:pPr>
        <w:jc w:val="both"/>
        <w:rPr>
          <w:sz w:val="20"/>
          <w:szCs w:val="20"/>
        </w:rPr>
      </w:pPr>
      <w:r>
        <w:rPr>
          <w:sz w:val="20"/>
          <w:szCs w:val="20"/>
        </w:rPr>
        <w:t xml:space="preserve">All </w:t>
      </w:r>
      <w:r w:rsidR="00625313" w:rsidRPr="00383246">
        <w:rPr>
          <w:sz w:val="20"/>
          <w:szCs w:val="20"/>
        </w:rPr>
        <w:t>Fees</w:t>
      </w:r>
      <w:r w:rsidR="003821F6">
        <w:rPr>
          <w:sz w:val="20"/>
          <w:szCs w:val="20"/>
        </w:rPr>
        <w:fldChar w:fldCharType="begin"/>
      </w:r>
      <w:r w:rsidR="00BF1D20">
        <w:instrText xml:space="preserve"> XE "</w:instrText>
      </w:r>
      <w:r w:rsidR="00BF1D20" w:rsidRPr="00365DBA">
        <w:rPr>
          <w:sz w:val="20"/>
          <w:szCs w:val="20"/>
        </w:rPr>
        <w:instrText>Fees</w:instrText>
      </w:r>
      <w:r w:rsidR="00BF1D20">
        <w:instrText xml:space="preserve">" </w:instrText>
      </w:r>
      <w:r w:rsidR="003821F6">
        <w:rPr>
          <w:sz w:val="20"/>
          <w:szCs w:val="20"/>
        </w:rPr>
        <w:fldChar w:fldCharType="end"/>
      </w:r>
      <w:r w:rsidR="00625313" w:rsidRPr="00383246">
        <w:rPr>
          <w:sz w:val="20"/>
          <w:szCs w:val="20"/>
        </w:rPr>
        <w:t xml:space="preserve"> are due and payable as per </w:t>
      </w:r>
      <w:r w:rsidR="00625313" w:rsidRPr="003A2429">
        <w:rPr>
          <w:sz w:val="20"/>
          <w:szCs w:val="20"/>
        </w:rPr>
        <w:t>Exhibit 1, F</w:t>
      </w:r>
      <w:r w:rsidR="00165AC1">
        <w:rPr>
          <w:sz w:val="20"/>
          <w:szCs w:val="20"/>
        </w:rPr>
        <w:t>ee Schedule</w:t>
      </w:r>
      <w:r w:rsidR="00625313" w:rsidRPr="00383246">
        <w:rPr>
          <w:sz w:val="20"/>
          <w:szCs w:val="20"/>
        </w:rPr>
        <w:t>. Submissions</w:t>
      </w:r>
      <w:r w:rsidR="003821F6">
        <w:rPr>
          <w:sz w:val="20"/>
          <w:szCs w:val="20"/>
        </w:rPr>
        <w:fldChar w:fldCharType="begin"/>
      </w:r>
      <w:r w:rsidR="00026D71">
        <w:instrText xml:space="preserve"> XE "</w:instrText>
      </w:r>
      <w:r w:rsidR="00026D71" w:rsidRPr="000B22F2">
        <w:rPr>
          <w:sz w:val="20"/>
          <w:szCs w:val="20"/>
        </w:rPr>
        <w:instrText>Submissions</w:instrText>
      </w:r>
      <w:r w:rsidR="00026D71">
        <w:instrText xml:space="preserve">" </w:instrText>
      </w:r>
      <w:r w:rsidR="003821F6">
        <w:rPr>
          <w:sz w:val="20"/>
          <w:szCs w:val="20"/>
        </w:rPr>
        <w:fldChar w:fldCharType="end"/>
      </w:r>
      <w:r w:rsidR="00625313" w:rsidRPr="00383246">
        <w:rPr>
          <w:sz w:val="20"/>
          <w:szCs w:val="20"/>
        </w:rPr>
        <w:t xml:space="preserve"> received without payment of this fee will not be reviewed.</w:t>
      </w:r>
    </w:p>
    <w:p w14:paraId="3C492BAF" w14:textId="77777777" w:rsidR="00625313" w:rsidRPr="00060EA7" w:rsidRDefault="00625313" w:rsidP="00C47316">
      <w:pPr>
        <w:pStyle w:val="Heading3"/>
        <w:rPr>
          <w:bCs/>
          <w:color w:val="auto"/>
          <w:kern w:val="28"/>
        </w:rPr>
      </w:pPr>
      <w:bookmarkStart w:id="13" w:name="_Toc103671882"/>
      <w:r w:rsidRPr="00060EA7">
        <w:rPr>
          <w:color w:val="auto"/>
          <w:kern w:val="28"/>
        </w:rPr>
        <w:t>COMPLIANCE DEPOSIT</w:t>
      </w:r>
      <w:bookmarkEnd w:id="13"/>
    </w:p>
    <w:p w14:paraId="5E1DA8BF" w14:textId="379A5F33" w:rsidR="00625313" w:rsidRPr="00194E9F" w:rsidRDefault="00625313" w:rsidP="00F177E1">
      <w:pPr>
        <w:pStyle w:val="ListParagraph"/>
        <w:numPr>
          <w:ilvl w:val="0"/>
          <w:numId w:val="7"/>
        </w:numPr>
        <w:rPr>
          <w:sz w:val="20"/>
          <w:szCs w:val="20"/>
        </w:rPr>
      </w:pPr>
      <w:r w:rsidRPr="00194E9F">
        <w:rPr>
          <w:sz w:val="20"/>
          <w:szCs w:val="20"/>
        </w:rPr>
        <w:t xml:space="preserve">The compliance </w:t>
      </w:r>
      <w:r w:rsidR="004821F5" w:rsidRPr="00194E9F">
        <w:rPr>
          <w:sz w:val="20"/>
          <w:szCs w:val="20"/>
        </w:rPr>
        <w:t>deposits</w:t>
      </w:r>
      <w:r w:rsidR="00AF1AFF" w:rsidRPr="00194E9F">
        <w:rPr>
          <w:sz w:val="20"/>
          <w:szCs w:val="20"/>
        </w:rPr>
        <w:t xml:space="preserve"> and road impact fee</w:t>
      </w:r>
      <w:r w:rsidR="003821F6" w:rsidRPr="00194E9F">
        <w:rPr>
          <w:sz w:val="20"/>
          <w:szCs w:val="20"/>
        </w:rPr>
        <w:fldChar w:fldCharType="begin"/>
      </w:r>
      <w:r w:rsidR="00BF1D20" w:rsidRPr="00194E9F">
        <w:instrText xml:space="preserve"> XE "</w:instrText>
      </w:r>
      <w:r w:rsidR="00BF1D20" w:rsidRPr="00194E9F">
        <w:rPr>
          <w:sz w:val="20"/>
          <w:szCs w:val="20"/>
        </w:rPr>
        <w:instrText>compliance deposit</w:instrText>
      </w:r>
      <w:r w:rsidR="00BF1D20" w:rsidRPr="00194E9F">
        <w:instrText xml:space="preserve">" </w:instrText>
      </w:r>
      <w:r w:rsidR="003821F6" w:rsidRPr="00194E9F">
        <w:rPr>
          <w:sz w:val="20"/>
          <w:szCs w:val="20"/>
        </w:rPr>
        <w:fldChar w:fldCharType="end"/>
      </w:r>
      <w:r w:rsidRPr="00194E9F">
        <w:rPr>
          <w:sz w:val="20"/>
          <w:szCs w:val="20"/>
        </w:rPr>
        <w:t xml:space="preserve"> </w:t>
      </w:r>
      <w:r w:rsidR="004821F5" w:rsidRPr="00194E9F">
        <w:rPr>
          <w:sz w:val="20"/>
          <w:szCs w:val="20"/>
        </w:rPr>
        <w:t xml:space="preserve">are </w:t>
      </w:r>
      <w:r w:rsidRPr="00194E9F">
        <w:rPr>
          <w:sz w:val="20"/>
          <w:szCs w:val="20"/>
        </w:rPr>
        <w:t>due upon final approval</w:t>
      </w:r>
      <w:r w:rsidR="003821F6" w:rsidRPr="00194E9F">
        <w:rPr>
          <w:sz w:val="20"/>
          <w:szCs w:val="20"/>
        </w:rPr>
        <w:fldChar w:fldCharType="begin"/>
      </w:r>
      <w:r w:rsidR="00093151" w:rsidRPr="00194E9F">
        <w:instrText xml:space="preserve"> XE "</w:instrText>
      </w:r>
      <w:r w:rsidR="00093151" w:rsidRPr="00194E9F">
        <w:rPr>
          <w:sz w:val="20"/>
          <w:szCs w:val="20"/>
        </w:rPr>
        <w:instrText>approval</w:instrText>
      </w:r>
      <w:r w:rsidR="00093151" w:rsidRPr="00194E9F">
        <w:instrText xml:space="preserve">" </w:instrText>
      </w:r>
      <w:r w:rsidR="003821F6" w:rsidRPr="00194E9F">
        <w:rPr>
          <w:sz w:val="20"/>
          <w:szCs w:val="20"/>
        </w:rPr>
        <w:fldChar w:fldCharType="end"/>
      </w:r>
      <w:r w:rsidRPr="00194E9F">
        <w:rPr>
          <w:sz w:val="20"/>
          <w:szCs w:val="20"/>
        </w:rPr>
        <w:t xml:space="preserve"> of the plans</w:t>
      </w:r>
      <w:r w:rsidR="003821F6" w:rsidRPr="00194E9F">
        <w:rPr>
          <w:sz w:val="20"/>
          <w:szCs w:val="20"/>
        </w:rPr>
        <w:fldChar w:fldCharType="begin"/>
      </w:r>
      <w:r w:rsidR="00CE12BC" w:rsidRPr="00194E9F">
        <w:instrText xml:space="preserve"> XE "</w:instrText>
      </w:r>
      <w:r w:rsidR="00CE12BC" w:rsidRPr="00194E9F">
        <w:rPr>
          <w:sz w:val="20"/>
          <w:szCs w:val="20"/>
        </w:rPr>
        <w:instrText>plans</w:instrText>
      </w:r>
      <w:r w:rsidR="00CE12BC" w:rsidRPr="00194E9F">
        <w:instrText xml:space="preserve">" </w:instrText>
      </w:r>
      <w:r w:rsidR="003821F6" w:rsidRPr="00194E9F">
        <w:rPr>
          <w:sz w:val="20"/>
          <w:szCs w:val="20"/>
        </w:rPr>
        <w:fldChar w:fldCharType="end"/>
      </w:r>
      <w:r w:rsidRPr="00194E9F">
        <w:rPr>
          <w:sz w:val="20"/>
          <w:szCs w:val="20"/>
        </w:rPr>
        <w:t xml:space="preserve"> and prior to the issuance of any ARB</w:t>
      </w:r>
      <w:r w:rsidR="003821F6" w:rsidRPr="00194E9F">
        <w:rPr>
          <w:sz w:val="20"/>
          <w:szCs w:val="20"/>
        </w:rPr>
        <w:fldChar w:fldCharType="begin"/>
      </w:r>
      <w:r w:rsidR="00CE12BC" w:rsidRPr="00194E9F">
        <w:instrText xml:space="preserve"> XE "</w:instrText>
      </w:r>
      <w:r w:rsidR="00CE12BC" w:rsidRPr="00194E9F">
        <w:rPr>
          <w:sz w:val="20"/>
          <w:szCs w:val="20"/>
        </w:rPr>
        <w:instrText>ARB</w:instrText>
      </w:r>
      <w:r w:rsidR="00CE12BC" w:rsidRPr="00194E9F">
        <w:instrText xml:space="preserve">" </w:instrText>
      </w:r>
      <w:r w:rsidR="003821F6" w:rsidRPr="00194E9F">
        <w:rPr>
          <w:sz w:val="20"/>
          <w:szCs w:val="20"/>
        </w:rPr>
        <w:fldChar w:fldCharType="end"/>
      </w:r>
      <w:r w:rsidRPr="00194E9F">
        <w:rPr>
          <w:sz w:val="20"/>
          <w:szCs w:val="20"/>
        </w:rPr>
        <w:t xml:space="preserve"> permits. The check</w:t>
      </w:r>
      <w:r w:rsidR="004821F5" w:rsidRPr="00194E9F">
        <w:rPr>
          <w:sz w:val="20"/>
          <w:szCs w:val="20"/>
        </w:rPr>
        <w:t xml:space="preserve">s are </w:t>
      </w:r>
      <w:r w:rsidRPr="00194E9F">
        <w:rPr>
          <w:sz w:val="20"/>
          <w:szCs w:val="20"/>
        </w:rPr>
        <w:t>to be made payable to the Palmetto Hall</w:t>
      </w:r>
      <w:r w:rsidR="00CA3718" w:rsidRPr="00194E9F">
        <w:rPr>
          <w:sz w:val="20"/>
          <w:szCs w:val="20"/>
        </w:rPr>
        <w:t xml:space="preserve"> POA</w:t>
      </w:r>
      <w:r w:rsidRPr="00194E9F">
        <w:rPr>
          <w:sz w:val="20"/>
          <w:szCs w:val="20"/>
        </w:rPr>
        <w:t>.</w:t>
      </w:r>
    </w:p>
    <w:p w14:paraId="32DF8EDD" w14:textId="77777777" w:rsidR="00625313" w:rsidRPr="00194E9F" w:rsidRDefault="00625313" w:rsidP="00F177E1">
      <w:pPr>
        <w:pStyle w:val="ListParagraph"/>
        <w:numPr>
          <w:ilvl w:val="0"/>
          <w:numId w:val="7"/>
        </w:numPr>
        <w:rPr>
          <w:sz w:val="20"/>
          <w:szCs w:val="20"/>
        </w:rPr>
      </w:pPr>
      <w:r w:rsidRPr="00194E9F">
        <w:rPr>
          <w:sz w:val="20"/>
          <w:szCs w:val="20"/>
        </w:rPr>
        <w:t>The compliance deposit</w:t>
      </w:r>
      <w:r w:rsidR="004821F5" w:rsidRPr="00194E9F">
        <w:rPr>
          <w:sz w:val="20"/>
          <w:szCs w:val="20"/>
        </w:rPr>
        <w:t>(s)</w:t>
      </w:r>
      <w:r w:rsidR="003821F6" w:rsidRPr="00194E9F">
        <w:rPr>
          <w:sz w:val="20"/>
          <w:szCs w:val="20"/>
        </w:rPr>
        <w:fldChar w:fldCharType="begin"/>
      </w:r>
      <w:r w:rsidR="00BF1D20" w:rsidRPr="00194E9F">
        <w:instrText xml:space="preserve"> XE "</w:instrText>
      </w:r>
      <w:r w:rsidR="00BF1D20" w:rsidRPr="00194E9F">
        <w:rPr>
          <w:sz w:val="20"/>
          <w:szCs w:val="20"/>
        </w:rPr>
        <w:instrText>compliance deposit</w:instrText>
      </w:r>
      <w:r w:rsidR="00BF1D20" w:rsidRPr="00194E9F">
        <w:instrText xml:space="preserve">" </w:instrText>
      </w:r>
      <w:r w:rsidR="003821F6" w:rsidRPr="00194E9F">
        <w:rPr>
          <w:sz w:val="20"/>
          <w:szCs w:val="20"/>
        </w:rPr>
        <w:fldChar w:fldCharType="end"/>
      </w:r>
      <w:r w:rsidRPr="00194E9F">
        <w:rPr>
          <w:sz w:val="20"/>
          <w:szCs w:val="20"/>
        </w:rPr>
        <w:t xml:space="preserve"> </w:t>
      </w:r>
      <w:r w:rsidR="004821F5" w:rsidRPr="00194E9F">
        <w:rPr>
          <w:sz w:val="20"/>
          <w:szCs w:val="20"/>
        </w:rPr>
        <w:t>are</w:t>
      </w:r>
      <w:r w:rsidR="001C6132" w:rsidRPr="00194E9F">
        <w:rPr>
          <w:sz w:val="20"/>
          <w:szCs w:val="20"/>
        </w:rPr>
        <w:t xml:space="preserve"> </w:t>
      </w:r>
      <w:r w:rsidRPr="00194E9F">
        <w:rPr>
          <w:sz w:val="20"/>
          <w:szCs w:val="20"/>
        </w:rPr>
        <w:t xml:space="preserve">refundable </w:t>
      </w:r>
      <w:r w:rsidR="002B6EBA" w:rsidRPr="00194E9F">
        <w:rPr>
          <w:sz w:val="20"/>
          <w:szCs w:val="20"/>
        </w:rPr>
        <w:t>unless penalties</w:t>
      </w:r>
      <w:r w:rsidRPr="00194E9F">
        <w:rPr>
          <w:sz w:val="20"/>
          <w:szCs w:val="20"/>
        </w:rPr>
        <w:t xml:space="preserve"> have been imposed due to non-compliance with the Covenants</w:t>
      </w:r>
      <w:r w:rsidR="003821F6" w:rsidRPr="00194E9F">
        <w:rPr>
          <w:sz w:val="20"/>
          <w:szCs w:val="20"/>
        </w:rPr>
        <w:fldChar w:fldCharType="begin"/>
      </w:r>
      <w:r w:rsidR="00CE12BC" w:rsidRPr="00194E9F">
        <w:instrText xml:space="preserve"> XE "</w:instrText>
      </w:r>
      <w:r w:rsidR="00CE12BC" w:rsidRPr="00194E9F">
        <w:rPr>
          <w:sz w:val="20"/>
          <w:szCs w:val="20"/>
        </w:rPr>
        <w:instrText>Covenants</w:instrText>
      </w:r>
      <w:r w:rsidR="00CE12BC" w:rsidRPr="00194E9F">
        <w:instrText xml:space="preserve">" </w:instrText>
      </w:r>
      <w:r w:rsidR="003821F6" w:rsidRPr="00194E9F">
        <w:rPr>
          <w:sz w:val="20"/>
          <w:szCs w:val="20"/>
        </w:rPr>
        <w:fldChar w:fldCharType="end"/>
      </w:r>
      <w:r w:rsidRPr="00194E9F">
        <w:rPr>
          <w:sz w:val="20"/>
          <w:szCs w:val="20"/>
        </w:rPr>
        <w:t xml:space="preserve"> and/or the ARB</w:t>
      </w:r>
      <w:r w:rsidR="003821F6" w:rsidRPr="00194E9F">
        <w:rPr>
          <w:sz w:val="20"/>
          <w:szCs w:val="20"/>
        </w:rPr>
        <w:fldChar w:fldCharType="begin"/>
      </w:r>
      <w:r w:rsidR="00CE12BC" w:rsidRPr="00194E9F">
        <w:instrText xml:space="preserve"> XE "</w:instrText>
      </w:r>
      <w:r w:rsidR="00CE12BC" w:rsidRPr="00194E9F">
        <w:rPr>
          <w:sz w:val="20"/>
          <w:szCs w:val="20"/>
        </w:rPr>
        <w:instrText>ARB</w:instrText>
      </w:r>
      <w:r w:rsidR="00CE12BC" w:rsidRPr="00194E9F">
        <w:instrText xml:space="preserve">" </w:instrText>
      </w:r>
      <w:r w:rsidR="003821F6" w:rsidRPr="00194E9F">
        <w:rPr>
          <w:sz w:val="20"/>
          <w:szCs w:val="20"/>
        </w:rPr>
        <w:fldChar w:fldCharType="end"/>
      </w:r>
      <w:r w:rsidRPr="00194E9F">
        <w:rPr>
          <w:sz w:val="20"/>
          <w:szCs w:val="20"/>
        </w:rPr>
        <w:t xml:space="preserve"> </w:t>
      </w:r>
      <w:r w:rsidR="00CF7C04" w:rsidRPr="00194E9F">
        <w:rPr>
          <w:sz w:val="20"/>
          <w:szCs w:val="20"/>
        </w:rPr>
        <w:t>Standard</w:t>
      </w:r>
      <w:r w:rsidRPr="00194E9F">
        <w:rPr>
          <w:sz w:val="20"/>
          <w:szCs w:val="20"/>
        </w:rPr>
        <w:t>s</w:t>
      </w:r>
      <w:r w:rsidR="003821F6" w:rsidRPr="00194E9F">
        <w:rPr>
          <w:sz w:val="20"/>
          <w:szCs w:val="20"/>
        </w:rPr>
        <w:fldChar w:fldCharType="begin"/>
      </w:r>
      <w:r w:rsidR="00CE12BC" w:rsidRPr="00194E9F">
        <w:instrText xml:space="preserve"> XE "</w:instrText>
      </w:r>
      <w:r w:rsidR="00CE12BC" w:rsidRPr="00194E9F">
        <w:rPr>
          <w:sz w:val="20"/>
          <w:szCs w:val="20"/>
        </w:rPr>
        <w:instrText>Standards</w:instrText>
      </w:r>
      <w:r w:rsidR="00CE12BC" w:rsidRPr="00194E9F">
        <w:instrText xml:space="preserve">" </w:instrText>
      </w:r>
      <w:r w:rsidR="003821F6" w:rsidRPr="00194E9F">
        <w:rPr>
          <w:sz w:val="20"/>
          <w:szCs w:val="20"/>
        </w:rPr>
        <w:fldChar w:fldCharType="end"/>
      </w:r>
      <w:r w:rsidRPr="00194E9F">
        <w:rPr>
          <w:sz w:val="20"/>
          <w:szCs w:val="20"/>
        </w:rPr>
        <w:t>:</w:t>
      </w:r>
    </w:p>
    <w:p w14:paraId="45788834" w14:textId="646BF408" w:rsidR="008E3E4B" w:rsidRPr="00194E9F" w:rsidRDefault="008E3E4B" w:rsidP="00EC2659">
      <w:pPr>
        <w:pStyle w:val="ListParagraph"/>
        <w:numPr>
          <w:ilvl w:val="1"/>
          <w:numId w:val="7"/>
        </w:numPr>
        <w:ind w:left="1260" w:hanging="360"/>
        <w:rPr>
          <w:sz w:val="20"/>
          <w:szCs w:val="20"/>
        </w:rPr>
      </w:pPr>
      <w:r w:rsidRPr="00194E9F">
        <w:rPr>
          <w:sz w:val="20"/>
          <w:szCs w:val="20"/>
        </w:rPr>
        <w:t>After completion of the Final Inspection, the</w:t>
      </w:r>
      <w:r w:rsidR="00F77FE0" w:rsidRPr="00194E9F">
        <w:rPr>
          <w:sz w:val="20"/>
          <w:szCs w:val="20"/>
        </w:rPr>
        <w:t xml:space="preserve"> ARB Field</w:t>
      </w:r>
      <w:r w:rsidRPr="00194E9F">
        <w:rPr>
          <w:sz w:val="20"/>
          <w:szCs w:val="20"/>
        </w:rPr>
        <w:t xml:space="preserve"> Inspector will submit a report to the ARB. </w:t>
      </w:r>
    </w:p>
    <w:p w14:paraId="3C0E1D84" w14:textId="77777777" w:rsidR="00625313" w:rsidRPr="00194E9F" w:rsidRDefault="00625313" w:rsidP="00EC2659">
      <w:pPr>
        <w:pStyle w:val="ListParagraph"/>
        <w:numPr>
          <w:ilvl w:val="1"/>
          <w:numId w:val="7"/>
        </w:numPr>
        <w:ind w:left="1260" w:hanging="360"/>
        <w:jc w:val="both"/>
        <w:rPr>
          <w:sz w:val="20"/>
          <w:szCs w:val="20"/>
        </w:rPr>
      </w:pPr>
      <w:r w:rsidRPr="00194E9F">
        <w:rPr>
          <w:sz w:val="20"/>
          <w:szCs w:val="20"/>
        </w:rPr>
        <w:t>Compliance fund</w:t>
      </w:r>
      <w:r w:rsidR="004821F5" w:rsidRPr="00194E9F">
        <w:rPr>
          <w:sz w:val="20"/>
          <w:szCs w:val="20"/>
        </w:rPr>
        <w:t>s</w:t>
      </w:r>
      <w:r w:rsidRPr="00194E9F">
        <w:rPr>
          <w:sz w:val="20"/>
          <w:szCs w:val="20"/>
        </w:rPr>
        <w:t xml:space="preserve"> will be refunded within fifteen (15) days after final inspection and </w:t>
      </w:r>
      <w:r w:rsidR="004821F5" w:rsidRPr="00194E9F">
        <w:rPr>
          <w:sz w:val="20"/>
          <w:szCs w:val="20"/>
        </w:rPr>
        <w:t xml:space="preserve">ARB </w:t>
      </w:r>
      <w:r w:rsidRPr="00194E9F">
        <w:rPr>
          <w:sz w:val="20"/>
          <w:szCs w:val="20"/>
        </w:rPr>
        <w:t>approval</w:t>
      </w:r>
      <w:r w:rsidR="003821F6" w:rsidRPr="00194E9F">
        <w:rPr>
          <w:sz w:val="20"/>
          <w:szCs w:val="20"/>
        </w:rPr>
        <w:fldChar w:fldCharType="begin"/>
      </w:r>
      <w:r w:rsidR="00093151" w:rsidRPr="00194E9F">
        <w:instrText xml:space="preserve"> XE "</w:instrText>
      </w:r>
      <w:r w:rsidR="00093151" w:rsidRPr="00194E9F">
        <w:rPr>
          <w:sz w:val="20"/>
          <w:szCs w:val="20"/>
        </w:rPr>
        <w:instrText>approval</w:instrText>
      </w:r>
      <w:r w:rsidR="00093151" w:rsidRPr="00194E9F">
        <w:instrText xml:space="preserve">" </w:instrText>
      </w:r>
      <w:r w:rsidR="003821F6" w:rsidRPr="00194E9F">
        <w:rPr>
          <w:sz w:val="20"/>
          <w:szCs w:val="20"/>
        </w:rPr>
        <w:fldChar w:fldCharType="end"/>
      </w:r>
      <w:r w:rsidRPr="00194E9F">
        <w:rPr>
          <w:sz w:val="20"/>
          <w:szCs w:val="20"/>
        </w:rPr>
        <w:t>.</w:t>
      </w:r>
    </w:p>
    <w:p w14:paraId="048F16A4" w14:textId="77777777" w:rsidR="00625313" w:rsidRPr="00194E9F" w:rsidRDefault="00625313" w:rsidP="00EC2659">
      <w:pPr>
        <w:pStyle w:val="ListParagraph"/>
        <w:numPr>
          <w:ilvl w:val="1"/>
          <w:numId w:val="7"/>
        </w:numPr>
        <w:ind w:left="1260" w:hanging="360"/>
        <w:jc w:val="both"/>
        <w:rPr>
          <w:sz w:val="20"/>
          <w:szCs w:val="20"/>
        </w:rPr>
      </w:pPr>
      <w:r w:rsidRPr="00194E9F">
        <w:rPr>
          <w:sz w:val="20"/>
          <w:szCs w:val="20"/>
        </w:rPr>
        <w:t>If a request for the refund of a compliance deposit</w:t>
      </w:r>
      <w:r w:rsidR="004821F5" w:rsidRPr="00194E9F">
        <w:rPr>
          <w:sz w:val="20"/>
          <w:szCs w:val="20"/>
        </w:rPr>
        <w:t>(s)</w:t>
      </w:r>
      <w:r w:rsidR="003821F6" w:rsidRPr="00194E9F">
        <w:rPr>
          <w:sz w:val="20"/>
          <w:szCs w:val="20"/>
        </w:rPr>
        <w:fldChar w:fldCharType="begin"/>
      </w:r>
      <w:r w:rsidR="00BF1D20" w:rsidRPr="00194E9F">
        <w:instrText xml:space="preserve"> XE "</w:instrText>
      </w:r>
      <w:r w:rsidR="00BF1D20" w:rsidRPr="00194E9F">
        <w:rPr>
          <w:sz w:val="20"/>
          <w:szCs w:val="20"/>
        </w:rPr>
        <w:instrText>compliance deposit</w:instrText>
      </w:r>
      <w:r w:rsidR="00BF1D20" w:rsidRPr="00194E9F">
        <w:instrText xml:space="preserve">" </w:instrText>
      </w:r>
      <w:r w:rsidR="003821F6" w:rsidRPr="00194E9F">
        <w:rPr>
          <w:sz w:val="20"/>
          <w:szCs w:val="20"/>
        </w:rPr>
        <w:fldChar w:fldCharType="end"/>
      </w:r>
      <w:r w:rsidRPr="00194E9F">
        <w:rPr>
          <w:sz w:val="20"/>
          <w:szCs w:val="20"/>
        </w:rPr>
        <w:t xml:space="preserve"> has not been received within 180 days of the issuance of the Certificate of Occupancy</w:t>
      </w:r>
      <w:r w:rsidR="003821F6" w:rsidRPr="00194E9F">
        <w:rPr>
          <w:sz w:val="20"/>
          <w:szCs w:val="20"/>
        </w:rPr>
        <w:fldChar w:fldCharType="begin"/>
      </w:r>
      <w:r w:rsidR="00C35623" w:rsidRPr="00194E9F">
        <w:instrText xml:space="preserve"> XE "</w:instrText>
      </w:r>
      <w:r w:rsidR="00C35623" w:rsidRPr="00194E9F">
        <w:rPr>
          <w:sz w:val="20"/>
          <w:szCs w:val="20"/>
        </w:rPr>
        <w:instrText>Certificate of Occupancy</w:instrText>
      </w:r>
      <w:r w:rsidR="00C35623" w:rsidRPr="00194E9F">
        <w:instrText xml:space="preserve">" </w:instrText>
      </w:r>
      <w:r w:rsidR="003821F6" w:rsidRPr="00194E9F">
        <w:rPr>
          <w:sz w:val="20"/>
          <w:szCs w:val="20"/>
        </w:rPr>
        <w:fldChar w:fldCharType="end"/>
      </w:r>
      <w:r w:rsidRPr="00194E9F">
        <w:rPr>
          <w:sz w:val="20"/>
          <w:szCs w:val="20"/>
        </w:rPr>
        <w:t xml:space="preserve"> or, in the case of a major addition/renovation, after final inspection, the ARB</w:t>
      </w:r>
      <w:r w:rsidR="003821F6" w:rsidRPr="00194E9F">
        <w:rPr>
          <w:sz w:val="20"/>
          <w:szCs w:val="20"/>
        </w:rPr>
        <w:fldChar w:fldCharType="begin"/>
      </w:r>
      <w:r w:rsidR="00CE12BC" w:rsidRPr="00194E9F">
        <w:instrText xml:space="preserve"> XE "</w:instrText>
      </w:r>
      <w:r w:rsidR="00CE12BC" w:rsidRPr="00194E9F">
        <w:rPr>
          <w:sz w:val="20"/>
          <w:szCs w:val="20"/>
        </w:rPr>
        <w:instrText>ARB</w:instrText>
      </w:r>
      <w:r w:rsidR="00CE12BC" w:rsidRPr="00194E9F">
        <w:instrText xml:space="preserve">" </w:instrText>
      </w:r>
      <w:r w:rsidR="003821F6" w:rsidRPr="00194E9F">
        <w:rPr>
          <w:sz w:val="20"/>
          <w:szCs w:val="20"/>
        </w:rPr>
        <w:fldChar w:fldCharType="end"/>
      </w:r>
      <w:r w:rsidRPr="00194E9F">
        <w:rPr>
          <w:sz w:val="20"/>
          <w:szCs w:val="20"/>
        </w:rPr>
        <w:t xml:space="preserve"> will advise, in writing, that the compliance deposit</w:t>
      </w:r>
      <w:r w:rsidR="004821F5" w:rsidRPr="00194E9F">
        <w:rPr>
          <w:sz w:val="20"/>
          <w:szCs w:val="20"/>
        </w:rPr>
        <w:t>(s)</w:t>
      </w:r>
      <w:r w:rsidRPr="00194E9F">
        <w:rPr>
          <w:sz w:val="20"/>
          <w:szCs w:val="20"/>
        </w:rPr>
        <w:t xml:space="preserve"> remains open and will be forfeited if a request for reimbursement, in writing, is not received within 60 days of notification.</w:t>
      </w:r>
    </w:p>
    <w:p w14:paraId="00644236" w14:textId="393056FF" w:rsidR="00625313" w:rsidRPr="00194E9F" w:rsidRDefault="00625313" w:rsidP="00CE3F58">
      <w:pPr>
        <w:pStyle w:val="ListParagraph"/>
        <w:numPr>
          <w:ilvl w:val="0"/>
          <w:numId w:val="7"/>
        </w:numPr>
        <w:spacing w:before="240"/>
        <w:jc w:val="both"/>
        <w:rPr>
          <w:sz w:val="20"/>
          <w:szCs w:val="20"/>
        </w:rPr>
      </w:pPr>
      <w:r w:rsidRPr="00194E9F">
        <w:rPr>
          <w:sz w:val="20"/>
          <w:szCs w:val="20"/>
        </w:rPr>
        <w:t>An inspection deposit</w:t>
      </w:r>
      <w:r w:rsidR="003821F6" w:rsidRPr="00194E9F">
        <w:rPr>
          <w:sz w:val="20"/>
          <w:szCs w:val="20"/>
        </w:rPr>
        <w:fldChar w:fldCharType="begin"/>
      </w:r>
      <w:r w:rsidR="00297F05" w:rsidRPr="00194E9F">
        <w:instrText xml:space="preserve"> XE "</w:instrText>
      </w:r>
      <w:r w:rsidR="00297F05" w:rsidRPr="00194E9F">
        <w:rPr>
          <w:sz w:val="20"/>
          <w:szCs w:val="20"/>
        </w:rPr>
        <w:instrText>inspection deposit</w:instrText>
      </w:r>
      <w:r w:rsidR="00297F05" w:rsidRPr="00194E9F">
        <w:instrText xml:space="preserve">" </w:instrText>
      </w:r>
      <w:r w:rsidR="003821F6" w:rsidRPr="00194E9F">
        <w:rPr>
          <w:sz w:val="20"/>
          <w:szCs w:val="20"/>
        </w:rPr>
        <w:fldChar w:fldCharType="end"/>
      </w:r>
      <w:r w:rsidRPr="00194E9F">
        <w:rPr>
          <w:sz w:val="20"/>
          <w:szCs w:val="20"/>
        </w:rPr>
        <w:t xml:space="preserve"> of $2,</w:t>
      </w:r>
      <w:r w:rsidR="004821F5" w:rsidRPr="00194E9F">
        <w:rPr>
          <w:sz w:val="20"/>
          <w:szCs w:val="20"/>
        </w:rPr>
        <w:t>500</w:t>
      </w:r>
      <w:r w:rsidRPr="00194E9F">
        <w:rPr>
          <w:sz w:val="20"/>
          <w:szCs w:val="20"/>
        </w:rPr>
        <w:t xml:space="preserve">.00 </w:t>
      </w:r>
      <w:r w:rsidR="00F44D6E" w:rsidRPr="00194E9F">
        <w:rPr>
          <w:sz w:val="20"/>
          <w:szCs w:val="20"/>
        </w:rPr>
        <w:t xml:space="preserve">must be </w:t>
      </w:r>
      <w:r w:rsidR="00423735" w:rsidRPr="00194E9F">
        <w:rPr>
          <w:sz w:val="20"/>
          <w:szCs w:val="20"/>
        </w:rPr>
        <w:t xml:space="preserve">submitted and paid by the </w:t>
      </w:r>
      <w:r w:rsidR="00065E52" w:rsidRPr="00194E9F">
        <w:rPr>
          <w:sz w:val="20"/>
          <w:szCs w:val="20"/>
        </w:rPr>
        <w:t>builder with</w:t>
      </w:r>
      <w:r w:rsidRPr="00194E9F">
        <w:rPr>
          <w:sz w:val="20"/>
          <w:szCs w:val="20"/>
        </w:rPr>
        <w:t xml:space="preserve"> all new construction</w:t>
      </w:r>
      <w:r w:rsidR="003821F6" w:rsidRPr="00194E9F">
        <w:rPr>
          <w:sz w:val="20"/>
          <w:szCs w:val="20"/>
        </w:rPr>
        <w:fldChar w:fldCharType="begin"/>
      </w:r>
      <w:r w:rsidR="00CE12BC" w:rsidRPr="00194E9F">
        <w:instrText xml:space="preserve"> XE "</w:instrText>
      </w:r>
      <w:r w:rsidR="00CE12BC" w:rsidRPr="00194E9F">
        <w:rPr>
          <w:sz w:val="20"/>
          <w:szCs w:val="20"/>
        </w:rPr>
        <w:instrText>new construction</w:instrText>
      </w:r>
      <w:r w:rsidR="00CE12BC" w:rsidRPr="00194E9F">
        <w:instrText xml:space="preserve">" </w:instrText>
      </w:r>
      <w:r w:rsidR="003821F6" w:rsidRPr="00194E9F">
        <w:rPr>
          <w:sz w:val="20"/>
          <w:szCs w:val="20"/>
        </w:rPr>
        <w:fldChar w:fldCharType="end"/>
      </w:r>
      <w:r w:rsidRPr="00194E9F">
        <w:rPr>
          <w:sz w:val="20"/>
          <w:szCs w:val="20"/>
        </w:rPr>
        <w:t xml:space="preserve"> submissions</w:t>
      </w:r>
      <w:r w:rsidR="003821F6" w:rsidRPr="00194E9F">
        <w:rPr>
          <w:sz w:val="20"/>
          <w:szCs w:val="20"/>
        </w:rPr>
        <w:fldChar w:fldCharType="begin"/>
      </w:r>
      <w:r w:rsidR="00093151" w:rsidRPr="00194E9F">
        <w:instrText xml:space="preserve"> XE "</w:instrText>
      </w:r>
      <w:r w:rsidR="00093151" w:rsidRPr="00194E9F">
        <w:rPr>
          <w:sz w:val="20"/>
          <w:szCs w:val="20"/>
        </w:rPr>
        <w:instrText>submissions</w:instrText>
      </w:r>
      <w:r w:rsidR="00093151" w:rsidRPr="00194E9F">
        <w:instrText xml:space="preserve">" </w:instrText>
      </w:r>
      <w:r w:rsidR="003821F6" w:rsidRPr="00194E9F">
        <w:rPr>
          <w:sz w:val="20"/>
          <w:szCs w:val="20"/>
        </w:rPr>
        <w:fldChar w:fldCharType="end"/>
      </w:r>
      <w:r w:rsidRPr="00194E9F">
        <w:rPr>
          <w:sz w:val="20"/>
          <w:szCs w:val="20"/>
        </w:rPr>
        <w:t>. This deposit is refundable upon compliance with the requirements outlined in the Inspection Fees</w:t>
      </w:r>
      <w:r w:rsidR="003821F6" w:rsidRPr="00194E9F">
        <w:rPr>
          <w:sz w:val="20"/>
          <w:szCs w:val="20"/>
        </w:rPr>
        <w:fldChar w:fldCharType="begin"/>
      </w:r>
      <w:r w:rsidR="00BF1D20" w:rsidRPr="00194E9F">
        <w:instrText xml:space="preserve"> XE "</w:instrText>
      </w:r>
      <w:r w:rsidR="00BF1D20" w:rsidRPr="00194E9F">
        <w:rPr>
          <w:sz w:val="20"/>
          <w:szCs w:val="20"/>
        </w:rPr>
        <w:instrText>Fees</w:instrText>
      </w:r>
      <w:r w:rsidR="00BF1D20" w:rsidRPr="00194E9F">
        <w:instrText xml:space="preserve">" </w:instrText>
      </w:r>
      <w:r w:rsidR="003821F6" w:rsidRPr="00194E9F">
        <w:rPr>
          <w:sz w:val="20"/>
          <w:szCs w:val="20"/>
        </w:rPr>
        <w:fldChar w:fldCharType="end"/>
      </w:r>
      <w:r w:rsidRPr="00194E9F">
        <w:rPr>
          <w:sz w:val="20"/>
          <w:szCs w:val="20"/>
        </w:rPr>
        <w:t xml:space="preserve"> </w:t>
      </w:r>
      <w:r w:rsidR="00CE3F58" w:rsidRPr="00194E9F">
        <w:rPr>
          <w:sz w:val="20"/>
          <w:szCs w:val="20"/>
        </w:rPr>
        <w:t>(</w:t>
      </w:r>
      <w:r w:rsidR="00FB5A4C" w:rsidRPr="00194E9F">
        <w:rPr>
          <w:sz w:val="20"/>
          <w:szCs w:val="20"/>
        </w:rPr>
        <w:t>item</w:t>
      </w:r>
      <w:r w:rsidR="007B50EE" w:rsidRPr="00194E9F">
        <w:rPr>
          <w:sz w:val="20"/>
          <w:szCs w:val="20"/>
        </w:rPr>
        <w:t xml:space="preserve"> 4.</w:t>
      </w:r>
      <w:r w:rsidRPr="00194E9F">
        <w:rPr>
          <w:sz w:val="20"/>
          <w:szCs w:val="20"/>
        </w:rPr>
        <w:t xml:space="preserve"> </w:t>
      </w:r>
      <w:r w:rsidR="00CE3F58" w:rsidRPr="00194E9F">
        <w:rPr>
          <w:sz w:val="20"/>
          <w:szCs w:val="20"/>
        </w:rPr>
        <w:t>b</w:t>
      </w:r>
      <w:r w:rsidRPr="00194E9F">
        <w:rPr>
          <w:sz w:val="20"/>
          <w:szCs w:val="20"/>
        </w:rPr>
        <w:t>elow</w:t>
      </w:r>
      <w:r w:rsidR="00CE3F58" w:rsidRPr="00194E9F">
        <w:rPr>
          <w:sz w:val="20"/>
          <w:szCs w:val="20"/>
        </w:rPr>
        <w:t>)</w:t>
      </w:r>
      <w:r w:rsidRPr="00194E9F">
        <w:rPr>
          <w:sz w:val="20"/>
          <w:szCs w:val="20"/>
        </w:rPr>
        <w:t xml:space="preserve">. Failure to </w:t>
      </w:r>
      <w:r w:rsidR="006B6F74" w:rsidRPr="00194E9F">
        <w:rPr>
          <w:sz w:val="20"/>
          <w:szCs w:val="20"/>
        </w:rPr>
        <w:t>obtain</w:t>
      </w:r>
      <w:r w:rsidR="00086258" w:rsidRPr="00194E9F">
        <w:rPr>
          <w:sz w:val="20"/>
          <w:szCs w:val="20"/>
        </w:rPr>
        <w:t xml:space="preserve"> approval</w:t>
      </w:r>
      <w:r w:rsidR="006B6F74" w:rsidRPr="00194E9F">
        <w:rPr>
          <w:sz w:val="20"/>
          <w:szCs w:val="20"/>
        </w:rPr>
        <w:t xml:space="preserve"> for any required </w:t>
      </w:r>
      <w:proofErr w:type="gramStart"/>
      <w:r w:rsidR="006B6F74" w:rsidRPr="00194E9F">
        <w:rPr>
          <w:sz w:val="20"/>
          <w:szCs w:val="20"/>
        </w:rPr>
        <w:t>inspection,</w:t>
      </w:r>
      <w:proofErr w:type="gramEnd"/>
      <w:r w:rsidR="006B6F74" w:rsidRPr="00194E9F">
        <w:rPr>
          <w:color w:val="FF0000"/>
          <w:sz w:val="20"/>
          <w:szCs w:val="20"/>
        </w:rPr>
        <w:t xml:space="preserve"> </w:t>
      </w:r>
      <w:r w:rsidR="003C404E" w:rsidRPr="00194E9F">
        <w:rPr>
          <w:sz w:val="20"/>
          <w:szCs w:val="20"/>
        </w:rPr>
        <w:t xml:space="preserve">may result in a </w:t>
      </w:r>
      <w:r w:rsidR="00523EF4" w:rsidRPr="00194E9F">
        <w:rPr>
          <w:sz w:val="20"/>
          <w:szCs w:val="20"/>
        </w:rPr>
        <w:t>forfeiture of compliance deposit.</w:t>
      </w:r>
    </w:p>
    <w:p w14:paraId="214CC0AD" w14:textId="4CDF2B24" w:rsidR="005476BF" w:rsidRPr="00194E9F" w:rsidRDefault="00423735" w:rsidP="00F177E1">
      <w:pPr>
        <w:pStyle w:val="ListParagraph"/>
        <w:numPr>
          <w:ilvl w:val="0"/>
          <w:numId w:val="7"/>
        </w:numPr>
        <w:jc w:val="both"/>
        <w:rPr>
          <w:sz w:val="20"/>
          <w:szCs w:val="20"/>
        </w:rPr>
      </w:pPr>
      <w:r w:rsidRPr="00194E9F">
        <w:rPr>
          <w:sz w:val="20"/>
          <w:szCs w:val="20"/>
        </w:rPr>
        <w:t>I</w:t>
      </w:r>
      <w:r w:rsidR="005476BF" w:rsidRPr="00194E9F">
        <w:rPr>
          <w:sz w:val="20"/>
          <w:szCs w:val="20"/>
        </w:rPr>
        <w:t xml:space="preserve">nspection </w:t>
      </w:r>
      <w:r w:rsidRPr="00194E9F">
        <w:rPr>
          <w:sz w:val="20"/>
          <w:szCs w:val="20"/>
        </w:rPr>
        <w:t xml:space="preserve">failure due </w:t>
      </w:r>
      <w:r w:rsidR="00AE0E87" w:rsidRPr="00194E9F">
        <w:rPr>
          <w:sz w:val="20"/>
          <w:szCs w:val="20"/>
        </w:rPr>
        <w:t>to owner</w:t>
      </w:r>
      <w:r w:rsidR="003D5685" w:rsidRPr="00194E9F">
        <w:rPr>
          <w:sz w:val="20"/>
          <w:szCs w:val="20"/>
        </w:rPr>
        <w:t xml:space="preserve">, builder, or landscaper’s </w:t>
      </w:r>
      <w:r w:rsidRPr="00194E9F">
        <w:rPr>
          <w:sz w:val="20"/>
          <w:szCs w:val="20"/>
        </w:rPr>
        <w:t xml:space="preserve">negligence </w:t>
      </w:r>
      <w:r w:rsidR="003D5685" w:rsidRPr="00194E9F">
        <w:rPr>
          <w:sz w:val="20"/>
          <w:szCs w:val="20"/>
        </w:rPr>
        <w:t xml:space="preserve">  </w:t>
      </w:r>
      <w:r w:rsidRPr="00194E9F">
        <w:rPr>
          <w:sz w:val="20"/>
          <w:szCs w:val="20"/>
        </w:rPr>
        <w:t xml:space="preserve">in </w:t>
      </w:r>
      <w:r w:rsidR="003D5685" w:rsidRPr="00194E9F">
        <w:rPr>
          <w:sz w:val="20"/>
          <w:szCs w:val="20"/>
        </w:rPr>
        <w:t>comply</w:t>
      </w:r>
      <w:r w:rsidRPr="00194E9F">
        <w:rPr>
          <w:sz w:val="20"/>
          <w:szCs w:val="20"/>
        </w:rPr>
        <w:t>ing</w:t>
      </w:r>
      <w:r w:rsidR="003D5685" w:rsidRPr="00194E9F">
        <w:rPr>
          <w:sz w:val="20"/>
          <w:szCs w:val="20"/>
        </w:rPr>
        <w:t xml:space="preserve"> with the </w:t>
      </w:r>
      <w:r w:rsidRPr="00194E9F">
        <w:rPr>
          <w:sz w:val="20"/>
          <w:szCs w:val="20"/>
        </w:rPr>
        <w:t>s</w:t>
      </w:r>
      <w:r w:rsidR="003D5685" w:rsidRPr="00194E9F">
        <w:rPr>
          <w:sz w:val="20"/>
          <w:szCs w:val="20"/>
        </w:rPr>
        <w:t xml:space="preserve">tandards, or failure to be ready </w:t>
      </w:r>
      <w:r w:rsidRPr="00194E9F">
        <w:rPr>
          <w:sz w:val="20"/>
          <w:szCs w:val="20"/>
        </w:rPr>
        <w:t xml:space="preserve">at </w:t>
      </w:r>
      <w:r w:rsidR="00C8263E" w:rsidRPr="00194E9F">
        <w:rPr>
          <w:sz w:val="20"/>
          <w:szCs w:val="20"/>
        </w:rPr>
        <w:t>the time</w:t>
      </w:r>
      <w:r w:rsidR="003D5685" w:rsidRPr="00194E9F">
        <w:rPr>
          <w:sz w:val="20"/>
          <w:szCs w:val="20"/>
        </w:rPr>
        <w:t xml:space="preserve"> of the request </w:t>
      </w:r>
      <w:r w:rsidR="00120746" w:rsidRPr="00194E9F">
        <w:rPr>
          <w:sz w:val="20"/>
          <w:szCs w:val="20"/>
        </w:rPr>
        <w:t>may</w:t>
      </w:r>
      <w:r w:rsidRPr="00194E9F">
        <w:rPr>
          <w:sz w:val="20"/>
          <w:szCs w:val="20"/>
        </w:rPr>
        <w:t xml:space="preserve"> result in forfeiture of </w:t>
      </w:r>
      <w:r w:rsidR="00120746" w:rsidRPr="00194E9F">
        <w:rPr>
          <w:sz w:val="20"/>
          <w:szCs w:val="20"/>
        </w:rPr>
        <w:t xml:space="preserve">a portion </w:t>
      </w:r>
      <w:r w:rsidR="002D5B2C" w:rsidRPr="00194E9F">
        <w:rPr>
          <w:sz w:val="20"/>
          <w:szCs w:val="20"/>
        </w:rPr>
        <w:t>o</w:t>
      </w:r>
      <w:r w:rsidR="00545BEB" w:rsidRPr="00194E9F">
        <w:rPr>
          <w:sz w:val="20"/>
          <w:szCs w:val="20"/>
        </w:rPr>
        <w:t xml:space="preserve">f </w:t>
      </w:r>
      <w:r w:rsidR="000E3178" w:rsidRPr="00194E9F">
        <w:rPr>
          <w:sz w:val="20"/>
          <w:szCs w:val="20"/>
        </w:rPr>
        <w:t>or</w:t>
      </w:r>
      <w:r w:rsidR="00545BEB" w:rsidRPr="00194E9F">
        <w:rPr>
          <w:sz w:val="20"/>
          <w:szCs w:val="20"/>
        </w:rPr>
        <w:t xml:space="preserve"> </w:t>
      </w:r>
      <w:r w:rsidR="002D5B2C" w:rsidRPr="00194E9F">
        <w:rPr>
          <w:sz w:val="20"/>
          <w:szCs w:val="20"/>
        </w:rPr>
        <w:t>the entire</w:t>
      </w:r>
      <w:r w:rsidR="00CA3718" w:rsidRPr="00194E9F">
        <w:rPr>
          <w:sz w:val="20"/>
          <w:szCs w:val="20"/>
        </w:rPr>
        <w:t xml:space="preserve"> </w:t>
      </w:r>
      <w:r w:rsidRPr="00194E9F">
        <w:rPr>
          <w:sz w:val="20"/>
          <w:szCs w:val="20"/>
        </w:rPr>
        <w:t xml:space="preserve">compliance refund. </w:t>
      </w:r>
      <w:r w:rsidR="000E3178" w:rsidRPr="00194E9F">
        <w:rPr>
          <w:sz w:val="20"/>
          <w:szCs w:val="20"/>
        </w:rPr>
        <w:t xml:space="preserve"> </w:t>
      </w:r>
    </w:p>
    <w:p w14:paraId="18886306" w14:textId="77777777" w:rsidR="00677825" w:rsidRPr="00194E9F" w:rsidRDefault="00625313" w:rsidP="00F177E1">
      <w:pPr>
        <w:pStyle w:val="ListParagraph"/>
        <w:numPr>
          <w:ilvl w:val="0"/>
          <w:numId w:val="7"/>
        </w:numPr>
        <w:jc w:val="both"/>
        <w:rPr>
          <w:bCs/>
          <w:kern w:val="28"/>
          <w:sz w:val="20"/>
          <w:szCs w:val="20"/>
        </w:rPr>
      </w:pPr>
      <w:r w:rsidRPr="00194E9F">
        <w:rPr>
          <w:sz w:val="20"/>
          <w:szCs w:val="20"/>
        </w:rPr>
        <w:t>ARB</w:t>
      </w:r>
      <w:r w:rsidR="003821F6" w:rsidRPr="00194E9F">
        <w:rPr>
          <w:sz w:val="20"/>
          <w:szCs w:val="20"/>
        </w:rPr>
        <w:fldChar w:fldCharType="begin"/>
      </w:r>
      <w:r w:rsidR="00CE12BC" w:rsidRPr="00194E9F">
        <w:rPr>
          <w:sz w:val="20"/>
          <w:szCs w:val="20"/>
        </w:rPr>
        <w:instrText xml:space="preserve"> XE "ARB" </w:instrText>
      </w:r>
      <w:r w:rsidR="003821F6" w:rsidRPr="00194E9F">
        <w:rPr>
          <w:sz w:val="20"/>
          <w:szCs w:val="20"/>
        </w:rPr>
        <w:fldChar w:fldCharType="end"/>
      </w:r>
      <w:r w:rsidRPr="00194E9F">
        <w:rPr>
          <w:sz w:val="20"/>
          <w:szCs w:val="20"/>
        </w:rPr>
        <w:t xml:space="preserve"> refund checks for Compliance Deposit monies </w:t>
      </w:r>
      <w:r w:rsidRPr="00194E9F">
        <w:rPr>
          <w:color w:val="000000"/>
          <w:sz w:val="20"/>
          <w:szCs w:val="20"/>
        </w:rPr>
        <w:t>will be made payable to the original party or parties who submitted the deposit</w:t>
      </w:r>
      <w:r w:rsidRPr="00194E9F">
        <w:rPr>
          <w:b/>
          <w:bCs/>
          <w:color w:val="FF0000"/>
          <w:sz w:val="20"/>
          <w:szCs w:val="20"/>
        </w:rPr>
        <w:t xml:space="preserve"> </w:t>
      </w:r>
      <w:r w:rsidRPr="00194E9F">
        <w:rPr>
          <w:sz w:val="20"/>
          <w:szCs w:val="20"/>
        </w:rPr>
        <w:t>unless written instructions from the original party who made the payment to do otherwise are received and are on file.</w:t>
      </w:r>
      <w:r w:rsidR="006B6F74" w:rsidRPr="00194E9F">
        <w:rPr>
          <w:kern w:val="28"/>
          <w:sz w:val="20"/>
          <w:szCs w:val="20"/>
        </w:rPr>
        <w:t xml:space="preserve"> </w:t>
      </w:r>
      <w:r w:rsidR="00677825" w:rsidRPr="00194E9F">
        <w:rPr>
          <w:kern w:val="28"/>
          <w:sz w:val="20"/>
          <w:szCs w:val="20"/>
        </w:rPr>
        <w:t xml:space="preserve"> </w:t>
      </w:r>
    </w:p>
    <w:p w14:paraId="434BAB8E" w14:textId="36383135" w:rsidR="00FE4696" w:rsidRPr="008C3F07" w:rsidRDefault="00FE4696" w:rsidP="00FE4696">
      <w:pPr>
        <w:pStyle w:val="ListParagraph"/>
        <w:numPr>
          <w:ilvl w:val="0"/>
          <w:numId w:val="7"/>
        </w:numPr>
        <w:jc w:val="both"/>
        <w:rPr>
          <w:bCs/>
          <w:kern w:val="28"/>
          <w:sz w:val="20"/>
          <w:szCs w:val="20"/>
        </w:rPr>
      </w:pPr>
      <w:r w:rsidRPr="008C3F07">
        <w:rPr>
          <w:bCs/>
          <w:kern w:val="28"/>
          <w:sz w:val="20"/>
          <w:szCs w:val="20"/>
        </w:rPr>
        <w:t>Compliance deposits may be forfeit</w:t>
      </w:r>
      <w:r w:rsidR="00D90FC2" w:rsidRPr="008C3F07">
        <w:rPr>
          <w:bCs/>
          <w:kern w:val="28"/>
          <w:sz w:val="20"/>
          <w:szCs w:val="20"/>
        </w:rPr>
        <w:t>ed</w:t>
      </w:r>
      <w:r w:rsidRPr="008C3F07">
        <w:rPr>
          <w:bCs/>
          <w:kern w:val="28"/>
          <w:sz w:val="20"/>
          <w:szCs w:val="20"/>
        </w:rPr>
        <w:t xml:space="preserve"> if the project is not completed in </w:t>
      </w:r>
      <w:r w:rsidR="00190FCE">
        <w:rPr>
          <w:bCs/>
          <w:kern w:val="28"/>
          <w:sz w:val="20"/>
          <w:szCs w:val="20"/>
        </w:rPr>
        <w:t xml:space="preserve">the </w:t>
      </w:r>
      <w:r w:rsidRPr="008C3F07">
        <w:rPr>
          <w:bCs/>
          <w:kern w:val="28"/>
          <w:sz w:val="20"/>
          <w:szCs w:val="20"/>
        </w:rPr>
        <w:t xml:space="preserve">time agreed, inspection failures are not corrected in a timely basis, or </w:t>
      </w:r>
      <w:r w:rsidR="00C23AC3">
        <w:rPr>
          <w:bCs/>
          <w:kern w:val="28"/>
          <w:sz w:val="20"/>
          <w:szCs w:val="20"/>
        </w:rPr>
        <w:t xml:space="preserve">if </w:t>
      </w:r>
      <w:r w:rsidRPr="008C3F07">
        <w:rPr>
          <w:bCs/>
          <w:kern w:val="28"/>
          <w:sz w:val="20"/>
          <w:szCs w:val="20"/>
        </w:rPr>
        <w:t xml:space="preserve">they are repeated. </w:t>
      </w:r>
      <w:r w:rsidRPr="008C3F07">
        <w:rPr>
          <w:b/>
          <w:bCs/>
          <w:kern w:val="28"/>
          <w:sz w:val="20"/>
          <w:szCs w:val="20"/>
        </w:rPr>
        <w:t>See Exhibit 4</w:t>
      </w:r>
      <w:r w:rsidRPr="008C3F07">
        <w:rPr>
          <w:bCs/>
          <w:kern w:val="28"/>
          <w:sz w:val="20"/>
          <w:szCs w:val="20"/>
        </w:rPr>
        <w:t xml:space="preserve"> for the Guideline for Inspection Compliance Escalation.</w:t>
      </w:r>
    </w:p>
    <w:p w14:paraId="49014046" w14:textId="77777777" w:rsidR="00FE4696" w:rsidRPr="008C3F07" w:rsidRDefault="00FE4696" w:rsidP="00FE4696">
      <w:pPr>
        <w:pStyle w:val="ListParagraph"/>
        <w:numPr>
          <w:ilvl w:val="0"/>
          <w:numId w:val="7"/>
        </w:numPr>
        <w:jc w:val="both"/>
        <w:rPr>
          <w:bCs/>
          <w:kern w:val="28"/>
          <w:sz w:val="20"/>
          <w:szCs w:val="20"/>
        </w:rPr>
      </w:pPr>
      <w:r w:rsidRPr="008C3F07">
        <w:rPr>
          <w:bCs/>
          <w:kern w:val="28"/>
          <w:sz w:val="20"/>
          <w:szCs w:val="20"/>
        </w:rPr>
        <w:t>Regarding a new home construction project not being completed within the twelve (12) month period, the following fines will be imposed and deducted f</w:t>
      </w:r>
      <w:r w:rsidR="00892D1D" w:rsidRPr="008C3F07">
        <w:rPr>
          <w:bCs/>
          <w:kern w:val="28"/>
          <w:sz w:val="20"/>
          <w:szCs w:val="20"/>
        </w:rPr>
        <w:t>rom</w:t>
      </w:r>
      <w:r w:rsidRPr="008C3F07">
        <w:rPr>
          <w:bCs/>
          <w:kern w:val="28"/>
          <w:sz w:val="20"/>
          <w:szCs w:val="20"/>
        </w:rPr>
        <w:t xml:space="preserve"> the compliance deposits before refunds are returned.</w:t>
      </w:r>
    </w:p>
    <w:p w14:paraId="500BA787" w14:textId="77777777" w:rsidR="00FE4696" w:rsidRPr="008C3F07" w:rsidRDefault="00FE4696" w:rsidP="00FE4696">
      <w:pPr>
        <w:pStyle w:val="ListParagraph"/>
        <w:numPr>
          <w:ilvl w:val="1"/>
          <w:numId w:val="7"/>
        </w:numPr>
        <w:jc w:val="both"/>
        <w:rPr>
          <w:bCs/>
          <w:kern w:val="28"/>
          <w:sz w:val="20"/>
          <w:szCs w:val="20"/>
        </w:rPr>
      </w:pPr>
      <w:r w:rsidRPr="008C3F07">
        <w:rPr>
          <w:bCs/>
          <w:kern w:val="28"/>
          <w:sz w:val="20"/>
          <w:szCs w:val="20"/>
        </w:rPr>
        <w:t>The Builder has twelve (12) months from the date of the Clearing Permit being posted to complete the project and receive the final ARB inspection.</w:t>
      </w:r>
    </w:p>
    <w:p w14:paraId="6A26C7AC" w14:textId="77777777" w:rsidR="00FE4696" w:rsidRPr="008C3F07" w:rsidRDefault="00FE4696" w:rsidP="00FE4696">
      <w:pPr>
        <w:pStyle w:val="ListParagraph"/>
        <w:numPr>
          <w:ilvl w:val="1"/>
          <w:numId w:val="7"/>
        </w:numPr>
        <w:jc w:val="both"/>
        <w:rPr>
          <w:bCs/>
          <w:kern w:val="28"/>
          <w:sz w:val="20"/>
          <w:szCs w:val="20"/>
        </w:rPr>
      </w:pPr>
      <w:r w:rsidRPr="008C3F07">
        <w:rPr>
          <w:bCs/>
          <w:kern w:val="28"/>
          <w:sz w:val="20"/>
          <w:szCs w:val="20"/>
        </w:rPr>
        <w:t>The ARB may grant extensions provided they receive a written request from the builder/owner with a justifiable reason</w:t>
      </w:r>
      <w:r w:rsidR="00D90FC2" w:rsidRPr="008C3F07">
        <w:rPr>
          <w:bCs/>
          <w:kern w:val="28"/>
          <w:sz w:val="20"/>
          <w:szCs w:val="20"/>
        </w:rPr>
        <w:t xml:space="preserve">. </w:t>
      </w:r>
    </w:p>
    <w:p w14:paraId="6CC70552" w14:textId="77777777" w:rsidR="00FE4696" w:rsidRPr="008C3F07" w:rsidRDefault="00FE4696" w:rsidP="00FE4696">
      <w:pPr>
        <w:pStyle w:val="ListParagraph"/>
        <w:numPr>
          <w:ilvl w:val="1"/>
          <w:numId w:val="7"/>
        </w:numPr>
        <w:jc w:val="both"/>
        <w:rPr>
          <w:bCs/>
          <w:kern w:val="28"/>
          <w:sz w:val="20"/>
          <w:szCs w:val="20"/>
        </w:rPr>
      </w:pPr>
      <w:r w:rsidRPr="008C3F07">
        <w:rPr>
          <w:bCs/>
          <w:kern w:val="28"/>
          <w:sz w:val="20"/>
          <w:szCs w:val="20"/>
        </w:rPr>
        <w:t>Fines will be as follows:</w:t>
      </w:r>
    </w:p>
    <w:p w14:paraId="2A2413F3" w14:textId="77777777" w:rsidR="00FE4696" w:rsidRPr="008C3F07" w:rsidRDefault="00FE4696" w:rsidP="00FE4696">
      <w:pPr>
        <w:pStyle w:val="ListParagraph"/>
        <w:numPr>
          <w:ilvl w:val="2"/>
          <w:numId w:val="7"/>
        </w:numPr>
        <w:jc w:val="both"/>
        <w:rPr>
          <w:bCs/>
          <w:kern w:val="28"/>
          <w:sz w:val="20"/>
          <w:szCs w:val="20"/>
        </w:rPr>
      </w:pPr>
      <w:r w:rsidRPr="008C3F07">
        <w:rPr>
          <w:bCs/>
          <w:kern w:val="28"/>
          <w:sz w:val="20"/>
          <w:szCs w:val="20"/>
        </w:rPr>
        <w:t>30 days or less - $250.00</w:t>
      </w:r>
    </w:p>
    <w:p w14:paraId="451E202D" w14:textId="77777777" w:rsidR="00FE4696" w:rsidRPr="008C3F07" w:rsidRDefault="00FE4696" w:rsidP="00FE4696">
      <w:pPr>
        <w:pStyle w:val="ListParagraph"/>
        <w:numPr>
          <w:ilvl w:val="2"/>
          <w:numId w:val="7"/>
        </w:numPr>
        <w:jc w:val="both"/>
        <w:rPr>
          <w:bCs/>
          <w:kern w:val="28"/>
          <w:sz w:val="20"/>
          <w:szCs w:val="20"/>
        </w:rPr>
      </w:pPr>
      <w:r w:rsidRPr="008C3F07">
        <w:rPr>
          <w:bCs/>
          <w:kern w:val="28"/>
          <w:sz w:val="20"/>
          <w:szCs w:val="20"/>
        </w:rPr>
        <w:t>30 -60 days - $500.00</w:t>
      </w:r>
    </w:p>
    <w:p w14:paraId="2FC54274" w14:textId="77777777" w:rsidR="00FE4696" w:rsidRPr="008C3F07" w:rsidRDefault="00FE4696" w:rsidP="00FE4696">
      <w:pPr>
        <w:pStyle w:val="ListParagraph"/>
        <w:numPr>
          <w:ilvl w:val="2"/>
          <w:numId w:val="7"/>
        </w:numPr>
        <w:jc w:val="both"/>
        <w:rPr>
          <w:bCs/>
          <w:kern w:val="28"/>
          <w:sz w:val="20"/>
          <w:szCs w:val="20"/>
        </w:rPr>
      </w:pPr>
      <w:r w:rsidRPr="008C3F07">
        <w:rPr>
          <w:bCs/>
          <w:kern w:val="28"/>
          <w:sz w:val="20"/>
          <w:szCs w:val="20"/>
        </w:rPr>
        <w:t>After 60 days $1000.00 for every 30-day period or less</w:t>
      </w:r>
    </w:p>
    <w:p w14:paraId="3D932964" w14:textId="77777777" w:rsidR="00FE4696" w:rsidRPr="008C3F07" w:rsidRDefault="00FE4696" w:rsidP="00FE4696">
      <w:pPr>
        <w:pStyle w:val="ListParagraph"/>
        <w:numPr>
          <w:ilvl w:val="2"/>
          <w:numId w:val="7"/>
        </w:numPr>
        <w:jc w:val="both"/>
        <w:rPr>
          <w:bCs/>
        </w:rPr>
      </w:pPr>
      <w:r w:rsidRPr="008C3F07">
        <w:rPr>
          <w:bCs/>
          <w:kern w:val="28"/>
          <w:sz w:val="20"/>
          <w:szCs w:val="20"/>
        </w:rPr>
        <w:t>For example, a project that is delayed 61 days -$1,750.00, 91 days $2,750.00</w:t>
      </w:r>
    </w:p>
    <w:p w14:paraId="51A7C595" w14:textId="77777777" w:rsidR="006F4C08" w:rsidRDefault="006F4C08">
      <w:pPr>
        <w:rPr>
          <w:rFonts w:asciiTheme="majorHAnsi" w:eastAsiaTheme="majorEastAsia" w:hAnsiTheme="majorHAnsi" w:cstheme="majorBidi"/>
          <w:sz w:val="24"/>
          <w:szCs w:val="24"/>
        </w:rPr>
      </w:pPr>
    </w:p>
    <w:p w14:paraId="2C53C051" w14:textId="77777777" w:rsidR="00625313" w:rsidRPr="00060EA7" w:rsidRDefault="00625313" w:rsidP="00364167">
      <w:pPr>
        <w:pStyle w:val="Heading3"/>
        <w:rPr>
          <w:color w:val="auto"/>
        </w:rPr>
      </w:pPr>
      <w:bookmarkStart w:id="14" w:name="_Toc103671883"/>
      <w:bookmarkStart w:id="15" w:name="_Hlk481421170"/>
      <w:bookmarkStart w:id="16" w:name="_Hlk481421299"/>
      <w:r w:rsidRPr="00060EA7">
        <w:rPr>
          <w:color w:val="auto"/>
        </w:rPr>
        <w:t>ROAD IMPACT FEES</w:t>
      </w:r>
      <w:bookmarkEnd w:id="14"/>
    </w:p>
    <w:p w14:paraId="2405BF71" w14:textId="688037EA" w:rsidR="00625313" w:rsidRPr="00194E9F" w:rsidRDefault="00222B49" w:rsidP="00625313">
      <w:pPr>
        <w:jc w:val="both"/>
        <w:rPr>
          <w:sz w:val="20"/>
          <w:szCs w:val="20"/>
        </w:rPr>
      </w:pPr>
      <w:r w:rsidRPr="00194E9F">
        <w:rPr>
          <w:sz w:val="20"/>
          <w:szCs w:val="20"/>
        </w:rPr>
        <w:t>A road impact fee will be required w</w:t>
      </w:r>
      <w:r w:rsidR="00625313" w:rsidRPr="00194E9F">
        <w:rPr>
          <w:sz w:val="20"/>
          <w:szCs w:val="20"/>
        </w:rPr>
        <w:t>ith all construction</w:t>
      </w:r>
      <w:r w:rsidR="003821F6" w:rsidRPr="00194E9F">
        <w:rPr>
          <w:sz w:val="20"/>
          <w:szCs w:val="20"/>
        </w:rPr>
        <w:fldChar w:fldCharType="begin"/>
      </w:r>
      <w:r w:rsidR="00CE12BC" w:rsidRPr="00194E9F">
        <w:instrText xml:space="preserve"> XE "</w:instrText>
      </w:r>
      <w:r w:rsidR="00CE12BC" w:rsidRPr="00194E9F">
        <w:rPr>
          <w:sz w:val="20"/>
          <w:szCs w:val="20"/>
        </w:rPr>
        <w:instrText>construction</w:instrText>
      </w:r>
      <w:r w:rsidR="00CE12BC" w:rsidRPr="00194E9F">
        <w:instrText xml:space="preserve">" </w:instrText>
      </w:r>
      <w:r w:rsidR="003821F6" w:rsidRPr="00194E9F">
        <w:rPr>
          <w:sz w:val="20"/>
          <w:szCs w:val="20"/>
        </w:rPr>
        <w:fldChar w:fldCharType="end"/>
      </w:r>
      <w:r w:rsidR="00625313" w:rsidRPr="00194E9F">
        <w:rPr>
          <w:sz w:val="20"/>
          <w:szCs w:val="20"/>
        </w:rPr>
        <w:t xml:space="preserve"> plan submissions</w:t>
      </w:r>
      <w:r w:rsidR="003821F6" w:rsidRPr="00194E9F">
        <w:rPr>
          <w:sz w:val="20"/>
          <w:szCs w:val="20"/>
        </w:rPr>
        <w:fldChar w:fldCharType="begin"/>
      </w:r>
      <w:r w:rsidR="00093151" w:rsidRPr="00194E9F">
        <w:instrText xml:space="preserve"> XE "</w:instrText>
      </w:r>
      <w:r w:rsidR="00093151" w:rsidRPr="00194E9F">
        <w:rPr>
          <w:sz w:val="20"/>
          <w:szCs w:val="20"/>
        </w:rPr>
        <w:instrText>submissions</w:instrText>
      </w:r>
      <w:r w:rsidR="00093151" w:rsidRPr="00194E9F">
        <w:instrText xml:space="preserve">" </w:instrText>
      </w:r>
      <w:r w:rsidR="003821F6" w:rsidRPr="00194E9F">
        <w:rPr>
          <w:sz w:val="20"/>
          <w:szCs w:val="20"/>
        </w:rPr>
        <w:fldChar w:fldCharType="end"/>
      </w:r>
      <w:r w:rsidR="00625313" w:rsidRPr="00194E9F">
        <w:rPr>
          <w:sz w:val="20"/>
          <w:szCs w:val="20"/>
        </w:rPr>
        <w:t xml:space="preserve"> for new homes</w:t>
      </w:r>
      <w:r w:rsidR="005C5B9F" w:rsidRPr="00194E9F">
        <w:rPr>
          <w:sz w:val="20"/>
          <w:szCs w:val="20"/>
        </w:rPr>
        <w:t xml:space="preserve">, </w:t>
      </w:r>
      <w:r w:rsidR="00625313" w:rsidRPr="00194E9F">
        <w:rPr>
          <w:sz w:val="20"/>
          <w:szCs w:val="20"/>
        </w:rPr>
        <w:t>major additions</w:t>
      </w:r>
      <w:r w:rsidR="005C5B9F" w:rsidRPr="00194E9F">
        <w:rPr>
          <w:sz w:val="20"/>
          <w:szCs w:val="20"/>
        </w:rPr>
        <w:t xml:space="preserve">, </w:t>
      </w:r>
      <w:r w:rsidR="00625313" w:rsidRPr="00194E9F">
        <w:rPr>
          <w:sz w:val="20"/>
          <w:szCs w:val="20"/>
        </w:rPr>
        <w:t>or minor additions requiring no more than 2 deliveries of heavy equipmen</w:t>
      </w:r>
      <w:r w:rsidR="005C5B9F" w:rsidRPr="00194E9F">
        <w:rPr>
          <w:sz w:val="20"/>
          <w:szCs w:val="20"/>
        </w:rPr>
        <w:t>t per the most current fee schedule on Exhibit 1</w:t>
      </w:r>
      <w:r w:rsidR="00625313" w:rsidRPr="00194E9F">
        <w:rPr>
          <w:sz w:val="20"/>
          <w:szCs w:val="20"/>
        </w:rPr>
        <w:t xml:space="preserve">.  </w:t>
      </w:r>
      <w:r w:rsidR="00185035" w:rsidRPr="00194E9F">
        <w:rPr>
          <w:sz w:val="20"/>
          <w:szCs w:val="20"/>
        </w:rPr>
        <w:t>This fee is to cover general wear and tear to the</w:t>
      </w:r>
      <w:r w:rsidR="00F91070" w:rsidRPr="00194E9F">
        <w:rPr>
          <w:sz w:val="20"/>
          <w:szCs w:val="20"/>
        </w:rPr>
        <w:t xml:space="preserve"> roadways. Any damage to roadways during construction of new homes or</w:t>
      </w:r>
      <w:r w:rsidR="00585F76" w:rsidRPr="00194E9F">
        <w:rPr>
          <w:sz w:val="20"/>
          <w:szCs w:val="20"/>
        </w:rPr>
        <w:t xml:space="preserve"> other projects or </w:t>
      </w:r>
      <w:r w:rsidR="00F91070" w:rsidRPr="00194E9F">
        <w:rPr>
          <w:sz w:val="20"/>
          <w:szCs w:val="20"/>
        </w:rPr>
        <w:t>repairs must be repaired to the standard of the existing roadway by the homeowner</w:t>
      </w:r>
      <w:r w:rsidR="00C41077">
        <w:rPr>
          <w:sz w:val="20"/>
          <w:szCs w:val="20"/>
        </w:rPr>
        <w:t>.</w:t>
      </w:r>
      <w:r w:rsidR="00D43ABD" w:rsidRPr="00194E9F">
        <w:rPr>
          <w:sz w:val="20"/>
          <w:szCs w:val="20"/>
        </w:rPr>
        <w:t xml:space="preserve"> </w:t>
      </w:r>
    </w:p>
    <w:p w14:paraId="0B8E07A1" w14:textId="77777777" w:rsidR="00A8438F" w:rsidRPr="00194E9F" w:rsidRDefault="00A8438F" w:rsidP="00A8438F">
      <w:pPr>
        <w:pStyle w:val="Heading1"/>
        <w:keepNext/>
        <w:rPr>
          <w:rFonts w:cs="Arial"/>
          <w:bCs w:val="0"/>
          <w:color w:val="auto"/>
          <w:kern w:val="28"/>
        </w:rPr>
      </w:pPr>
      <w:bookmarkStart w:id="17" w:name="_Toc103671884"/>
      <w:bookmarkEnd w:id="15"/>
      <w:r w:rsidRPr="00194E9F">
        <w:rPr>
          <w:rFonts w:cs="Arial"/>
          <w:bCs w:val="0"/>
          <w:color w:val="auto"/>
          <w:kern w:val="28"/>
        </w:rPr>
        <w:t>PERMIT PROCEDURES/REQUIREMENTS/INSPECTIONS</w:t>
      </w:r>
      <w:bookmarkEnd w:id="17"/>
    </w:p>
    <w:p w14:paraId="62C75A18" w14:textId="5A2EFDC1" w:rsidR="00A8438F" w:rsidRPr="00194E9F" w:rsidRDefault="00A8438F" w:rsidP="005220EB">
      <w:pPr>
        <w:pStyle w:val="ListParagraph"/>
        <w:numPr>
          <w:ilvl w:val="0"/>
          <w:numId w:val="42"/>
        </w:numPr>
        <w:ind w:left="720"/>
        <w:jc w:val="both"/>
        <w:rPr>
          <w:sz w:val="20"/>
          <w:szCs w:val="20"/>
        </w:rPr>
      </w:pPr>
      <w:r w:rsidRPr="00194E9F">
        <w:rPr>
          <w:sz w:val="20"/>
          <w:szCs w:val="20"/>
        </w:rPr>
        <w:t>The Palmetto Hall Field Inspector</w:t>
      </w:r>
      <w:r w:rsidR="003821F6" w:rsidRPr="00194E9F">
        <w:rPr>
          <w:sz w:val="20"/>
          <w:szCs w:val="20"/>
        </w:rPr>
        <w:fldChar w:fldCharType="begin"/>
      </w:r>
      <w:r w:rsidRPr="00194E9F">
        <w:instrText xml:space="preserve"> XE "</w:instrText>
      </w:r>
      <w:r w:rsidRPr="00194E9F">
        <w:rPr>
          <w:sz w:val="20"/>
          <w:szCs w:val="20"/>
        </w:rPr>
        <w:instrText>Field Inspector</w:instrText>
      </w:r>
      <w:r w:rsidRPr="00194E9F">
        <w:instrText xml:space="preserve">" </w:instrText>
      </w:r>
      <w:r w:rsidR="003821F6" w:rsidRPr="00194E9F">
        <w:rPr>
          <w:sz w:val="20"/>
          <w:szCs w:val="20"/>
        </w:rPr>
        <w:fldChar w:fldCharType="end"/>
      </w:r>
      <w:r w:rsidRPr="00194E9F">
        <w:rPr>
          <w:sz w:val="20"/>
          <w:szCs w:val="20"/>
        </w:rPr>
        <w:t xml:space="preserve"> performs a detailed inspection of all jobs to ensure compliance with the Standards</w:t>
      </w:r>
      <w:r w:rsidR="003821F6" w:rsidRPr="00194E9F">
        <w:rPr>
          <w:sz w:val="20"/>
          <w:szCs w:val="20"/>
        </w:rPr>
        <w:fldChar w:fldCharType="begin"/>
      </w:r>
      <w:r w:rsidRPr="00194E9F">
        <w:instrText xml:space="preserve"> XE "</w:instrText>
      </w:r>
      <w:r w:rsidRPr="00194E9F">
        <w:rPr>
          <w:sz w:val="20"/>
          <w:szCs w:val="20"/>
        </w:rPr>
        <w:instrText>Standards</w:instrText>
      </w:r>
      <w:r w:rsidRPr="00194E9F">
        <w:instrText xml:space="preserve">" </w:instrText>
      </w:r>
      <w:r w:rsidR="003821F6" w:rsidRPr="00194E9F">
        <w:rPr>
          <w:sz w:val="20"/>
          <w:szCs w:val="20"/>
        </w:rPr>
        <w:fldChar w:fldCharType="end"/>
      </w:r>
      <w:r w:rsidRPr="00194E9F">
        <w:rPr>
          <w:sz w:val="20"/>
          <w:szCs w:val="20"/>
        </w:rPr>
        <w:t xml:space="preserve"> and Covenants.</w:t>
      </w:r>
      <w:r w:rsidR="007A3423" w:rsidRPr="00194E9F">
        <w:rPr>
          <w:sz w:val="20"/>
          <w:szCs w:val="20"/>
        </w:rPr>
        <w:t xml:space="preserve"> </w:t>
      </w:r>
      <w:r w:rsidR="00CA3718" w:rsidRPr="00194E9F">
        <w:rPr>
          <w:sz w:val="20"/>
          <w:szCs w:val="20"/>
        </w:rPr>
        <w:t>Homeowners and</w:t>
      </w:r>
      <w:r w:rsidR="00523EF4" w:rsidRPr="00194E9F">
        <w:rPr>
          <w:sz w:val="20"/>
          <w:szCs w:val="20"/>
        </w:rPr>
        <w:t>/or</w:t>
      </w:r>
      <w:r w:rsidR="00CA3718" w:rsidRPr="00194E9F">
        <w:rPr>
          <w:sz w:val="20"/>
          <w:szCs w:val="20"/>
        </w:rPr>
        <w:t xml:space="preserve"> Project Managers </w:t>
      </w:r>
      <w:r w:rsidRPr="00194E9F">
        <w:rPr>
          <w:sz w:val="20"/>
          <w:szCs w:val="20"/>
        </w:rPr>
        <w:t>will be notified of any violations and the compliance deposit</w:t>
      </w:r>
      <w:r w:rsidR="003821F6" w:rsidRPr="00194E9F">
        <w:rPr>
          <w:sz w:val="20"/>
          <w:szCs w:val="20"/>
        </w:rPr>
        <w:fldChar w:fldCharType="begin"/>
      </w:r>
      <w:r w:rsidRPr="00194E9F">
        <w:instrText xml:space="preserve"> XE "</w:instrText>
      </w:r>
      <w:r w:rsidRPr="00194E9F">
        <w:rPr>
          <w:sz w:val="20"/>
          <w:szCs w:val="20"/>
        </w:rPr>
        <w:instrText>compliance deposit</w:instrText>
      </w:r>
      <w:r w:rsidRPr="00194E9F">
        <w:instrText xml:space="preserve">" </w:instrText>
      </w:r>
      <w:r w:rsidR="003821F6" w:rsidRPr="00194E9F">
        <w:rPr>
          <w:sz w:val="20"/>
          <w:szCs w:val="20"/>
        </w:rPr>
        <w:fldChar w:fldCharType="end"/>
      </w:r>
      <w:r w:rsidRPr="00194E9F">
        <w:rPr>
          <w:sz w:val="20"/>
          <w:szCs w:val="20"/>
        </w:rPr>
        <w:t xml:space="preserve"> will not be refunded until violations are corrected. </w:t>
      </w:r>
    </w:p>
    <w:p w14:paraId="14D823D0" w14:textId="77777777" w:rsidR="00A8438F" w:rsidRPr="00194E9F" w:rsidRDefault="00A8438F" w:rsidP="005220EB">
      <w:pPr>
        <w:pStyle w:val="ListParagraph"/>
        <w:numPr>
          <w:ilvl w:val="0"/>
          <w:numId w:val="42"/>
        </w:numPr>
        <w:ind w:left="720"/>
        <w:jc w:val="both"/>
        <w:rPr>
          <w:sz w:val="20"/>
          <w:szCs w:val="20"/>
        </w:rPr>
      </w:pPr>
      <w:r w:rsidRPr="00194E9F">
        <w:rPr>
          <w:sz w:val="20"/>
          <w:szCs w:val="20"/>
        </w:rPr>
        <w:t>The Submission fee</w:t>
      </w:r>
      <w:r w:rsidR="003821F6" w:rsidRPr="00194E9F">
        <w:rPr>
          <w:sz w:val="20"/>
          <w:szCs w:val="20"/>
        </w:rPr>
        <w:fldChar w:fldCharType="begin"/>
      </w:r>
      <w:r w:rsidRPr="00194E9F">
        <w:instrText xml:space="preserve"> XE "</w:instrText>
      </w:r>
      <w:r w:rsidRPr="00194E9F">
        <w:rPr>
          <w:sz w:val="20"/>
          <w:szCs w:val="20"/>
        </w:rPr>
        <w:instrText>Submission fee</w:instrText>
      </w:r>
      <w:r w:rsidRPr="00194E9F">
        <w:instrText xml:space="preserve">" </w:instrText>
      </w:r>
      <w:r w:rsidR="003821F6" w:rsidRPr="00194E9F">
        <w:rPr>
          <w:sz w:val="20"/>
          <w:szCs w:val="20"/>
        </w:rPr>
        <w:fldChar w:fldCharType="end"/>
      </w:r>
      <w:r w:rsidRPr="00194E9F">
        <w:rPr>
          <w:sz w:val="20"/>
          <w:szCs w:val="20"/>
        </w:rPr>
        <w:t xml:space="preserve"> covers seven inspections: 1.) Clearing</w:t>
      </w:r>
      <w:r w:rsidR="003821F6" w:rsidRPr="00194E9F">
        <w:rPr>
          <w:sz w:val="20"/>
          <w:szCs w:val="20"/>
        </w:rPr>
        <w:fldChar w:fldCharType="begin"/>
      </w:r>
      <w:r w:rsidRPr="00194E9F">
        <w:instrText xml:space="preserve"> XE "</w:instrText>
      </w:r>
      <w:r w:rsidRPr="00194E9F">
        <w:rPr>
          <w:sz w:val="20"/>
          <w:szCs w:val="20"/>
        </w:rPr>
        <w:instrText>clearing</w:instrText>
      </w:r>
      <w:r w:rsidRPr="00194E9F">
        <w:instrText xml:space="preserve">" </w:instrText>
      </w:r>
      <w:r w:rsidR="003821F6" w:rsidRPr="00194E9F">
        <w:rPr>
          <w:sz w:val="20"/>
          <w:szCs w:val="20"/>
        </w:rPr>
        <w:fldChar w:fldCharType="end"/>
      </w:r>
      <w:r w:rsidRPr="00194E9F">
        <w:rPr>
          <w:sz w:val="20"/>
          <w:szCs w:val="20"/>
        </w:rPr>
        <w:t>, 2.) Building, 3.) Framing</w:t>
      </w:r>
      <w:r w:rsidR="003821F6" w:rsidRPr="00194E9F">
        <w:rPr>
          <w:sz w:val="20"/>
          <w:szCs w:val="20"/>
        </w:rPr>
        <w:fldChar w:fldCharType="begin"/>
      </w:r>
      <w:r w:rsidRPr="00194E9F">
        <w:instrText xml:space="preserve"> XE "</w:instrText>
      </w:r>
      <w:r w:rsidRPr="00194E9F">
        <w:rPr>
          <w:sz w:val="20"/>
          <w:szCs w:val="20"/>
        </w:rPr>
        <w:instrText>framing</w:instrText>
      </w:r>
      <w:r w:rsidRPr="00194E9F">
        <w:instrText xml:space="preserve">" </w:instrText>
      </w:r>
      <w:r w:rsidR="003821F6" w:rsidRPr="00194E9F">
        <w:rPr>
          <w:sz w:val="20"/>
          <w:szCs w:val="20"/>
        </w:rPr>
        <w:fldChar w:fldCharType="end"/>
      </w:r>
      <w:r w:rsidRPr="00194E9F">
        <w:rPr>
          <w:sz w:val="20"/>
          <w:szCs w:val="20"/>
        </w:rPr>
        <w:t xml:space="preserve"> completion, 4.) Driveway</w:t>
      </w:r>
      <w:r w:rsidR="003821F6" w:rsidRPr="00194E9F">
        <w:rPr>
          <w:sz w:val="20"/>
          <w:szCs w:val="20"/>
        </w:rPr>
        <w:fldChar w:fldCharType="begin"/>
      </w:r>
      <w:r w:rsidRPr="00194E9F">
        <w:instrText xml:space="preserve"> XE "</w:instrText>
      </w:r>
      <w:r w:rsidRPr="00194E9F">
        <w:rPr>
          <w:sz w:val="20"/>
          <w:szCs w:val="20"/>
        </w:rPr>
        <w:instrText>driveway</w:instrText>
      </w:r>
      <w:r w:rsidRPr="00194E9F">
        <w:instrText xml:space="preserve">" </w:instrText>
      </w:r>
      <w:r w:rsidR="003821F6" w:rsidRPr="00194E9F">
        <w:rPr>
          <w:sz w:val="20"/>
          <w:szCs w:val="20"/>
        </w:rPr>
        <w:fldChar w:fldCharType="end"/>
      </w:r>
      <w:r w:rsidRPr="00194E9F">
        <w:rPr>
          <w:sz w:val="20"/>
          <w:szCs w:val="20"/>
        </w:rPr>
        <w:t xml:space="preserve"> pour, 5.) Landscaping,</w:t>
      </w:r>
      <w:r w:rsidR="003821F6" w:rsidRPr="00194E9F">
        <w:rPr>
          <w:sz w:val="20"/>
          <w:szCs w:val="20"/>
        </w:rPr>
        <w:fldChar w:fldCharType="begin"/>
      </w:r>
      <w:r w:rsidRPr="00194E9F">
        <w:instrText xml:space="preserve"> XE "</w:instrText>
      </w:r>
      <w:r w:rsidRPr="00194E9F">
        <w:rPr>
          <w:sz w:val="20"/>
          <w:szCs w:val="20"/>
        </w:rPr>
        <w:instrText>landscaping</w:instrText>
      </w:r>
      <w:r w:rsidRPr="00194E9F">
        <w:instrText xml:space="preserve">" </w:instrText>
      </w:r>
      <w:r w:rsidR="003821F6" w:rsidRPr="00194E9F">
        <w:rPr>
          <w:sz w:val="20"/>
          <w:szCs w:val="20"/>
        </w:rPr>
        <w:fldChar w:fldCharType="end"/>
      </w:r>
      <w:r w:rsidRPr="00194E9F">
        <w:rPr>
          <w:color w:val="000000"/>
          <w:sz w:val="20"/>
          <w:szCs w:val="20"/>
        </w:rPr>
        <w:t xml:space="preserve"> 6.) Drainage</w:t>
      </w:r>
      <w:r w:rsidRPr="00194E9F">
        <w:rPr>
          <w:sz w:val="20"/>
          <w:szCs w:val="20"/>
        </w:rPr>
        <w:t xml:space="preserve"> completion,</w:t>
      </w:r>
      <w:r w:rsidR="003821F6" w:rsidRPr="00194E9F">
        <w:rPr>
          <w:sz w:val="20"/>
          <w:szCs w:val="20"/>
        </w:rPr>
        <w:fldChar w:fldCharType="begin"/>
      </w:r>
      <w:r w:rsidRPr="00194E9F">
        <w:instrText xml:space="preserve"> XE "</w:instrText>
      </w:r>
      <w:r w:rsidRPr="00194E9F">
        <w:rPr>
          <w:color w:val="000000"/>
          <w:sz w:val="20"/>
          <w:szCs w:val="20"/>
        </w:rPr>
        <w:instrText>drainage</w:instrText>
      </w:r>
      <w:r w:rsidRPr="00194E9F">
        <w:rPr>
          <w:sz w:val="20"/>
          <w:szCs w:val="20"/>
        </w:rPr>
        <w:instrText xml:space="preserve"> completion</w:instrText>
      </w:r>
      <w:r w:rsidRPr="00194E9F">
        <w:instrText xml:space="preserve">" </w:instrText>
      </w:r>
      <w:r w:rsidR="003821F6" w:rsidRPr="00194E9F">
        <w:rPr>
          <w:sz w:val="20"/>
          <w:szCs w:val="20"/>
        </w:rPr>
        <w:fldChar w:fldCharType="end"/>
      </w:r>
      <w:r w:rsidRPr="00194E9F">
        <w:rPr>
          <w:sz w:val="20"/>
          <w:szCs w:val="20"/>
        </w:rPr>
        <w:t xml:space="preserve"> and 7.) Final completion.  It is the contractor’s responsibility to advise the ARB</w:t>
      </w:r>
      <w:r w:rsidR="003821F6" w:rsidRPr="00194E9F">
        <w:rPr>
          <w:sz w:val="20"/>
          <w:szCs w:val="20"/>
        </w:rPr>
        <w:fldChar w:fldCharType="begin"/>
      </w:r>
      <w:r w:rsidRPr="00194E9F">
        <w:instrText xml:space="preserve"> XE "</w:instrText>
      </w:r>
      <w:r w:rsidRPr="00194E9F">
        <w:rPr>
          <w:sz w:val="20"/>
          <w:szCs w:val="20"/>
        </w:rPr>
        <w:instrText>ARB</w:instrText>
      </w:r>
      <w:r w:rsidRPr="00194E9F">
        <w:instrText xml:space="preserve">" </w:instrText>
      </w:r>
      <w:r w:rsidR="003821F6" w:rsidRPr="00194E9F">
        <w:rPr>
          <w:sz w:val="20"/>
          <w:szCs w:val="20"/>
        </w:rPr>
        <w:fldChar w:fldCharType="end"/>
      </w:r>
      <w:r w:rsidRPr="00194E9F">
        <w:rPr>
          <w:sz w:val="20"/>
          <w:szCs w:val="20"/>
        </w:rPr>
        <w:t xml:space="preserve"> A</w:t>
      </w:r>
      <w:r w:rsidR="003821F6" w:rsidRPr="00194E9F">
        <w:rPr>
          <w:sz w:val="20"/>
          <w:szCs w:val="20"/>
        </w:rPr>
        <w:fldChar w:fldCharType="begin"/>
      </w:r>
      <w:r w:rsidRPr="00194E9F">
        <w:instrText xml:space="preserve"> XE "</w:instrText>
      </w:r>
      <w:r w:rsidRPr="00194E9F">
        <w:rPr>
          <w:sz w:val="20"/>
          <w:szCs w:val="20"/>
        </w:rPr>
        <w:instrText>ARB Administrator</w:instrText>
      </w:r>
      <w:r w:rsidRPr="00194E9F">
        <w:instrText xml:space="preserve">" </w:instrText>
      </w:r>
      <w:r w:rsidR="003821F6" w:rsidRPr="00194E9F">
        <w:rPr>
          <w:sz w:val="20"/>
          <w:szCs w:val="20"/>
        </w:rPr>
        <w:fldChar w:fldCharType="end"/>
      </w:r>
      <w:r w:rsidRPr="00194E9F">
        <w:rPr>
          <w:sz w:val="20"/>
          <w:szCs w:val="20"/>
        </w:rPr>
        <w:t>dministrator’s Office 48 hours prior to requiring any of the above inspections, with the exception of the clearing inspection, which requires five (5) days’ notice.</w:t>
      </w:r>
    </w:p>
    <w:p w14:paraId="42E294EA" w14:textId="77777777" w:rsidR="00A8438F" w:rsidRPr="00194E9F" w:rsidRDefault="00A8438F" w:rsidP="005220EB">
      <w:pPr>
        <w:pStyle w:val="ListParagraph"/>
        <w:numPr>
          <w:ilvl w:val="0"/>
          <w:numId w:val="42"/>
        </w:numPr>
        <w:ind w:left="720"/>
        <w:rPr>
          <w:sz w:val="20"/>
          <w:szCs w:val="20"/>
        </w:rPr>
      </w:pPr>
      <w:r w:rsidRPr="00194E9F">
        <w:rPr>
          <w:sz w:val="20"/>
          <w:szCs w:val="20"/>
        </w:rPr>
        <w:t>Failure of any ARB</w:t>
      </w:r>
      <w:r w:rsidR="003821F6" w:rsidRPr="00194E9F">
        <w:rPr>
          <w:sz w:val="20"/>
          <w:szCs w:val="20"/>
        </w:rPr>
        <w:fldChar w:fldCharType="begin"/>
      </w:r>
      <w:r w:rsidRPr="00194E9F">
        <w:instrText xml:space="preserve"> XE "</w:instrText>
      </w:r>
      <w:r w:rsidRPr="00194E9F">
        <w:rPr>
          <w:sz w:val="20"/>
          <w:szCs w:val="20"/>
        </w:rPr>
        <w:instrText>ARB</w:instrText>
      </w:r>
      <w:r w:rsidRPr="00194E9F">
        <w:instrText xml:space="preserve">" </w:instrText>
      </w:r>
      <w:r w:rsidR="003821F6" w:rsidRPr="00194E9F">
        <w:rPr>
          <w:sz w:val="20"/>
          <w:szCs w:val="20"/>
        </w:rPr>
        <w:fldChar w:fldCharType="end"/>
      </w:r>
      <w:r w:rsidRPr="00194E9F">
        <w:rPr>
          <w:sz w:val="20"/>
          <w:szCs w:val="20"/>
        </w:rPr>
        <w:t xml:space="preserve"> Field Inspector/ARB member to detect or object to an unauthorized design change or other noncompliance matter (including but not limited to the exact location of the house as it relates to the setbacks</w:t>
      </w:r>
      <w:r w:rsidR="003821F6" w:rsidRPr="00194E9F">
        <w:rPr>
          <w:sz w:val="20"/>
          <w:szCs w:val="20"/>
        </w:rPr>
        <w:fldChar w:fldCharType="begin"/>
      </w:r>
      <w:r w:rsidRPr="00194E9F">
        <w:instrText xml:space="preserve"> XE "</w:instrText>
      </w:r>
      <w:r w:rsidRPr="00194E9F">
        <w:rPr>
          <w:sz w:val="20"/>
          <w:szCs w:val="20"/>
        </w:rPr>
        <w:instrText>setbacks</w:instrText>
      </w:r>
      <w:r w:rsidRPr="00194E9F">
        <w:instrText xml:space="preserve">" </w:instrText>
      </w:r>
      <w:r w:rsidR="003821F6" w:rsidRPr="00194E9F">
        <w:rPr>
          <w:sz w:val="20"/>
          <w:szCs w:val="20"/>
        </w:rPr>
        <w:fldChar w:fldCharType="end"/>
      </w:r>
      <w:r w:rsidRPr="00194E9F">
        <w:rPr>
          <w:sz w:val="20"/>
          <w:szCs w:val="20"/>
        </w:rPr>
        <w:t xml:space="preserve"> per the approved plan) during the construction</w:t>
      </w:r>
      <w:r w:rsidR="003821F6" w:rsidRPr="00194E9F">
        <w:rPr>
          <w:sz w:val="20"/>
          <w:szCs w:val="20"/>
        </w:rPr>
        <w:fldChar w:fldCharType="begin"/>
      </w:r>
      <w:r w:rsidRPr="00194E9F">
        <w:instrText xml:space="preserve"> XE "</w:instrText>
      </w:r>
      <w:r w:rsidRPr="00194E9F">
        <w:rPr>
          <w:sz w:val="20"/>
          <w:szCs w:val="20"/>
        </w:rPr>
        <w:instrText>construction</w:instrText>
      </w:r>
      <w:r w:rsidRPr="00194E9F">
        <w:instrText xml:space="preserve">" </w:instrText>
      </w:r>
      <w:r w:rsidR="003821F6" w:rsidRPr="00194E9F">
        <w:rPr>
          <w:sz w:val="20"/>
          <w:szCs w:val="20"/>
        </w:rPr>
        <w:fldChar w:fldCharType="end"/>
      </w:r>
      <w:r w:rsidRPr="00194E9F">
        <w:rPr>
          <w:sz w:val="20"/>
          <w:szCs w:val="20"/>
        </w:rPr>
        <w:t xml:space="preserve"> process</w:t>
      </w:r>
      <w:r w:rsidRPr="00194E9F">
        <w:rPr>
          <w:b/>
          <w:bCs/>
          <w:sz w:val="20"/>
          <w:szCs w:val="20"/>
        </w:rPr>
        <w:t xml:space="preserve"> </w:t>
      </w:r>
      <w:r w:rsidRPr="00194E9F">
        <w:rPr>
          <w:bCs/>
          <w:sz w:val="20"/>
          <w:szCs w:val="20"/>
        </w:rPr>
        <w:t>does not relieve the owner/architect/builder/landscaper of any obligation to correct the noncompliance</w:t>
      </w:r>
      <w:r w:rsidRPr="00194E9F">
        <w:rPr>
          <w:sz w:val="20"/>
          <w:szCs w:val="20"/>
        </w:rPr>
        <w:t xml:space="preserve"> </w:t>
      </w:r>
      <w:r w:rsidRPr="00194E9F">
        <w:rPr>
          <w:bCs/>
          <w:sz w:val="20"/>
          <w:szCs w:val="20"/>
        </w:rPr>
        <w:t>and</w:t>
      </w:r>
      <w:r w:rsidRPr="00194E9F">
        <w:rPr>
          <w:sz w:val="20"/>
          <w:szCs w:val="20"/>
        </w:rPr>
        <w:t xml:space="preserve"> </w:t>
      </w:r>
      <w:r w:rsidRPr="00194E9F">
        <w:rPr>
          <w:bCs/>
          <w:sz w:val="20"/>
          <w:szCs w:val="20"/>
        </w:rPr>
        <w:t>shall not constitute an implied or express approval</w:t>
      </w:r>
      <w:r w:rsidR="003821F6" w:rsidRPr="00194E9F">
        <w:rPr>
          <w:bCs/>
          <w:sz w:val="20"/>
          <w:szCs w:val="20"/>
        </w:rPr>
        <w:fldChar w:fldCharType="begin"/>
      </w:r>
      <w:r w:rsidRPr="00194E9F">
        <w:instrText xml:space="preserve"> XE "</w:instrText>
      </w:r>
      <w:r w:rsidRPr="00194E9F">
        <w:rPr>
          <w:sz w:val="20"/>
          <w:szCs w:val="20"/>
        </w:rPr>
        <w:instrText>approval</w:instrText>
      </w:r>
      <w:r w:rsidRPr="00194E9F">
        <w:instrText xml:space="preserve">" </w:instrText>
      </w:r>
      <w:r w:rsidR="003821F6" w:rsidRPr="00194E9F">
        <w:rPr>
          <w:bCs/>
          <w:sz w:val="20"/>
          <w:szCs w:val="20"/>
        </w:rPr>
        <w:fldChar w:fldCharType="end"/>
      </w:r>
      <w:r w:rsidRPr="00194E9F">
        <w:rPr>
          <w:bCs/>
          <w:sz w:val="20"/>
          <w:szCs w:val="20"/>
        </w:rPr>
        <w:t xml:space="preserve"> of the plans</w:t>
      </w:r>
      <w:r w:rsidR="003821F6" w:rsidRPr="00194E9F">
        <w:rPr>
          <w:bCs/>
          <w:sz w:val="20"/>
          <w:szCs w:val="20"/>
        </w:rPr>
        <w:fldChar w:fldCharType="begin"/>
      </w:r>
      <w:r w:rsidRPr="00194E9F">
        <w:instrText xml:space="preserve"> XE "</w:instrText>
      </w:r>
      <w:r w:rsidRPr="00194E9F">
        <w:rPr>
          <w:sz w:val="20"/>
          <w:szCs w:val="20"/>
        </w:rPr>
        <w:instrText>plans</w:instrText>
      </w:r>
      <w:r w:rsidRPr="00194E9F">
        <w:instrText xml:space="preserve">" </w:instrText>
      </w:r>
      <w:r w:rsidR="003821F6" w:rsidRPr="00194E9F">
        <w:rPr>
          <w:bCs/>
          <w:sz w:val="20"/>
          <w:szCs w:val="20"/>
        </w:rPr>
        <w:fldChar w:fldCharType="end"/>
      </w:r>
      <w:r w:rsidRPr="00194E9F">
        <w:rPr>
          <w:bCs/>
          <w:sz w:val="20"/>
          <w:szCs w:val="20"/>
        </w:rPr>
        <w:t>.</w:t>
      </w:r>
    </w:p>
    <w:p w14:paraId="0977B140" w14:textId="1CFEE9B0" w:rsidR="00C226BA" w:rsidRPr="00194E9F" w:rsidRDefault="00A8438F" w:rsidP="005220EB">
      <w:pPr>
        <w:pStyle w:val="ListParagraph"/>
        <w:numPr>
          <w:ilvl w:val="0"/>
          <w:numId w:val="42"/>
        </w:numPr>
        <w:ind w:left="720"/>
        <w:jc w:val="both"/>
        <w:rPr>
          <w:sz w:val="20"/>
          <w:szCs w:val="20"/>
        </w:rPr>
      </w:pPr>
      <w:r w:rsidRPr="00194E9F">
        <w:rPr>
          <w:sz w:val="20"/>
          <w:szCs w:val="20"/>
        </w:rPr>
        <w:t>All builders</w:t>
      </w:r>
      <w:r w:rsidR="00F63F12" w:rsidRPr="00194E9F">
        <w:rPr>
          <w:sz w:val="20"/>
          <w:szCs w:val="20"/>
        </w:rPr>
        <w:t xml:space="preserve"> and</w:t>
      </w:r>
      <w:r w:rsidRPr="00194E9F">
        <w:rPr>
          <w:sz w:val="20"/>
          <w:szCs w:val="20"/>
        </w:rPr>
        <w:t>/</w:t>
      </w:r>
      <w:r w:rsidR="00F63F12" w:rsidRPr="00194E9F">
        <w:rPr>
          <w:sz w:val="20"/>
          <w:szCs w:val="20"/>
        </w:rPr>
        <w:t xml:space="preserve">or </w:t>
      </w:r>
      <w:r w:rsidRPr="00194E9F">
        <w:rPr>
          <w:sz w:val="20"/>
          <w:szCs w:val="20"/>
        </w:rPr>
        <w:t>owners are required to meet with an ARB Field Inspector prior to performing any work on a new property home site for the purpose of reviewing ARB Standards and inspection procedures.</w:t>
      </w:r>
      <w:r w:rsidR="00F63F12" w:rsidRPr="00194E9F">
        <w:rPr>
          <w:sz w:val="20"/>
          <w:szCs w:val="20"/>
        </w:rPr>
        <w:t xml:space="preserve"> Contractors should consult the website for the most recent version of the ARB standards</w:t>
      </w:r>
      <w:r w:rsidRPr="00194E9F">
        <w:rPr>
          <w:sz w:val="20"/>
          <w:szCs w:val="20"/>
        </w:rPr>
        <w:t>.</w:t>
      </w:r>
    </w:p>
    <w:p w14:paraId="14C710A3" w14:textId="01AA2CAF" w:rsidR="00C226BA" w:rsidRDefault="00C226BA" w:rsidP="00A62951">
      <w:pPr>
        <w:ind w:firstLine="0"/>
        <w:rPr>
          <w:sz w:val="20"/>
          <w:szCs w:val="20"/>
        </w:rPr>
      </w:pPr>
    </w:p>
    <w:p w14:paraId="4FD7885D" w14:textId="6185BD98" w:rsidR="00A8438F" w:rsidRPr="00055F25" w:rsidRDefault="00A8438F" w:rsidP="00A8438F">
      <w:pPr>
        <w:pStyle w:val="Heading3"/>
        <w:ind w:left="360" w:hanging="540"/>
        <w:rPr>
          <w:b/>
          <w:bCs/>
          <w:color w:val="auto"/>
          <w:kern w:val="28"/>
        </w:rPr>
      </w:pPr>
      <w:bookmarkStart w:id="18" w:name="_Toc103671885"/>
      <w:bookmarkStart w:id="19" w:name="_Hlk57114807"/>
      <w:r w:rsidRPr="00055F25">
        <w:rPr>
          <w:b/>
          <w:color w:val="auto"/>
          <w:kern w:val="28"/>
        </w:rPr>
        <w:t>ARB</w:t>
      </w:r>
      <w:r w:rsidR="003821F6" w:rsidRPr="00055F25">
        <w:rPr>
          <w:b/>
          <w:color w:val="auto"/>
          <w:kern w:val="28"/>
        </w:rPr>
        <w:fldChar w:fldCharType="begin"/>
      </w:r>
      <w:r w:rsidRPr="00055F25">
        <w:rPr>
          <w:b/>
          <w:color w:val="auto"/>
        </w:rPr>
        <w:instrText xml:space="preserve"> XE "</w:instrText>
      </w:r>
      <w:r w:rsidRPr="00055F25">
        <w:rPr>
          <w:b/>
          <w:color w:val="auto"/>
          <w:sz w:val="20"/>
          <w:szCs w:val="20"/>
        </w:rPr>
        <w:instrText>ARB</w:instrText>
      </w:r>
      <w:r w:rsidRPr="00055F25">
        <w:rPr>
          <w:b/>
          <w:color w:val="auto"/>
        </w:rPr>
        <w:instrText xml:space="preserve">" </w:instrText>
      </w:r>
      <w:r w:rsidR="003821F6" w:rsidRPr="00055F25">
        <w:rPr>
          <w:b/>
          <w:color w:val="auto"/>
          <w:kern w:val="28"/>
        </w:rPr>
        <w:fldChar w:fldCharType="end"/>
      </w:r>
      <w:r w:rsidRPr="00055F25">
        <w:rPr>
          <w:b/>
          <w:color w:val="auto"/>
          <w:kern w:val="28"/>
        </w:rPr>
        <w:t xml:space="preserve"> CLEARING AND BUILDING PERMIT/FOUNDATION INSPECTION</w:t>
      </w:r>
      <w:bookmarkEnd w:id="18"/>
    </w:p>
    <w:p w14:paraId="1A9746C2" w14:textId="1CFA8233" w:rsidR="00A8438F" w:rsidRPr="003F2D1A" w:rsidRDefault="00A8438F" w:rsidP="003F2D1A">
      <w:pPr>
        <w:pStyle w:val="ListParagraph"/>
        <w:numPr>
          <w:ilvl w:val="0"/>
          <w:numId w:val="49"/>
        </w:numPr>
        <w:jc w:val="both"/>
        <w:rPr>
          <w:sz w:val="20"/>
          <w:szCs w:val="20"/>
        </w:rPr>
      </w:pPr>
      <w:r w:rsidRPr="003F2D1A">
        <w:rPr>
          <w:sz w:val="20"/>
          <w:szCs w:val="20"/>
        </w:rPr>
        <w:t>Upon notification by the owner/contractor that the below items (2</w:t>
      </w:r>
      <w:r w:rsidR="003F2D1A">
        <w:rPr>
          <w:sz w:val="20"/>
          <w:szCs w:val="20"/>
        </w:rPr>
        <w:t xml:space="preserve"> t</w:t>
      </w:r>
      <w:r w:rsidRPr="003F2D1A">
        <w:rPr>
          <w:sz w:val="20"/>
          <w:szCs w:val="20"/>
        </w:rPr>
        <w:t>hru 1</w:t>
      </w:r>
      <w:r w:rsidR="005E0863" w:rsidRPr="003F2D1A">
        <w:rPr>
          <w:sz w:val="20"/>
          <w:szCs w:val="20"/>
        </w:rPr>
        <w:t>6</w:t>
      </w:r>
      <w:r w:rsidRPr="003F2D1A">
        <w:rPr>
          <w:sz w:val="20"/>
          <w:szCs w:val="20"/>
        </w:rPr>
        <w:t>.) have been completed, the ARB</w:t>
      </w:r>
      <w:r w:rsidR="003821F6" w:rsidRPr="003F2D1A">
        <w:rPr>
          <w:sz w:val="20"/>
          <w:szCs w:val="20"/>
        </w:rPr>
        <w:fldChar w:fldCharType="begin"/>
      </w:r>
      <w:r w:rsidRPr="003F2D1A">
        <w:instrText xml:space="preserve"> XE "</w:instrText>
      </w:r>
      <w:r w:rsidRPr="003F2D1A">
        <w:rPr>
          <w:sz w:val="20"/>
          <w:szCs w:val="20"/>
        </w:rPr>
        <w:instrText>ARB</w:instrText>
      </w:r>
      <w:r w:rsidRPr="003F2D1A">
        <w:instrText xml:space="preserve">" </w:instrText>
      </w:r>
      <w:r w:rsidR="003821F6" w:rsidRPr="003F2D1A">
        <w:rPr>
          <w:sz w:val="20"/>
          <w:szCs w:val="20"/>
        </w:rPr>
        <w:fldChar w:fldCharType="end"/>
      </w:r>
      <w:r w:rsidRPr="003F2D1A">
        <w:rPr>
          <w:sz w:val="20"/>
          <w:szCs w:val="20"/>
        </w:rPr>
        <w:t xml:space="preserve"> will have the ARB Field Inspector inspect and post the ARB Clearing Permit</w:t>
      </w:r>
      <w:r w:rsidR="003821F6" w:rsidRPr="003F2D1A">
        <w:rPr>
          <w:sz w:val="20"/>
          <w:szCs w:val="20"/>
        </w:rPr>
        <w:fldChar w:fldCharType="begin"/>
      </w:r>
      <w:r w:rsidRPr="003F2D1A">
        <w:instrText xml:space="preserve"> XE "</w:instrText>
      </w:r>
      <w:r w:rsidRPr="003F2D1A">
        <w:rPr>
          <w:sz w:val="20"/>
          <w:szCs w:val="20"/>
        </w:rPr>
        <w:instrText>Clearing Permit</w:instrText>
      </w:r>
      <w:r w:rsidRPr="003F2D1A">
        <w:instrText xml:space="preserve">" </w:instrText>
      </w:r>
      <w:r w:rsidR="003821F6" w:rsidRPr="003F2D1A">
        <w:rPr>
          <w:sz w:val="20"/>
          <w:szCs w:val="20"/>
        </w:rPr>
        <w:fldChar w:fldCharType="end"/>
      </w:r>
      <w:r w:rsidRPr="003F2D1A">
        <w:rPr>
          <w:sz w:val="20"/>
          <w:szCs w:val="20"/>
        </w:rPr>
        <w:t xml:space="preserve"> (normally within five days (5). Until this permit is posted, no trees</w:t>
      </w:r>
      <w:r w:rsidR="003821F6" w:rsidRPr="003F2D1A">
        <w:rPr>
          <w:sz w:val="20"/>
          <w:szCs w:val="20"/>
        </w:rPr>
        <w:fldChar w:fldCharType="begin"/>
      </w:r>
      <w:r w:rsidRPr="003F2D1A">
        <w:instrText xml:space="preserve"> XE "</w:instrText>
      </w:r>
      <w:r w:rsidRPr="003F2D1A">
        <w:rPr>
          <w:sz w:val="20"/>
          <w:szCs w:val="20"/>
        </w:rPr>
        <w:instrText>trees</w:instrText>
      </w:r>
      <w:r w:rsidRPr="003F2D1A">
        <w:instrText xml:space="preserve">" </w:instrText>
      </w:r>
      <w:r w:rsidR="003821F6" w:rsidRPr="003F2D1A">
        <w:rPr>
          <w:sz w:val="20"/>
          <w:szCs w:val="20"/>
        </w:rPr>
        <w:fldChar w:fldCharType="end"/>
      </w:r>
      <w:r w:rsidRPr="003F2D1A">
        <w:rPr>
          <w:sz w:val="20"/>
          <w:szCs w:val="20"/>
        </w:rPr>
        <w:t xml:space="preserve"> are to be removed nor any construction</w:t>
      </w:r>
      <w:r w:rsidR="003821F6" w:rsidRPr="003F2D1A">
        <w:rPr>
          <w:sz w:val="20"/>
          <w:szCs w:val="20"/>
        </w:rPr>
        <w:fldChar w:fldCharType="begin"/>
      </w:r>
      <w:r w:rsidRPr="003F2D1A">
        <w:instrText xml:space="preserve"> XE "</w:instrText>
      </w:r>
      <w:r w:rsidRPr="003F2D1A">
        <w:rPr>
          <w:sz w:val="20"/>
          <w:szCs w:val="20"/>
        </w:rPr>
        <w:instrText>construction</w:instrText>
      </w:r>
      <w:r w:rsidRPr="003F2D1A">
        <w:instrText xml:space="preserve">" </w:instrText>
      </w:r>
      <w:r w:rsidR="003821F6" w:rsidRPr="003F2D1A">
        <w:rPr>
          <w:sz w:val="20"/>
          <w:szCs w:val="20"/>
        </w:rPr>
        <w:fldChar w:fldCharType="end"/>
      </w:r>
      <w:r w:rsidRPr="003F2D1A">
        <w:rPr>
          <w:sz w:val="20"/>
          <w:szCs w:val="20"/>
        </w:rPr>
        <w:t xml:space="preserve"> material stored on site. Stipulation: Release of the ARB Clearing Permit is contingent upon execution of the Stipulation Agreement for Commencement of Construction (</w:t>
      </w:r>
      <w:r w:rsidRPr="003F2D1A">
        <w:rPr>
          <w:b/>
          <w:bCs/>
          <w:sz w:val="20"/>
          <w:szCs w:val="20"/>
        </w:rPr>
        <w:t>Exhibit 3).</w:t>
      </w:r>
    </w:p>
    <w:p w14:paraId="38823454" w14:textId="77777777" w:rsidR="00A8438F" w:rsidRPr="003F2D1A" w:rsidRDefault="00606B0C" w:rsidP="003F2D1A">
      <w:pPr>
        <w:pStyle w:val="ListParagraph"/>
        <w:numPr>
          <w:ilvl w:val="0"/>
          <w:numId w:val="49"/>
        </w:numPr>
        <w:jc w:val="both"/>
        <w:rPr>
          <w:sz w:val="20"/>
          <w:szCs w:val="20"/>
        </w:rPr>
      </w:pPr>
      <w:r w:rsidRPr="003F2D1A">
        <w:rPr>
          <w:sz w:val="20"/>
          <w:szCs w:val="20"/>
        </w:rPr>
        <w:t xml:space="preserve"> </w:t>
      </w:r>
      <w:r w:rsidR="00A8438F" w:rsidRPr="003F2D1A">
        <w:rPr>
          <w:sz w:val="20"/>
          <w:szCs w:val="20"/>
        </w:rPr>
        <w:t>Place one builder’s sign board</w:t>
      </w:r>
      <w:r w:rsidR="003821F6" w:rsidRPr="003F2D1A">
        <w:rPr>
          <w:sz w:val="20"/>
          <w:szCs w:val="20"/>
        </w:rPr>
        <w:fldChar w:fldCharType="begin"/>
      </w:r>
      <w:r w:rsidR="00A8438F" w:rsidRPr="003F2D1A">
        <w:instrText xml:space="preserve"> XE "</w:instrText>
      </w:r>
      <w:r w:rsidR="00A8438F" w:rsidRPr="003F2D1A">
        <w:rPr>
          <w:sz w:val="20"/>
          <w:szCs w:val="20"/>
        </w:rPr>
        <w:instrText>sign</w:instrText>
      </w:r>
      <w:r w:rsidR="00A8438F" w:rsidRPr="003F2D1A">
        <w:instrText xml:space="preserve">" </w:instrText>
      </w:r>
      <w:r w:rsidR="003821F6" w:rsidRPr="003F2D1A">
        <w:rPr>
          <w:sz w:val="20"/>
          <w:szCs w:val="20"/>
        </w:rPr>
        <w:fldChar w:fldCharType="end"/>
      </w:r>
      <w:r w:rsidR="00A8438F" w:rsidRPr="003F2D1A">
        <w:rPr>
          <w:sz w:val="20"/>
          <w:szCs w:val="20"/>
        </w:rPr>
        <w:t xml:space="preserve"> on the street side of the property; maximum size is 4 ft. x 4 ft.; single faced only with sign face parallel to roadway; setback</w:t>
      </w:r>
      <w:r w:rsidR="003821F6" w:rsidRPr="003F2D1A">
        <w:rPr>
          <w:sz w:val="20"/>
          <w:szCs w:val="20"/>
        </w:rPr>
        <w:fldChar w:fldCharType="begin"/>
      </w:r>
      <w:r w:rsidR="00A8438F" w:rsidRPr="003F2D1A">
        <w:instrText xml:space="preserve"> XE "</w:instrText>
      </w:r>
      <w:r w:rsidR="00A8438F" w:rsidRPr="003F2D1A">
        <w:rPr>
          <w:sz w:val="20"/>
          <w:szCs w:val="20"/>
        </w:rPr>
        <w:instrText>setback</w:instrText>
      </w:r>
      <w:r w:rsidR="00A8438F" w:rsidRPr="003F2D1A">
        <w:instrText xml:space="preserve">" </w:instrText>
      </w:r>
      <w:r w:rsidR="003821F6" w:rsidRPr="003F2D1A">
        <w:rPr>
          <w:sz w:val="20"/>
          <w:szCs w:val="20"/>
        </w:rPr>
        <w:fldChar w:fldCharType="end"/>
      </w:r>
      <w:r w:rsidR="00A8438F" w:rsidRPr="003F2D1A">
        <w:rPr>
          <w:sz w:val="20"/>
          <w:szCs w:val="20"/>
        </w:rPr>
        <w:t xml:space="preserve"> from street is ten feet (10’); provide area on/next to sign to post Town and ARB</w:t>
      </w:r>
      <w:r w:rsidR="003821F6" w:rsidRPr="003F2D1A">
        <w:rPr>
          <w:sz w:val="20"/>
          <w:szCs w:val="20"/>
        </w:rPr>
        <w:fldChar w:fldCharType="begin"/>
      </w:r>
      <w:r w:rsidR="00A8438F" w:rsidRPr="003F2D1A">
        <w:instrText xml:space="preserve"> XE "</w:instrText>
      </w:r>
      <w:r w:rsidR="00A8438F" w:rsidRPr="003F2D1A">
        <w:rPr>
          <w:sz w:val="20"/>
          <w:szCs w:val="20"/>
        </w:rPr>
        <w:instrText>ARB</w:instrText>
      </w:r>
      <w:r w:rsidR="00A8438F" w:rsidRPr="003F2D1A">
        <w:instrText xml:space="preserve">" </w:instrText>
      </w:r>
      <w:r w:rsidR="003821F6" w:rsidRPr="003F2D1A">
        <w:rPr>
          <w:sz w:val="20"/>
          <w:szCs w:val="20"/>
        </w:rPr>
        <w:fldChar w:fldCharType="end"/>
      </w:r>
      <w:r w:rsidR="00A8438F" w:rsidRPr="003F2D1A">
        <w:rPr>
          <w:sz w:val="20"/>
          <w:szCs w:val="20"/>
        </w:rPr>
        <w:t xml:space="preserve"> Building Permits</w:t>
      </w:r>
      <w:r w:rsidR="003821F6" w:rsidRPr="003F2D1A">
        <w:rPr>
          <w:sz w:val="20"/>
          <w:szCs w:val="20"/>
        </w:rPr>
        <w:fldChar w:fldCharType="begin"/>
      </w:r>
      <w:r w:rsidR="00A8438F" w:rsidRPr="003F2D1A">
        <w:instrText xml:space="preserve"> XE "</w:instrText>
      </w:r>
      <w:r w:rsidR="00A8438F" w:rsidRPr="003F2D1A">
        <w:rPr>
          <w:sz w:val="20"/>
          <w:szCs w:val="20"/>
        </w:rPr>
        <w:instrText>Permits</w:instrText>
      </w:r>
      <w:r w:rsidR="00A8438F" w:rsidRPr="003F2D1A">
        <w:instrText xml:space="preserve">" </w:instrText>
      </w:r>
      <w:r w:rsidR="003821F6" w:rsidRPr="003F2D1A">
        <w:rPr>
          <w:sz w:val="20"/>
          <w:szCs w:val="20"/>
        </w:rPr>
        <w:fldChar w:fldCharType="end"/>
      </w:r>
      <w:r w:rsidR="00A8438F" w:rsidRPr="003F2D1A">
        <w:rPr>
          <w:sz w:val="20"/>
          <w:szCs w:val="20"/>
        </w:rPr>
        <w:t>; hanging permits on trees</w:t>
      </w:r>
      <w:r w:rsidR="003821F6" w:rsidRPr="003F2D1A">
        <w:rPr>
          <w:sz w:val="20"/>
          <w:szCs w:val="20"/>
        </w:rPr>
        <w:fldChar w:fldCharType="begin"/>
      </w:r>
      <w:r w:rsidR="00A8438F" w:rsidRPr="003F2D1A">
        <w:instrText xml:space="preserve"> XE "</w:instrText>
      </w:r>
      <w:r w:rsidR="00A8438F" w:rsidRPr="003F2D1A">
        <w:rPr>
          <w:sz w:val="20"/>
          <w:szCs w:val="20"/>
        </w:rPr>
        <w:instrText>trees</w:instrText>
      </w:r>
      <w:r w:rsidR="00A8438F" w:rsidRPr="003F2D1A">
        <w:instrText xml:space="preserve">" </w:instrText>
      </w:r>
      <w:r w:rsidR="003821F6" w:rsidRPr="003F2D1A">
        <w:rPr>
          <w:sz w:val="20"/>
          <w:szCs w:val="20"/>
        </w:rPr>
        <w:fldChar w:fldCharType="end"/>
      </w:r>
      <w:r w:rsidR="00A8438F" w:rsidRPr="003F2D1A">
        <w:rPr>
          <w:sz w:val="20"/>
          <w:szCs w:val="20"/>
        </w:rPr>
        <w:t xml:space="preserve"> is not permitted; remove promptly at completion of construction</w:t>
      </w:r>
      <w:r w:rsidR="003821F6" w:rsidRPr="003F2D1A">
        <w:rPr>
          <w:sz w:val="20"/>
          <w:szCs w:val="20"/>
        </w:rPr>
        <w:fldChar w:fldCharType="begin"/>
      </w:r>
      <w:r w:rsidR="00A8438F" w:rsidRPr="003F2D1A">
        <w:instrText xml:space="preserve"> XE "</w:instrText>
      </w:r>
      <w:r w:rsidR="00A8438F" w:rsidRPr="003F2D1A">
        <w:rPr>
          <w:sz w:val="20"/>
          <w:szCs w:val="20"/>
        </w:rPr>
        <w:instrText>construction</w:instrText>
      </w:r>
      <w:r w:rsidR="00A8438F" w:rsidRPr="003F2D1A">
        <w:instrText xml:space="preserve">" </w:instrText>
      </w:r>
      <w:r w:rsidR="003821F6" w:rsidRPr="003F2D1A">
        <w:rPr>
          <w:sz w:val="20"/>
          <w:szCs w:val="20"/>
        </w:rPr>
        <w:fldChar w:fldCharType="end"/>
      </w:r>
      <w:r w:rsidR="00A8438F" w:rsidRPr="003F2D1A">
        <w:rPr>
          <w:sz w:val="20"/>
          <w:szCs w:val="20"/>
        </w:rPr>
        <w:t>.</w:t>
      </w:r>
    </w:p>
    <w:p w14:paraId="761E48AA" w14:textId="77777777" w:rsidR="00A8438F" w:rsidRPr="003F2D1A" w:rsidRDefault="00A8438F" w:rsidP="003F2D1A">
      <w:pPr>
        <w:pStyle w:val="ListParagraph"/>
        <w:numPr>
          <w:ilvl w:val="0"/>
          <w:numId w:val="49"/>
        </w:numPr>
        <w:jc w:val="both"/>
        <w:rPr>
          <w:sz w:val="20"/>
          <w:szCs w:val="20"/>
        </w:rPr>
      </w:pPr>
      <w:r w:rsidRPr="003F2D1A">
        <w:rPr>
          <w:sz w:val="20"/>
          <w:szCs w:val="20"/>
        </w:rPr>
        <w:t>Post the Town of Hilton Head Island Building Permit</w:t>
      </w:r>
      <w:r w:rsidR="003821F6" w:rsidRPr="003F2D1A">
        <w:rPr>
          <w:sz w:val="20"/>
          <w:szCs w:val="20"/>
        </w:rPr>
        <w:fldChar w:fldCharType="begin"/>
      </w:r>
      <w:r w:rsidRPr="003F2D1A">
        <w:instrText xml:space="preserve"> XE "</w:instrText>
      </w:r>
      <w:r w:rsidRPr="003F2D1A">
        <w:rPr>
          <w:sz w:val="20"/>
          <w:szCs w:val="20"/>
        </w:rPr>
        <w:instrText>Building Permit</w:instrText>
      </w:r>
      <w:r w:rsidRPr="003F2D1A">
        <w:instrText xml:space="preserve">" </w:instrText>
      </w:r>
      <w:r w:rsidR="003821F6" w:rsidRPr="003F2D1A">
        <w:rPr>
          <w:sz w:val="20"/>
          <w:szCs w:val="20"/>
        </w:rPr>
        <w:fldChar w:fldCharType="end"/>
      </w:r>
      <w:r w:rsidRPr="003F2D1A">
        <w:rPr>
          <w:sz w:val="20"/>
          <w:szCs w:val="20"/>
        </w:rPr>
        <w:t xml:space="preserve"> on area provided on/next to builder's sign</w:t>
      </w:r>
      <w:r w:rsidR="003821F6" w:rsidRPr="003F2D1A">
        <w:rPr>
          <w:sz w:val="20"/>
          <w:szCs w:val="20"/>
        </w:rPr>
        <w:fldChar w:fldCharType="begin"/>
      </w:r>
      <w:r w:rsidRPr="003F2D1A">
        <w:instrText xml:space="preserve"> XE "</w:instrText>
      </w:r>
      <w:r w:rsidRPr="003F2D1A">
        <w:rPr>
          <w:sz w:val="20"/>
          <w:szCs w:val="20"/>
        </w:rPr>
        <w:instrText>sign</w:instrText>
      </w:r>
      <w:r w:rsidRPr="003F2D1A">
        <w:instrText xml:space="preserve">" </w:instrText>
      </w:r>
      <w:r w:rsidR="003821F6" w:rsidRPr="003F2D1A">
        <w:rPr>
          <w:sz w:val="20"/>
          <w:szCs w:val="20"/>
        </w:rPr>
        <w:fldChar w:fldCharType="end"/>
      </w:r>
      <w:r w:rsidRPr="003F2D1A">
        <w:rPr>
          <w:sz w:val="20"/>
          <w:szCs w:val="20"/>
        </w:rPr>
        <w:t xml:space="preserve"> board prior to requesting a clearing permit. A copy of the HHI Building Permit must also be submitted to the ARB office prior to any construction work.</w:t>
      </w:r>
    </w:p>
    <w:p w14:paraId="02D68CE9" w14:textId="77777777" w:rsidR="00A8438F" w:rsidRPr="003F2D1A" w:rsidRDefault="00A8438F" w:rsidP="003F2D1A">
      <w:pPr>
        <w:pStyle w:val="ListParagraph"/>
        <w:numPr>
          <w:ilvl w:val="0"/>
          <w:numId w:val="49"/>
        </w:numPr>
        <w:jc w:val="both"/>
        <w:rPr>
          <w:sz w:val="20"/>
          <w:szCs w:val="20"/>
        </w:rPr>
      </w:pPr>
      <w:r w:rsidRPr="003F2D1A">
        <w:rPr>
          <w:sz w:val="20"/>
          <w:szCs w:val="20"/>
        </w:rPr>
        <w:t xml:space="preserve">Clearing crews must not be scheduled to start until the builder’s sign board is installed, the Town of Hilton Head Building permit is posted, and the ARB Clearing </w:t>
      </w:r>
      <w:r w:rsidR="00991A6A" w:rsidRPr="003F2D1A">
        <w:rPr>
          <w:sz w:val="20"/>
          <w:szCs w:val="20"/>
        </w:rPr>
        <w:t>P</w:t>
      </w:r>
      <w:r w:rsidR="003821F6" w:rsidRPr="003F2D1A">
        <w:rPr>
          <w:sz w:val="20"/>
          <w:szCs w:val="20"/>
        </w:rPr>
        <w:fldChar w:fldCharType="begin"/>
      </w:r>
      <w:r w:rsidRPr="003F2D1A">
        <w:instrText xml:space="preserve"> XE "</w:instrText>
      </w:r>
      <w:r w:rsidRPr="003F2D1A">
        <w:rPr>
          <w:sz w:val="20"/>
          <w:szCs w:val="20"/>
        </w:rPr>
        <w:instrText>clearing</w:instrText>
      </w:r>
      <w:r w:rsidRPr="003F2D1A">
        <w:instrText xml:space="preserve">" </w:instrText>
      </w:r>
      <w:r w:rsidR="003821F6" w:rsidRPr="003F2D1A">
        <w:rPr>
          <w:sz w:val="20"/>
          <w:szCs w:val="20"/>
        </w:rPr>
        <w:fldChar w:fldCharType="end"/>
      </w:r>
      <w:r w:rsidRPr="003F2D1A">
        <w:rPr>
          <w:sz w:val="20"/>
          <w:szCs w:val="20"/>
        </w:rPr>
        <w:t>ermit is posted.</w:t>
      </w:r>
    </w:p>
    <w:p w14:paraId="7BE87087" w14:textId="5C01092B" w:rsidR="00A8438F" w:rsidRPr="00194E9F" w:rsidRDefault="00A8438F" w:rsidP="003F2D1A">
      <w:pPr>
        <w:pStyle w:val="ListParagraph"/>
        <w:numPr>
          <w:ilvl w:val="0"/>
          <w:numId w:val="49"/>
        </w:numPr>
        <w:jc w:val="both"/>
        <w:rPr>
          <w:sz w:val="20"/>
          <w:szCs w:val="20"/>
        </w:rPr>
      </w:pPr>
      <w:r w:rsidRPr="003F2D1A">
        <w:rPr>
          <w:sz w:val="20"/>
          <w:szCs w:val="20"/>
        </w:rPr>
        <w:t>Mark trees</w:t>
      </w:r>
      <w:r w:rsidR="003821F6" w:rsidRPr="003F2D1A">
        <w:rPr>
          <w:sz w:val="20"/>
          <w:szCs w:val="20"/>
        </w:rPr>
        <w:fldChar w:fldCharType="begin"/>
      </w:r>
      <w:r w:rsidRPr="003F2D1A">
        <w:instrText xml:space="preserve"> XE "</w:instrText>
      </w:r>
      <w:r w:rsidRPr="003F2D1A">
        <w:rPr>
          <w:sz w:val="20"/>
          <w:szCs w:val="20"/>
        </w:rPr>
        <w:instrText>trees</w:instrText>
      </w:r>
      <w:r w:rsidRPr="003F2D1A">
        <w:instrText xml:space="preserve">" </w:instrText>
      </w:r>
      <w:r w:rsidR="003821F6" w:rsidRPr="003F2D1A">
        <w:rPr>
          <w:sz w:val="20"/>
          <w:szCs w:val="20"/>
        </w:rPr>
        <w:fldChar w:fldCharType="end"/>
      </w:r>
      <w:r w:rsidRPr="003F2D1A">
        <w:rPr>
          <w:sz w:val="20"/>
          <w:szCs w:val="20"/>
        </w:rPr>
        <w:t xml:space="preserve"> to be removed with red tape. Any intended clearing</w:t>
      </w:r>
      <w:r w:rsidR="003821F6" w:rsidRPr="003F2D1A">
        <w:rPr>
          <w:sz w:val="20"/>
          <w:szCs w:val="20"/>
        </w:rPr>
        <w:fldChar w:fldCharType="begin"/>
      </w:r>
      <w:r w:rsidRPr="003F2D1A">
        <w:instrText xml:space="preserve"> XE "</w:instrText>
      </w:r>
      <w:r w:rsidRPr="003F2D1A">
        <w:rPr>
          <w:sz w:val="20"/>
          <w:szCs w:val="20"/>
        </w:rPr>
        <w:instrText>clearing</w:instrText>
      </w:r>
      <w:r w:rsidRPr="003F2D1A">
        <w:instrText xml:space="preserve">" </w:instrText>
      </w:r>
      <w:r w:rsidR="003821F6" w:rsidRPr="003F2D1A">
        <w:rPr>
          <w:sz w:val="20"/>
          <w:szCs w:val="20"/>
        </w:rPr>
        <w:fldChar w:fldCharType="end"/>
      </w:r>
      <w:r w:rsidRPr="003F2D1A">
        <w:rPr>
          <w:sz w:val="20"/>
          <w:szCs w:val="20"/>
        </w:rPr>
        <w:t xml:space="preserve"> within thirty feet (30’) of the golf course/waterfront must be specifically approved by the </w:t>
      </w:r>
      <w:r w:rsidRPr="00194E9F">
        <w:rPr>
          <w:sz w:val="20"/>
          <w:szCs w:val="20"/>
        </w:rPr>
        <w:t>ARB</w:t>
      </w:r>
      <w:r w:rsidR="003821F6" w:rsidRPr="00194E9F">
        <w:rPr>
          <w:sz w:val="20"/>
          <w:szCs w:val="20"/>
        </w:rPr>
        <w:fldChar w:fldCharType="begin"/>
      </w:r>
      <w:r w:rsidRPr="00194E9F">
        <w:instrText xml:space="preserve"> XE "</w:instrText>
      </w:r>
      <w:r w:rsidRPr="00194E9F">
        <w:rPr>
          <w:sz w:val="20"/>
          <w:szCs w:val="20"/>
        </w:rPr>
        <w:instrText>ARB</w:instrText>
      </w:r>
      <w:r w:rsidRPr="00194E9F">
        <w:instrText xml:space="preserve">" </w:instrText>
      </w:r>
      <w:r w:rsidR="003821F6" w:rsidRPr="00194E9F">
        <w:rPr>
          <w:sz w:val="20"/>
          <w:szCs w:val="20"/>
        </w:rPr>
        <w:fldChar w:fldCharType="end"/>
      </w:r>
      <w:r w:rsidRPr="00194E9F">
        <w:rPr>
          <w:sz w:val="20"/>
          <w:szCs w:val="20"/>
        </w:rPr>
        <w:t xml:space="preserve"> </w:t>
      </w:r>
      <w:r w:rsidR="00D43ABD" w:rsidRPr="00194E9F">
        <w:rPr>
          <w:sz w:val="20"/>
          <w:szCs w:val="20"/>
        </w:rPr>
        <w:t>and</w:t>
      </w:r>
      <w:r w:rsidR="00C41077">
        <w:rPr>
          <w:sz w:val="20"/>
          <w:szCs w:val="20"/>
        </w:rPr>
        <w:t>/</w:t>
      </w:r>
      <w:r w:rsidR="00D43ABD" w:rsidRPr="00194E9F">
        <w:rPr>
          <w:sz w:val="20"/>
          <w:szCs w:val="20"/>
        </w:rPr>
        <w:t xml:space="preserve">or ARB field inspector </w:t>
      </w:r>
      <w:r w:rsidRPr="00194E9F">
        <w:rPr>
          <w:sz w:val="20"/>
          <w:szCs w:val="20"/>
        </w:rPr>
        <w:t>prior to such intended clearing. Green tape is only to be used by the topo surveyor.</w:t>
      </w:r>
    </w:p>
    <w:p w14:paraId="1F31D97E" w14:textId="00F84E31" w:rsidR="00A8438F" w:rsidRPr="00194E9F" w:rsidRDefault="00A8438F" w:rsidP="003F2D1A">
      <w:pPr>
        <w:pStyle w:val="ListParagraph"/>
        <w:numPr>
          <w:ilvl w:val="0"/>
          <w:numId w:val="49"/>
        </w:numPr>
        <w:jc w:val="both"/>
        <w:rPr>
          <w:sz w:val="20"/>
          <w:szCs w:val="20"/>
        </w:rPr>
      </w:pPr>
      <w:r w:rsidRPr="00194E9F">
        <w:rPr>
          <w:sz w:val="20"/>
          <w:szCs w:val="20"/>
        </w:rPr>
        <w:t>Stake</w:t>
      </w:r>
      <w:r w:rsidR="003821F6" w:rsidRPr="00194E9F">
        <w:rPr>
          <w:sz w:val="20"/>
          <w:szCs w:val="20"/>
        </w:rPr>
        <w:fldChar w:fldCharType="begin"/>
      </w:r>
      <w:r w:rsidRPr="00194E9F">
        <w:instrText xml:space="preserve"> XE "</w:instrText>
      </w:r>
      <w:r w:rsidRPr="00194E9F">
        <w:rPr>
          <w:sz w:val="20"/>
          <w:szCs w:val="20"/>
        </w:rPr>
        <w:instrText>Stake</w:instrText>
      </w:r>
      <w:r w:rsidRPr="00194E9F">
        <w:instrText xml:space="preserve">" </w:instrText>
      </w:r>
      <w:r w:rsidR="003821F6" w:rsidRPr="00194E9F">
        <w:rPr>
          <w:sz w:val="20"/>
          <w:szCs w:val="20"/>
        </w:rPr>
        <w:fldChar w:fldCharType="end"/>
      </w:r>
      <w:r w:rsidRPr="00194E9F">
        <w:rPr>
          <w:sz w:val="20"/>
          <w:szCs w:val="20"/>
        </w:rPr>
        <w:t xml:space="preserve"> all property corners.  Install all property string lines between corners. </w:t>
      </w:r>
    </w:p>
    <w:p w14:paraId="56717749" w14:textId="77777777" w:rsidR="00A8438F" w:rsidRPr="00194E9F" w:rsidRDefault="00A8438F" w:rsidP="003F2D1A">
      <w:pPr>
        <w:pStyle w:val="ListParagraph"/>
        <w:numPr>
          <w:ilvl w:val="0"/>
          <w:numId w:val="49"/>
        </w:numPr>
        <w:jc w:val="both"/>
        <w:rPr>
          <w:sz w:val="20"/>
          <w:szCs w:val="20"/>
        </w:rPr>
      </w:pPr>
      <w:r w:rsidRPr="00194E9F">
        <w:rPr>
          <w:sz w:val="20"/>
          <w:szCs w:val="20"/>
        </w:rPr>
        <w:t>Stake</w:t>
      </w:r>
      <w:r w:rsidR="003821F6" w:rsidRPr="00194E9F">
        <w:rPr>
          <w:sz w:val="20"/>
          <w:szCs w:val="20"/>
        </w:rPr>
        <w:fldChar w:fldCharType="begin"/>
      </w:r>
      <w:r w:rsidRPr="00194E9F">
        <w:instrText xml:space="preserve"> XE "</w:instrText>
      </w:r>
      <w:r w:rsidRPr="00194E9F">
        <w:rPr>
          <w:sz w:val="20"/>
          <w:szCs w:val="20"/>
        </w:rPr>
        <w:instrText>Stake</w:instrText>
      </w:r>
      <w:r w:rsidRPr="00194E9F">
        <w:instrText xml:space="preserve">" </w:instrText>
      </w:r>
      <w:r w:rsidR="003821F6" w:rsidRPr="00194E9F">
        <w:rPr>
          <w:sz w:val="20"/>
          <w:szCs w:val="20"/>
        </w:rPr>
        <w:fldChar w:fldCharType="end"/>
      </w:r>
      <w:r w:rsidRPr="00194E9F">
        <w:rPr>
          <w:sz w:val="20"/>
          <w:szCs w:val="20"/>
        </w:rPr>
        <w:t>/string entire perimeter of building(s) including decks/swimming pool</w:t>
      </w:r>
      <w:r w:rsidR="003821F6" w:rsidRPr="00194E9F">
        <w:rPr>
          <w:sz w:val="20"/>
          <w:szCs w:val="20"/>
        </w:rPr>
        <w:fldChar w:fldCharType="begin"/>
      </w:r>
      <w:r w:rsidRPr="00194E9F">
        <w:instrText xml:space="preserve"> XE "</w:instrText>
      </w:r>
      <w:r w:rsidRPr="00194E9F">
        <w:rPr>
          <w:sz w:val="20"/>
          <w:szCs w:val="20"/>
        </w:rPr>
        <w:instrText>pool</w:instrText>
      </w:r>
      <w:r w:rsidRPr="00194E9F">
        <w:instrText xml:space="preserve">" </w:instrText>
      </w:r>
      <w:r w:rsidR="003821F6" w:rsidRPr="00194E9F">
        <w:rPr>
          <w:sz w:val="20"/>
          <w:szCs w:val="20"/>
        </w:rPr>
        <w:fldChar w:fldCharType="end"/>
      </w:r>
      <w:r w:rsidRPr="00194E9F">
        <w:rPr>
          <w:sz w:val="20"/>
          <w:szCs w:val="20"/>
        </w:rPr>
        <w:t>/driveway</w:t>
      </w:r>
      <w:r w:rsidR="003821F6" w:rsidRPr="00194E9F">
        <w:rPr>
          <w:sz w:val="20"/>
          <w:szCs w:val="20"/>
        </w:rPr>
        <w:fldChar w:fldCharType="begin"/>
      </w:r>
      <w:r w:rsidRPr="00194E9F">
        <w:instrText xml:space="preserve"> XE "</w:instrText>
      </w:r>
      <w:r w:rsidRPr="00194E9F">
        <w:rPr>
          <w:sz w:val="20"/>
          <w:szCs w:val="20"/>
        </w:rPr>
        <w:instrText>driveway</w:instrText>
      </w:r>
      <w:r w:rsidRPr="00194E9F">
        <w:instrText xml:space="preserve">" </w:instrText>
      </w:r>
      <w:r w:rsidR="003821F6" w:rsidRPr="00194E9F">
        <w:rPr>
          <w:sz w:val="20"/>
          <w:szCs w:val="20"/>
        </w:rPr>
        <w:fldChar w:fldCharType="end"/>
      </w:r>
      <w:r w:rsidRPr="00194E9F">
        <w:rPr>
          <w:sz w:val="20"/>
          <w:szCs w:val="20"/>
        </w:rPr>
        <w:t>.</w:t>
      </w:r>
    </w:p>
    <w:bookmarkEnd w:id="16"/>
    <w:p w14:paraId="59FA146B" w14:textId="50DC5570" w:rsidR="00A8438F" w:rsidRPr="00194E9F" w:rsidRDefault="00A8438F" w:rsidP="003F2D1A">
      <w:pPr>
        <w:pStyle w:val="ListParagraph"/>
        <w:numPr>
          <w:ilvl w:val="0"/>
          <w:numId w:val="49"/>
        </w:numPr>
        <w:jc w:val="both"/>
        <w:rPr>
          <w:sz w:val="20"/>
          <w:szCs w:val="20"/>
        </w:rPr>
      </w:pPr>
      <w:r w:rsidRPr="00194E9F">
        <w:rPr>
          <w:sz w:val="20"/>
          <w:szCs w:val="20"/>
        </w:rPr>
        <w:t>Call "No Cuts" (</w:t>
      </w:r>
      <w:r w:rsidR="00C562AE" w:rsidRPr="00194E9F">
        <w:rPr>
          <w:sz w:val="20"/>
          <w:szCs w:val="20"/>
        </w:rPr>
        <w:t>811</w:t>
      </w:r>
      <w:r w:rsidRPr="00194E9F">
        <w:rPr>
          <w:sz w:val="20"/>
          <w:szCs w:val="20"/>
        </w:rPr>
        <w:t>) to have additional cable</w:t>
      </w:r>
      <w:r w:rsidR="003821F6" w:rsidRPr="00194E9F">
        <w:rPr>
          <w:sz w:val="20"/>
          <w:szCs w:val="20"/>
        </w:rPr>
        <w:fldChar w:fldCharType="begin"/>
      </w:r>
      <w:r w:rsidRPr="00194E9F">
        <w:instrText xml:space="preserve"> XE "</w:instrText>
      </w:r>
      <w:r w:rsidRPr="00194E9F">
        <w:rPr>
          <w:sz w:val="20"/>
          <w:szCs w:val="20"/>
        </w:rPr>
        <w:instrText>cable</w:instrText>
      </w:r>
      <w:r w:rsidRPr="00194E9F">
        <w:instrText xml:space="preserve">" </w:instrText>
      </w:r>
      <w:r w:rsidR="003821F6" w:rsidRPr="00194E9F">
        <w:rPr>
          <w:sz w:val="20"/>
          <w:szCs w:val="20"/>
        </w:rPr>
        <w:fldChar w:fldCharType="end"/>
      </w:r>
      <w:r w:rsidRPr="00194E9F">
        <w:rPr>
          <w:sz w:val="20"/>
          <w:szCs w:val="20"/>
        </w:rPr>
        <w:t xml:space="preserve"> locations (electric, water</w:t>
      </w:r>
      <w:r w:rsidR="003821F6" w:rsidRPr="00194E9F">
        <w:rPr>
          <w:sz w:val="20"/>
          <w:szCs w:val="20"/>
        </w:rPr>
        <w:fldChar w:fldCharType="begin"/>
      </w:r>
      <w:r w:rsidRPr="00194E9F">
        <w:instrText xml:space="preserve"> XE "</w:instrText>
      </w:r>
      <w:r w:rsidRPr="00194E9F">
        <w:rPr>
          <w:sz w:val="20"/>
          <w:szCs w:val="20"/>
        </w:rPr>
        <w:instrText>water</w:instrText>
      </w:r>
      <w:r w:rsidRPr="00194E9F">
        <w:instrText xml:space="preserve">" </w:instrText>
      </w:r>
      <w:r w:rsidR="003821F6" w:rsidRPr="00194E9F">
        <w:rPr>
          <w:sz w:val="20"/>
          <w:szCs w:val="20"/>
        </w:rPr>
        <w:fldChar w:fldCharType="end"/>
      </w:r>
      <w:r w:rsidRPr="00194E9F">
        <w:rPr>
          <w:sz w:val="20"/>
          <w:szCs w:val="20"/>
        </w:rPr>
        <w:t>/sewer</w:t>
      </w:r>
      <w:r w:rsidR="003821F6" w:rsidRPr="00194E9F">
        <w:rPr>
          <w:sz w:val="20"/>
          <w:szCs w:val="20"/>
        </w:rPr>
        <w:fldChar w:fldCharType="begin"/>
      </w:r>
      <w:r w:rsidRPr="00194E9F">
        <w:instrText xml:space="preserve"> XE "</w:instrText>
      </w:r>
      <w:r w:rsidRPr="00194E9F">
        <w:rPr>
          <w:sz w:val="20"/>
          <w:szCs w:val="20"/>
        </w:rPr>
        <w:instrText>sewer</w:instrText>
      </w:r>
      <w:r w:rsidRPr="00194E9F">
        <w:instrText xml:space="preserve">" </w:instrText>
      </w:r>
      <w:r w:rsidR="003821F6" w:rsidRPr="00194E9F">
        <w:rPr>
          <w:sz w:val="20"/>
          <w:szCs w:val="20"/>
        </w:rPr>
        <w:fldChar w:fldCharType="end"/>
      </w:r>
      <w:r w:rsidRPr="00194E9F">
        <w:rPr>
          <w:sz w:val="20"/>
          <w:szCs w:val="20"/>
        </w:rPr>
        <w:t>, TV, cable, etc.) flagged by the respective companies. Contractor is responsible for making sure all utilities are flagged.  Clearing approval will not be issued unless there is evidence that the utilities companies have flagged their installations. The Clearing Approval Permit will be posted on the builder’s sign board.</w:t>
      </w:r>
    </w:p>
    <w:p w14:paraId="2FC686E7" w14:textId="33583461" w:rsidR="006351D1" w:rsidRPr="00194E9F" w:rsidRDefault="006351D1" w:rsidP="003F2D1A">
      <w:pPr>
        <w:pStyle w:val="ListParagraph"/>
        <w:numPr>
          <w:ilvl w:val="0"/>
          <w:numId w:val="49"/>
        </w:numPr>
        <w:jc w:val="both"/>
        <w:rPr>
          <w:sz w:val="20"/>
          <w:szCs w:val="20"/>
        </w:rPr>
      </w:pPr>
      <w:r w:rsidRPr="00194E9F">
        <w:rPr>
          <w:sz w:val="20"/>
          <w:szCs w:val="20"/>
        </w:rPr>
        <w:t>Silt fences are required on sides and back of the lot.</w:t>
      </w:r>
    </w:p>
    <w:p w14:paraId="69EE3219" w14:textId="46C13FCB" w:rsidR="00A8438F" w:rsidRPr="00194E9F" w:rsidRDefault="00A8438F" w:rsidP="003F2D1A">
      <w:pPr>
        <w:pStyle w:val="ListParagraph"/>
        <w:numPr>
          <w:ilvl w:val="0"/>
          <w:numId w:val="49"/>
        </w:numPr>
        <w:jc w:val="both"/>
        <w:rPr>
          <w:color w:val="000000"/>
          <w:sz w:val="20"/>
          <w:szCs w:val="20"/>
        </w:rPr>
      </w:pPr>
      <w:r w:rsidRPr="00194E9F">
        <w:rPr>
          <w:color w:val="000000"/>
          <w:sz w:val="20"/>
          <w:szCs w:val="20"/>
        </w:rPr>
        <w:t>Improved lots</w:t>
      </w:r>
      <w:r w:rsidR="003821F6" w:rsidRPr="00194E9F">
        <w:rPr>
          <w:color w:val="000000"/>
          <w:sz w:val="20"/>
          <w:szCs w:val="20"/>
        </w:rPr>
        <w:fldChar w:fldCharType="begin"/>
      </w:r>
      <w:r w:rsidRPr="00194E9F">
        <w:instrText xml:space="preserve"> XE "</w:instrText>
      </w:r>
      <w:r w:rsidRPr="00194E9F">
        <w:rPr>
          <w:sz w:val="20"/>
          <w:szCs w:val="20"/>
        </w:rPr>
        <w:instrText>lots</w:instrText>
      </w:r>
      <w:r w:rsidRPr="00194E9F">
        <w:instrText xml:space="preserve">" </w:instrText>
      </w:r>
      <w:r w:rsidR="003821F6" w:rsidRPr="00194E9F">
        <w:rPr>
          <w:color w:val="000000"/>
          <w:sz w:val="20"/>
          <w:szCs w:val="20"/>
        </w:rPr>
        <w:fldChar w:fldCharType="end"/>
      </w:r>
      <w:r w:rsidRPr="00194E9F">
        <w:rPr>
          <w:color w:val="000000"/>
          <w:sz w:val="20"/>
          <w:szCs w:val="20"/>
        </w:rPr>
        <w:t xml:space="preserve">  and/or Cul-de- Sacs across from the construction</w:t>
      </w:r>
      <w:r w:rsidR="003821F6" w:rsidRPr="00194E9F">
        <w:rPr>
          <w:color w:val="000000"/>
          <w:sz w:val="20"/>
          <w:szCs w:val="20"/>
        </w:rPr>
        <w:fldChar w:fldCharType="begin"/>
      </w:r>
      <w:r w:rsidRPr="00194E9F">
        <w:instrText xml:space="preserve"> XE "</w:instrText>
      </w:r>
      <w:r w:rsidRPr="00194E9F">
        <w:rPr>
          <w:sz w:val="20"/>
          <w:szCs w:val="20"/>
        </w:rPr>
        <w:instrText>construction</w:instrText>
      </w:r>
      <w:r w:rsidRPr="00194E9F">
        <w:instrText xml:space="preserve">" </w:instrText>
      </w:r>
      <w:r w:rsidR="003821F6" w:rsidRPr="00194E9F">
        <w:rPr>
          <w:color w:val="000000"/>
          <w:sz w:val="20"/>
          <w:szCs w:val="20"/>
        </w:rPr>
        <w:fldChar w:fldCharType="end"/>
      </w:r>
      <w:r w:rsidRPr="00194E9F">
        <w:rPr>
          <w:color w:val="000000"/>
          <w:sz w:val="20"/>
          <w:szCs w:val="20"/>
        </w:rPr>
        <w:t xml:space="preserve"> site must be </w:t>
      </w:r>
      <w:r w:rsidR="00827ABD" w:rsidRPr="00194E9F">
        <w:rPr>
          <w:color w:val="000000"/>
          <w:sz w:val="20"/>
          <w:szCs w:val="20"/>
        </w:rPr>
        <w:t>staked,</w:t>
      </w:r>
      <w:r w:rsidRPr="00194E9F">
        <w:rPr>
          <w:color w:val="000000"/>
          <w:sz w:val="20"/>
          <w:szCs w:val="20"/>
        </w:rPr>
        <w:t xml:space="preserve"> and colored </w:t>
      </w:r>
      <w:r w:rsidR="006351D1" w:rsidRPr="00194E9F">
        <w:rPr>
          <w:color w:val="000000"/>
          <w:sz w:val="20"/>
          <w:szCs w:val="20"/>
        </w:rPr>
        <w:t xml:space="preserve">rope </w:t>
      </w:r>
      <w:r w:rsidRPr="00194E9F">
        <w:rPr>
          <w:color w:val="000000"/>
          <w:sz w:val="20"/>
          <w:szCs w:val="20"/>
        </w:rPr>
        <w:t xml:space="preserve">ribbon strung to prevent damage to these properties. In the case of adjacent improved lots, barrier fences are required. This is in addition to the property </w:t>
      </w:r>
      <w:r w:rsidR="006351D1" w:rsidRPr="00194E9F">
        <w:rPr>
          <w:color w:val="000000"/>
          <w:sz w:val="20"/>
          <w:szCs w:val="20"/>
        </w:rPr>
        <w:t>silt protection barrier</w:t>
      </w:r>
      <w:r w:rsidRPr="00194E9F">
        <w:rPr>
          <w:color w:val="000000"/>
          <w:sz w:val="20"/>
          <w:szCs w:val="20"/>
        </w:rPr>
        <w:t>.</w:t>
      </w:r>
    </w:p>
    <w:p w14:paraId="7204D221" w14:textId="2E690530" w:rsidR="00A8438F" w:rsidRPr="00194E9F" w:rsidRDefault="006351D1" w:rsidP="003F2D1A">
      <w:pPr>
        <w:pStyle w:val="ListParagraph"/>
        <w:numPr>
          <w:ilvl w:val="0"/>
          <w:numId w:val="49"/>
        </w:numPr>
        <w:tabs>
          <w:tab w:val="left" w:pos="720"/>
        </w:tabs>
        <w:spacing w:before="6"/>
        <w:jc w:val="both"/>
        <w:rPr>
          <w:sz w:val="20"/>
          <w:szCs w:val="20"/>
        </w:rPr>
      </w:pPr>
      <w:r w:rsidRPr="00194E9F">
        <w:rPr>
          <w:sz w:val="20"/>
          <w:szCs w:val="20"/>
        </w:rPr>
        <w:t xml:space="preserve">Following </w:t>
      </w:r>
      <w:r w:rsidR="00A8438F" w:rsidRPr="00194E9F">
        <w:rPr>
          <w:sz w:val="20"/>
          <w:szCs w:val="20"/>
        </w:rPr>
        <w:t>clearing, erosion</w:t>
      </w:r>
      <w:r w:rsidR="003821F6" w:rsidRPr="00194E9F">
        <w:rPr>
          <w:sz w:val="20"/>
          <w:szCs w:val="20"/>
        </w:rPr>
        <w:fldChar w:fldCharType="begin"/>
      </w:r>
      <w:r w:rsidR="00A8438F" w:rsidRPr="00194E9F">
        <w:instrText xml:space="preserve"> XE "</w:instrText>
      </w:r>
      <w:r w:rsidR="00A8438F" w:rsidRPr="00194E9F">
        <w:rPr>
          <w:sz w:val="20"/>
          <w:szCs w:val="20"/>
        </w:rPr>
        <w:instrText>Erosion</w:instrText>
      </w:r>
      <w:r w:rsidR="00A8438F" w:rsidRPr="00194E9F">
        <w:instrText xml:space="preserve">" </w:instrText>
      </w:r>
      <w:r w:rsidR="003821F6" w:rsidRPr="00194E9F">
        <w:rPr>
          <w:sz w:val="20"/>
          <w:szCs w:val="20"/>
        </w:rPr>
        <w:fldChar w:fldCharType="end"/>
      </w:r>
      <w:r w:rsidR="00A8438F" w:rsidRPr="00194E9F">
        <w:rPr>
          <w:sz w:val="20"/>
          <w:szCs w:val="20"/>
        </w:rPr>
        <w:t xml:space="preserve"> control devices must be installed to prevent silt-laden runoff from reaching a storm drain inlet. Location of such devices must be shown on the site plan. Storm drains on the front of the property should be protected by anchored straw bales or properly installed fabric fences may be used.  Any other device must be submitted for approval</w:t>
      </w:r>
      <w:r w:rsidR="003821F6" w:rsidRPr="00194E9F">
        <w:rPr>
          <w:sz w:val="20"/>
          <w:szCs w:val="20"/>
        </w:rPr>
        <w:fldChar w:fldCharType="begin"/>
      </w:r>
      <w:r w:rsidR="00A8438F" w:rsidRPr="00194E9F">
        <w:instrText xml:space="preserve"> XE "</w:instrText>
      </w:r>
      <w:r w:rsidR="00A8438F" w:rsidRPr="00194E9F">
        <w:rPr>
          <w:sz w:val="20"/>
          <w:szCs w:val="20"/>
        </w:rPr>
        <w:instrText>approval</w:instrText>
      </w:r>
      <w:r w:rsidR="00A8438F" w:rsidRPr="00194E9F">
        <w:instrText xml:space="preserve">" </w:instrText>
      </w:r>
      <w:r w:rsidR="003821F6" w:rsidRPr="00194E9F">
        <w:rPr>
          <w:sz w:val="20"/>
          <w:szCs w:val="20"/>
        </w:rPr>
        <w:fldChar w:fldCharType="end"/>
      </w:r>
      <w:r w:rsidR="00A8438F" w:rsidRPr="00194E9F">
        <w:rPr>
          <w:sz w:val="20"/>
          <w:szCs w:val="20"/>
        </w:rPr>
        <w:t>. These erosion control devices must remain in place and properly maintained until the landscaping is installed.</w:t>
      </w:r>
    </w:p>
    <w:p w14:paraId="5B63CC0D" w14:textId="77777777" w:rsidR="00A8438F" w:rsidRPr="00194E9F" w:rsidRDefault="00A8438F" w:rsidP="003F2D1A">
      <w:pPr>
        <w:pStyle w:val="ListParagraph"/>
        <w:numPr>
          <w:ilvl w:val="0"/>
          <w:numId w:val="49"/>
        </w:numPr>
        <w:tabs>
          <w:tab w:val="left" w:pos="360"/>
        </w:tabs>
        <w:spacing w:before="6"/>
        <w:jc w:val="both"/>
        <w:rPr>
          <w:color w:val="000000"/>
          <w:sz w:val="20"/>
          <w:szCs w:val="20"/>
        </w:rPr>
      </w:pPr>
      <w:r w:rsidRPr="00194E9F">
        <w:rPr>
          <w:color w:val="000000"/>
          <w:sz w:val="20"/>
          <w:szCs w:val="20"/>
        </w:rPr>
        <w:t>Compact area at designated entrance to construction</w:t>
      </w:r>
      <w:r w:rsidR="003821F6" w:rsidRPr="00194E9F">
        <w:rPr>
          <w:color w:val="000000"/>
          <w:sz w:val="20"/>
          <w:szCs w:val="20"/>
        </w:rPr>
        <w:fldChar w:fldCharType="begin"/>
      </w:r>
      <w:r w:rsidRPr="00194E9F">
        <w:instrText xml:space="preserve"> XE "</w:instrText>
      </w:r>
      <w:r w:rsidRPr="00194E9F">
        <w:rPr>
          <w:sz w:val="20"/>
          <w:szCs w:val="20"/>
        </w:rPr>
        <w:instrText>construction</w:instrText>
      </w:r>
      <w:r w:rsidRPr="00194E9F">
        <w:instrText xml:space="preserve">" </w:instrText>
      </w:r>
      <w:r w:rsidR="003821F6" w:rsidRPr="00194E9F">
        <w:rPr>
          <w:color w:val="000000"/>
          <w:sz w:val="20"/>
          <w:szCs w:val="20"/>
        </w:rPr>
        <w:fldChar w:fldCharType="end"/>
      </w:r>
      <w:r w:rsidRPr="00194E9F">
        <w:rPr>
          <w:color w:val="000000"/>
          <w:sz w:val="20"/>
          <w:szCs w:val="20"/>
        </w:rPr>
        <w:t xml:space="preserve"> site and cover with gravel or approved equivalent (no straw).  </w:t>
      </w:r>
    </w:p>
    <w:p w14:paraId="1E97E33E" w14:textId="6F3250F5" w:rsidR="00A8438F" w:rsidRPr="003F2D1A" w:rsidRDefault="00A8438F" w:rsidP="003F2D1A">
      <w:pPr>
        <w:pStyle w:val="ListParagraph"/>
        <w:numPr>
          <w:ilvl w:val="0"/>
          <w:numId w:val="49"/>
        </w:numPr>
        <w:tabs>
          <w:tab w:val="left" w:pos="90"/>
          <w:tab w:val="left" w:pos="360"/>
          <w:tab w:val="left" w:pos="450"/>
          <w:tab w:val="left" w:pos="540"/>
        </w:tabs>
        <w:spacing w:before="6"/>
        <w:jc w:val="both"/>
        <w:rPr>
          <w:sz w:val="20"/>
          <w:szCs w:val="20"/>
        </w:rPr>
      </w:pPr>
      <w:r w:rsidRPr="003F2D1A">
        <w:rPr>
          <w:sz w:val="20"/>
          <w:szCs w:val="20"/>
        </w:rPr>
        <w:t>If the drive</w:t>
      </w:r>
      <w:r w:rsidR="00CA3718" w:rsidRPr="003F2D1A">
        <w:rPr>
          <w:sz w:val="20"/>
          <w:szCs w:val="20"/>
        </w:rPr>
        <w:t>way</w:t>
      </w:r>
      <w:r w:rsidRPr="003F2D1A">
        <w:rPr>
          <w:sz w:val="20"/>
          <w:szCs w:val="20"/>
        </w:rPr>
        <w:t xml:space="preserve"> entrance requires a culvert, the culvert must be installed when the temporary gravel bed for the driveway is laid.</w:t>
      </w:r>
    </w:p>
    <w:p w14:paraId="43F5972B" w14:textId="69D055DB" w:rsidR="00A8438F" w:rsidRPr="003F2D1A" w:rsidRDefault="00F61961" w:rsidP="003F2D1A">
      <w:pPr>
        <w:pStyle w:val="ListParagraph"/>
        <w:numPr>
          <w:ilvl w:val="0"/>
          <w:numId w:val="49"/>
        </w:numPr>
        <w:tabs>
          <w:tab w:val="left" w:pos="360"/>
          <w:tab w:val="left" w:pos="540"/>
          <w:tab w:val="left" w:pos="720"/>
        </w:tabs>
        <w:spacing w:before="6"/>
        <w:jc w:val="both"/>
        <w:rPr>
          <w:color w:val="FF0000"/>
          <w:sz w:val="20"/>
          <w:szCs w:val="20"/>
        </w:rPr>
      </w:pPr>
      <w:r w:rsidRPr="003F2D1A">
        <w:rPr>
          <w:sz w:val="20"/>
          <w:szCs w:val="20"/>
        </w:rPr>
        <w:t>P</w:t>
      </w:r>
      <w:r w:rsidR="00A8438F" w:rsidRPr="003F2D1A">
        <w:rPr>
          <w:sz w:val="20"/>
          <w:szCs w:val="20"/>
        </w:rPr>
        <w:t>lace a portable toilet</w:t>
      </w:r>
      <w:r w:rsidR="003821F6" w:rsidRPr="003F2D1A">
        <w:rPr>
          <w:sz w:val="20"/>
          <w:szCs w:val="20"/>
        </w:rPr>
        <w:fldChar w:fldCharType="begin"/>
      </w:r>
      <w:r w:rsidR="00A8438F" w:rsidRPr="003F2D1A">
        <w:instrText xml:space="preserve"> XE "</w:instrText>
      </w:r>
      <w:r w:rsidR="00A8438F" w:rsidRPr="003F2D1A">
        <w:rPr>
          <w:sz w:val="20"/>
          <w:szCs w:val="20"/>
        </w:rPr>
        <w:instrText>toilet</w:instrText>
      </w:r>
      <w:r w:rsidR="00A8438F" w:rsidRPr="003F2D1A">
        <w:instrText xml:space="preserve">" </w:instrText>
      </w:r>
      <w:r w:rsidR="003821F6" w:rsidRPr="003F2D1A">
        <w:rPr>
          <w:sz w:val="20"/>
          <w:szCs w:val="20"/>
        </w:rPr>
        <w:fldChar w:fldCharType="end"/>
      </w:r>
      <w:r w:rsidR="00A8438F" w:rsidRPr="003F2D1A">
        <w:rPr>
          <w:sz w:val="20"/>
          <w:szCs w:val="20"/>
        </w:rPr>
        <w:t xml:space="preserve"> facility on the property as far back on the lot as possible with door facing away </w:t>
      </w:r>
      <w:r w:rsidR="00065E52" w:rsidRPr="003F2D1A">
        <w:rPr>
          <w:sz w:val="20"/>
          <w:szCs w:val="20"/>
        </w:rPr>
        <w:t>from street</w:t>
      </w:r>
      <w:r w:rsidR="00A8438F" w:rsidRPr="003F2D1A">
        <w:rPr>
          <w:sz w:val="20"/>
          <w:szCs w:val="20"/>
        </w:rPr>
        <w:t xml:space="preserve"> and adjoining houses (minimum setback</w:t>
      </w:r>
      <w:r w:rsidR="003821F6" w:rsidRPr="003F2D1A">
        <w:rPr>
          <w:sz w:val="20"/>
          <w:szCs w:val="20"/>
        </w:rPr>
        <w:fldChar w:fldCharType="begin"/>
      </w:r>
      <w:r w:rsidR="00A8438F" w:rsidRPr="003F2D1A">
        <w:instrText xml:space="preserve"> XE "</w:instrText>
      </w:r>
      <w:r w:rsidR="00A8438F" w:rsidRPr="003F2D1A">
        <w:rPr>
          <w:sz w:val="20"/>
          <w:szCs w:val="20"/>
        </w:rPr>
        <w:instrText>setback</w:instrText>
      </w:r>
      <w:r w:rsidR="00A8438F" w:rsidRPr="003F2D1A">
        <w:instrText xml:space="preserve">" </w:instrText>
      </w:r>
      <w:r w:rsidR="003821F6" w:rsidRPr="003F2D1A">
        <w:rPr>
          <w:sz w:val="20"/>
          <w:szCs w:val="20"/>
        </w:rPr>
        <w:fldChar w:fldCharType="end"/>
      </w:r>
      <w:r w:rsidR="00A8438F" w:rsidRPr="003F2D1A">
        <w:rPr>
          <w:sz w:val="20"/>
          <w:szCs w:val="20"/>
        </w:rPr>
        <w:t xml:space="preserve"> from street is fifteen feet (15’); keep clean/odor free; remove promptly at completion of construction</w:t>
      </w:r>
      <w:r w:rsidR="003821F6" w:rsidRPr="003F2D1A">
        <w:rPr>
          <w:sz w:val="20"/>
          <w:szCs w:val="20"/>
        </w:rPr>
        <w:fldChar w:fldCharType="begin"/>
      </w:r>
      <w:r w:rsidR="00A8438F" w:rsidRPr="003F2D1A">
        <w:instrText xml:space="preserve"> XE "</w:instrText>
      </w:r>
      <w:r w:rsidR="00A8438F" w:rsidRPr="003F2D1A">
        <w:rPr>
          <w:sz w:val="20"/>
          <w:szCs w:val="20"/>
        </w:rPr>
        <w:instrText>construction</w:instrText>
      </w:r>
      <w:r w:rsidR="00A8438F" w:rsidRPr="003F2D1A">
        <w:instrText xml:space="preserve">" </w:instrText>
      </w:r>
      <w:r w:rsidR="003821F6" w:rsidRPr="003F2D1A">
        <w:rPr>
          <w:sz w:val="20"/>
          <w:szCs w:val="20"/>
        </w:rPr>
        <w:fldChar w:fldCharType="end"/>
      </w:r>
      <w:r w:rsidR="00A8438F" w:rsidRPr="003F2D1A">
        <w:rPr>
          <w:sz w:val="20"/>
          <w:szCs w:val="20"/>
        </w:rPr>
        <w:t xml:space="preserve">. Portable toilets are to be enclosed with a </w:t>
      </w:r>
      <w:r w:rsidR="00FA1880" w:rsidRPr="003F2D1A">
        <w:rPr>
          <w:sz w:val="20"/>
          <w:szCs w:val="20"/>
        </w:rPr>
        <w:t>three-sided</w:t>
      </w:r>
      <w:r w:rsidR="00A8438F" w:rsidRPr="003F2D1A">
        <w:rPr>
          <w:sz w:val="20"/>
          <w:szCs w:val="20"/>
        </w:rPr>
        <w:t xml:space="preserve"> lattice wood screen as approved by the ARB. </w:t>
      </w:r>
      <w:r w:rsidR="00827ABD" w:rsidRPr="003F2D1A">
        <w:rPr>
          <w:sz w:val="20"/>
          <w:szCs w:val="20"/>
        </w:rPr>
        <w:t xml:space="preserve">This requirement applies to all porta toilets installed for </w:t>
      </w:r>
      <w:r w:rsidR="00892D1D" w:rsidRPr="003F2D1A">
        <w:rPr>
          <w:sz w:val="20"/>
          <w:szCs w:val="20"/>
        </w:rPr>
        <w:t xml:space="preserve">any </w:t>
      </w:r>
      <w:r w:rsidR="0088496D" w:rsidRPr="003F2D1A">
        <w:rPr>
          <w:sz w:val="20"/>
          <w:szCs w:val="20"/>
        </w:rPr>
        <w:t>project</w:t>
      </w:r>
      <w:r w:rsidR="0088496D" w:rsidRPr="003F2D1A">
        <w:rPr>
          <w:color w:val="FF0000"/>
          <w:sz w:val="20"/>
          <w:szCs w:val="20"/>
        </w:rPr>
        <w:t>.</w:t>
      </w:r>
    </w:p>
    <w:p w14:paraId="29766259" w14:textId="119D94E3" w:rsidR="00C647D1" w:rsidRPr="003F2D1A" w:rsidRDefault="00A8438F" w:rsidP="003F2D1A">
      <w:pPr>
        <w:pStyle w:val="ListParagraph"/>
        <w:numPr>
          <w:ilvl w:val="0"/>
          <w:numId w:val="49"/>
        </w:numPr>
        <w:tabs>
          <w:tab w:val="left" w:pos="360"/>
        </w:tabs>
        <w:spacing w:before="6"/>
        <w:jc w:val="both"/>
        <w:rPr>
          <w:sz w:val="20"/>
          <w:szCs w:val="20"/>
        </w:rPr>
      </w:pPr>
      <w:r w:rsidRPr="003F2D1A">
        <w:rPr>
          <w:sz w:val="20"/>
          <w:szCs w:val="20"/>
        </w:rPr>
        <w:t>Place trash</w:t>
      </w:r>
      <w:r w:rsidR="003821F6" w:rsidRPr="003F2D1A">
        <w:rPr>
          <w:sz w:val="20"/>
          <w:szCs w:val="20"/>
        </w:rPr>
        <w:fldChar w:fldCharType="begin"/>
      </w:r>
      <w:r w:rsidRPr="003F2D1A">
        <w:instrText xml:space="preserve"> XE "</w:instrText>
      </w:r>
      <w:r w:rsidRPr="003F2D1A">
        <w:rPr>
          <w:sz w:val="20"/>
          <w:szCs w:val="20"/>
        </w:rPr>
        <w:instrText>trash</w:instrText>
      </w:r>
      <w:r w:rsidRPr="003F2D1A">
        <w:instrText xml:space="preserve">" </w:instrText>
      </w:r>
      <w:r w:rsidR="003821F6" w:rsidRPr="003F2D1A">
        <w:rPr>
          <w:sz w:val="20"/>
          <w:szCs w:val="20"/>
        </w:rPr>
        <w:fldChar w:fldCharType="end"/>
      </w:r>
      <w:r w:rsidRPr="003F2D1A">
        <w:rPr>
          <w:sz w:val="20"/>
          <w:szCs w:val="20"/>
        </w:rPr>
        <w:t xml:space="preserve"> receptacle on lot (minimum setback</w:t>
      </w:r>
      <w:r w:rsidR="003821F6" w:rsidRPr="003F2D1A">
        <w:rPr>
          <w:sz w:val="20"/>
          <w:szCs w:val="20"/>
        </w:rPr>
        <w:fldChar w:fldCharType="begin"/>
      </w:r>
      <w:r w:rsidRPr="003F2D1A">
        <w:instrText xml:space="preserve"> XE "</w:instrText>
      </w:r>
      <w:r w:rsidRPr="003F2D1A">
        <w:rPr>
          <w:sz w:val="20"/>
          <w:szCs w:val="20"/>
        </w:rPr>
        <w:instrText>setback</w:instrText>
      </w:r>
      <w:r w:rsidRPr="003F2D1A">
        <w:instrText xml:space="preserve">" </w:instrText>
      </w:r>
      <w:r w:rsidR="003821F6" w:rsidRPr="003F2D1A">
        <w:rPr>
          <w:sz w:val="20"/>
          <w:szCs w:val="20"/>
        </w:rPr>
        <w:fldChar w:fldCharType="end"/>
      </w:r>
      <w:r w:rsidRPr="003F2D1A">
        <w:rPr>
          <w:sz w:val="20"/>
          <w:szCs w:val="20"/>
        </w:rPr>
        <w:t xml:space="preserve"> from street is fifteen feet (15’); receptacle must be</w:t>
      </w:r>
      <w:r w:rsidR="00D06FC2" w:rsidRPr="003F2D1A">
        <w:rPr>
          <w:sz w:val="20"/>
          <w:szCs w:val="20"/>
        </w:rPr>
        <w:t xml:space="preserve"> covered </w:t>
      </w:r>
      <w:r w:rsidRPr="003F2D1A">
        <w:rPr>
          <w:sz w:val="20"/>
          <w:szCs w:val="20"/>
        </w:rPr>
        <w:t xml:space="preserve"> </w:t>
      </w:r>
      <w:r w:rsidR="003821F6" w:rsidRPr="00194E9F">
        <w:rPr>
          <w:sz w:val="20"/>
          <w:szCs w:val="20"/>
        </w:rPr>
        <w:fldChar w:fldCharType="begin"/>
      </w:r>
      <w:r w:rsidRPr="00194E9F">
        <w:instrText xml:space="preserve"> XE "</w:instrText>
      </w:r>
      <w:r w:rsidRPr="00194E9F">
        <w:rPr>
          <w:sz w:val="20"/>
          <w:szCs w:val="20"/>
        </w:rPr>
        <w:instrText>tarped</w:instrText>
      </w:r>
      <w:r w:rsidRPr="00194E9F">
        <w:instrText xml:space="preserve">" </w:instrText>
      </w:r>
      <w:r w:rsidR="003821F6" w:rsidRPr="00194E9F">
        <w:rPr>
          <w:sz w:val="20"/>
          <w:szCs w:val="20"/>
        </w:rPr>
        <w:fldChar w:fldCharType="end"/>
      </w:r>
      <w:r w:rsidR="00D06FC2" w:rsidRPr="00194E9F">
        <w:rPr>
          <w:sz w:val="20"/>
          <w:szCs w:val="20"/>
        </w:rPr>
        <w:t>with</w:t>
      </w:r>
      <w:r w:rsidR="00523EF4" w:rsidRPr="00194E9F">
        <w:rPr>
          <w:sz w:val="20"/>
          <w:szCs w:val="20"/>
        </w:rPr>
        <w:t xml:space="preserve"> a</w:t>
      </w:r>
      <w:r w:rsidR="00D06FC2" w:rsidRPr="00194E9F">
        <w:rPr>
          <w:sz w:val="20"/>
          <w:szCs w:val="20"/>
        </w:rPr>
        <w:t xml:space="preserve"> proper</w:t>
      </w:r>
      <w:r w:rsidR="006351D1" w:rsidRPr="00194E9F">
        <w:rPr>
          <w:sz w:val="20"/>
          <w:szCs w:val="20"/>
        </w:rPr>
        <w:t>ly</w:t>
      </w:r>
      <w:r w:rsidR="00D06FC2" w:rsidRPr="00194E9F">
        <w:rPr>
          <w:sz w:val="20"/>
          <w:szCs w:val="20"/>
        </w:rPr>
        <w:t xml:space="preserve"> fitt</w:t>
      </w:r>
      <w:r w:rsidR="00C41077">
        <w:rPr>
          <w:sz w:val="20"/>
          <w:szCs w:val="20"/>
        </w:rPr>
        <w:t>ed</w:t>
      </w:r>
      <w:r w:rsidR="00D06FC2" w:rsidRPr="003F2D1A">
        <w:rPr>
          <w:sz w:val="20"/>
          <w:szCs w:val="20"/>
        </w:rPr>
        <w:t xml:space="preserve"> tarp </w:t>
      </w:r>
      <w:r w:rsidRPr="003F2D1A">
        <w:rPr>
          <w:sz w:val="20"/>
          <w:szCs w:val="20"/>
        </w:rPr>
        <w:t xml:space="preserve">and securely fastened </w:t>
      </w:r>
      <w:r w:rsidR="00D06FC2" w:rsidRPr="003F2D1A">
        <w:rPr>
          <w:sz w:val="20"/>
          <w:szCs w:val="20"/>
        </w:rPr>
        <w:t>with rope or bungy straps on all four side</w:t>
      </w:r>
      <w:r w:rsidR="00CA3718" w:rsidRPr="003F2D1A">
        <w:rPr>
          <w:sz w:val="20"/>
          <w:szCs w:val="20"/>
        </w:rPr>
        <w:t xml:space="preserve">s </w:t>
      </w:r>
      <w:r w:rsidRPr="003F2D1A">
        <w:rPr>
          <w:sz w:val="20"/>
          <w:szCs w:val="20"/>
        </w:rPr>
        <w:t>each evening and emptied when full; and full containers over a weekend or holiday are not permitted. Trash receptacle</w:t>
      </w:r>
      <w:r w:rsidR="003821F6" w:rsidRPr="003F2D1A">
        <w:rPr>
          <w:sz w:val="20"/>
          <w:szCs w:val="20"/>
        </w:rPr>
        <w:fldChar w:fldCharType="begin"/>
      </w:r>
      <w:r w:rsidRPr="003F2D1A">
        <w:instrText xml:space="preserve"> XE "</w:instrText>
      </w:r>
      <w:r w:rsidRPr="003F2D1A">
        <w:rPr>
          <w:sz w:val="20"/>
          <w:szCs w:val="20"/>
        </w:rPr>
        <w:instrText>Dumpster</w:instrText>
      </w:r>
      <w:r w:rsidRPr="003F2D1A">
        <w:instrText xml:space="preserve">" </w:instrText>
      </w:r>
      <w:r w:rsidR="003821F6" w:rsidRPr="003F2D1A">
        <w:rPr>
          <w:sz w:val="20"/>
          <w:szCs w:val="20"/>
        </w:rPr>
        <w:fldChar w:fldCharType="end"/>
      </w:r>
      <w:r w:rsidRPr="003F2D1A">
        <w:rPr>
          <w:sz w:val="20"/>
          <w:szCs w:val="20"/>
        </w:rPr>
        <w:t xml:space="preserve"> is to be removed promptly at completion of construction (before the final inspection).</w:t>
      </w:r>
    </w:p>
    <w:p w14:paraId="3FB517B3" w14:textId="728F0519" w:rsidR="00A8438F" w:rsidRPr="003F2D1A" w:rsidRDefault="00C647D1" w:rsidP="003F2D1A">
      <w:pPr>
        <w:pStyle w:val="ListParagraph"/>
        <w:numPr>
          <w:ilvl w:val="0"/>
          <w:numId w:val="49"/>
        </w:numPr>
        <w:tabs>
          <w:tab w:val="left" w:pos="360"/>
        </w:tabs>
        <w:spacing w:before="6"/>
        <w:jc w:val="both"/>
        <w:rPr>
          <w:sz w:val="20"/>
          <w:szCs w:val="20"/>
        </w:rPr>
      </w:pPr>
      <w:r w:rsidRPr="003F2D1A">
        <w:rPr>
          <w:sz w:val="20"/>
          <w:szCs w:val="20"/>
        </w:rPr>
        <w:t xml:space="preserve">In advance of severe weather, construction sites must be made safe for high winds. </w:t>
      </w:r>
      <w:r w:rsidR="00135849" w:rsidRPr="003F2D1A">
        <w:rPr>
          <w:sz w:val="20"/>
          <w:szCs w:val="20"/>
        </w:rPr>
        <w:t>Building m</w:t>
      </w:r>
      <w:r w:rsidRPr="003F2D1A">
        <w:rPr>
          <w:sz w:val="20"/>
          <w:szCs w:val="20"/>
        </w:rPr>
        <w:t>aterials includ</w:t>
      </w:r>
      <w:r w:rsidR="00135849" w:rsidRPr="003F2D1A">
        <w:rPr>
          <w:sz w:val="20"/>
          <w:szCs w:val="20"/>
        </w:rPr>
        <w:t xml:space="preserve">ing </w:t>
      </w:r>
      <w:r w:rsidRPr="003F2D1A">
        <w:rPr>
          <w:sz w:val="20"/>
          <w:szCs w:val="20"/>
        </w:rPr>
        <w:t>buckets</w:t>
      </w:r>
      <w:r w:rsidR="00523EF4" w:rsidRPr="003F2D1A">
        <w:rPr>
          <w:sz w:val="20"/>
          <w:szCs w:val="20"/>
        </w:rPr>
        <w:t>,</w:t>
      </w:r>
      <w:r w:rsidR="00135849" w:rsidRPr="003F2D1A">
        <w:rPr>
          <w:sz w:val="20"/>
          <w:szCs w:val="20"/>
        </w:rPr>
        <w:t xml:space="preserve"> wheelbarrows,</w:t>
      </w:r>
      <w:r w:rsidRPr="003F2D1A">
        <w:rPr>
          <w:sz w:val="20"/>
          <w:szCs w:val="20"/>
        </w:rPr>
        <w:t xml:space="preserve"> loose </w:t>
      </w:r>
      <w:r w:rsidR="00135849" w:rsidRPr="003F2D1A">
        <w:rPr>
          <w:sz w:val="20"/>
          <w:szCs w:val="20"/>
        </w:rPr>
        <w:t xml:space="preserve">debris, boards, </w:t>
      </w:r>
      <w:r w:rsidRPr="003F2D1A">
        <w:rPr>
          <w:sz w:val="20"/>
          <w:szCs w:val="20"/>
        </w:rPr>
        <w:t xml:space="preserve">are to be securely covered or moved inside the </w:t>
      </w:r>
      <w:r w:rsidR="00135849" w:rsidRPr="003F2D1A">
        <w:rPr>
          <w:sz w:val="20"/>
          <w:szCs w:val="20"/>
        </w:rPr>
        <w:t>building or removed from the site</w:t>
      </w:r>
      <w:r w:rsidRPr="003F2D1A">
        <w:rPr>
          <w:sz w:val="20"/>
          <w:szCs w:val="20"/>
        </w:rPr>
        <w:t>, scaffolding boards and ladders are to</w:t>
      </w:r>
      <w:r w:rsidR="00065E52">
        <w:rPr>
          <w:sz w:val="20"/>
          <w:szCs w:val="20"/>
        </w:rPr>
        <w:t xml:space="preserve"> be </w:t>
      </w:r>
      <w:r w:rsidRPr="003F2D1A">
        <w:rPr>
          <w:sz w:val="20"/>
          <w:szCs w:val="20"/>
        </w:rPr>
        <w:t xml:space="preserve"> removed and secured, and dumpsters are to</w:t>
      </w:r>
      <w:r w:rsidR="001A6896">
        <w:rPr>
          <w:sz w:val="20"/>
          <w:szCs w:val="20"/>
        </w:rPr>
        <w:t xml:space="preserve"> be </w:t>
      </w:r>
      <w:r w:rsidR="00135849" w:rsidRPr="003F2D1A">
        <w:rPr>
          <w:sz w:val="20"/>
          <w:szCs w:val="20"/>
        </w:rPr>
        <w:t>secured</w:t>
      </w:r>
      <w:r w:rsidRPr="003F2D1A">
        <w:rPr>
          <w:sz w:val="20"/>
          <w:szCs w:val="20"/>
        </w:rPr>
        <w:t xml:space="preserve"> covered, etc.</w:t>
      </w:r>
      <w:r w:rsidR="003821F6" w:rsidRPr="003F2D1A">
        <w:rPr>
          <w:sz w:val="20"/>
          <w:szCs w:val="20"/>
        </w:rPr>
        <w:fldChar w:fldCharType="begin"/>
      </w:r>
      <w:r w:rsidR="00A8438F" w:rsidRPr="003F2D1A">
        <w:instrText xml:space="preserve"> XE "</w:instrText>
      </w:r>
      <w:r w:rsidR="00A8438F" w:rsidRPr="003F2D1A">
        <w:rPr>
          <w:sz w:val="20"/>
          <w:szCs w:val="20"/>
        </w:rPr>
        <w:instrText>construction</w:instrText>
      </w:r>
      <w:r w:rsidR="00A8438F" w:rsidRPr="003F2D1A">
        <w:instrText xml:space="preserve">" </w:instrText>
      </w:r>
      <w:r w:rsidR="003821F6" w:rsidRPr="003F2D1A">
        <w:rPr>
          <w:sz w:val="20"/>
          <w:szCs w:val="20"/>
        </w:rPr>
        <w:fldChar w:fldCharType="end"/>
      </w:r>
    </w:p>
    <w:p w14:paraId="620FA71F" w14:textId="77777777" w:rsidR="005379CE" w:rsidRPr="003F2D1A" w:rsidRDefault="00A8438F" w:rsidP="003F2D1A">
      <w:pPr>
        <w:pStyle w:val="ListParagraph"/>
        <w:numPr>
          <w:ilvl w:val="0"/>
          <w:numId w:val="49"/>
        </w:numPr>
        <w:tabs>
          <w:tab w:val="left" w:pos="90"/>
          <w:tab w:val="left" w:pos="360"/>
          <w:tab w:val="left" w:pos="450"/>
        </w:tabs>
        <w:spacing w:before="6"/>
        <w:jc w:val="both"/>
        <w:rPr>
          <w:sz w:val="20"/>
          <w:szCs w:val="20"/>
        </w:rPr>
      </w:pPr>
      <w:r w:rsidRPr="003F2D1A">
        <w:rPr>
          <w:color w:val="000000"/>
          <w:sz w:val="20"/>
          <w:szCs w:val="20"/>
        </w:rPr>
        <w:t>All construction vehicles must be parked on the designated parking area within the construction area.  Overflow vehicles may be temporarily parked in front of the construction site, provided traffic safety cones are placed in the front and rear of the vehicle(s).</w:t>
      </w:r>
      <w:r w:rsidR="005379CE" w:rsidRPr="003F2D1A">
        <w:rPr>
          <w:sz w:val="20"/>
          <w:szCs w:val="20"/>
        </w:rPr>
        <w:t xml:space="preserve"> </w:t>
      </w:r>
    </w:p>
    <w:p w14:paraId="215B0805" w14:textId="5CABA1DE" w:rsidR="00A8438F" w:rsidRPr="00320D19" w:rsidRDefault="005379CE" w:rsidP="00320D19">
      <w:pPr>
        <w:pStyle w:val="ListParagraph"/>
        <w:numPr>
          <w:ilvl w:val="0"/>
          <w:numId w:val="49"/>
        </w:numPr>
        <w:tabs>
          <w:tab w:val="left" w:pos="90"/>
          <w:tab w:val="left" w:pos="360"/>
          <w:tab w:val="left" w:pos="450"/>
        </w:tabs>
        <w:spacing w:before="6"/>
        <w:jc w:val="both"/>
        <w:rPr>
          <w:sz w:val="20"/>
          <w:szCs w:val="20"/>
        </w:rPr>
      </w:pPr>
      <w:r w:rsidRPr="00320D19">
        <w:rPr>
          <w:sz w:val="20"/>
          <w:szCs w:val="20"/>
        </w:rPr>
        <w:t>Prior to the Posting of the ARB Building Permit, items (1</w:t>
      </w:r>
      <w:r w:rsidR="00320D19">
        <w:rPr>
          <w:sz w:val="20"/>
          <w:szCs w:val="20"/>
        </w:rPr>
        <w:t>8</w:t>
      </w:r>
      <w:r w:rsidRPr="00320D19">
        <w:rPr>
          <w:sz w:val="20"/>
          <w:szCs w:val="20"/>
        </w:rPr>
        <w:t xml:space="preserve">. thru </w:t>
      </w:r>
      <w:r w:rsidR="00320D19">
        <w:rPr>
          <w:sz w:val="20"/>
          <w:szCs w:val="20"/>
        </w:rPr>
        <w:t>19</w:t>
      </w:r>
      <w:r w:rsidRPr="00320D19">
        <w:rPr>
          <w:sz w:val="20"/>
          <w:szCs w:val="20"/>
        </w:rPr>
        <w:t>.) below must be completed.</w:t>
      </w:r>
    </w:p>
    <w:p w14:paraId="3C4F6110" w14:textId="77777777" w:rsidR="00A8438F" w:rsidRPr="003F2D1A" w:rsidRDefault="00A8438F" w:rsidP="003F2D1A">
      <w:pPr>
        <w:pStyle w:val="ListParagraph"/>
        <w:numPr>
          <w:ilvl w:val="0"/>
          <w:numId w:val="49"/>
        </w:numPr>
        <w:tabs>
          <w:tab w:val="left" w:pos="-180"/>
          <w:tab w:val="left" w:pos="360"/>
        </w:tabs>
        <w:spacing w:before="6"/>
        <w:jc w:val="both"/>
        <w:rPr>
          <w:sz w:val="20"/>
          <w:szCs w:val="20"/>
        </w:rPr>
      </w:pPr>
      <w:r w:rsidRPr="003F2D1A">
        <w:rPr>
          <w:sz w:val="20"/>
          <w:szCs w:val="20"/>
        </w:rPr>
        <w:t>Establish foundation</w:t>
      </w:r>
      <w:r w:rsidR="003821F6" w:rsidRPr="003F2D1A">
        <w:rPr>
          <w:sz w:val="20"/>
          <w:szCs w:val="20"/>
        </w:rPr>
        <w:fldChar w:fldCharType="begin"/>
      </w:r>
      <w:r w:rsidRPr="003F2D1A">
        <w:instrText xml:space="preserve"> XE "</w:instrText>
      </w:r>
      <w:r w:rsidRPr="003F2D1A">
        <w:rPr>
          <w:sz w:val="20"/>
          <w:szCs w:val="20"/>
        </w:rPr>
        <w:instrText>foundation</w:instrText>
      </w:r>
      <w:r w:rsidRPr="003F2D1A">
        <w:instrText xml:space="preserve">" </w:instrText>
      </w:r>
      <w:r w:rsidR="003821F6" w:rsidRPr="003F2D1A">
        <w:rPr>
          <w:sz w:val="20"/>
          <w:szCs w:val="20"/>
        </w:rPr>
        <w:fldChar w:fldCharType="end"/>
      </w:r>
      <w:r w:rsidRPr="003F2D1A">
        <w:rPr>
          <w:sz w:val="20"/>
          <w:szCs w:val="20"/>
        </w:rPr>
        <w:t xml:space="preserve"> placement with batter boards (do not pour concrete).  A copy of the Foundation</w:t>
      </w:r>
      <w:r w:rsidR="003821F6" w:rsidRPr="003F2D1A">
        <w:rPr>
          <w:sz w:val="20"/>
          <w:szCs w:val="20"/>
        </w:rPr>
        <w:fldChar w:fldCharType="begin"/>
      </w:r>
      <w:r w:rsidRPr="003F2D1A">
        <w:rPr>
          <w:sz w:val="20"/>
          <w:szCs w:val="20"/>
        </w:rPr>
        <w:instrText xml:space="preserve"> XE "foundation" </w:instrText>
      </w:r>
      <w:r w:rsidR="003821F6" w:rsidRPr="003F2D1A">
        <w:rPr>
          <w:sz w:val="20"/>
          <w:szCs w:val="20"/>
        </w:rPr>
        <w:fldChar w:fldCharType="end"/>
      </w:r>
      <w:r w:rsidRPr="003F2D1A">
        <w:rPr>
          <w:sz w:val="20"/>
          <w:szCs w:val="20"/>
        </w:rPr>
        <w:t xml:space="preserve"> Survey,</w:t>
      </w:r>
      <w:r w:rsidR="003821F6" w:rsidRPr="003F2D1A">
        <w:rPr>
          <w:sz w:val="20"/>
          <w:szCs w:val="20"/>
        </w:rPr>
        <w:fldChar w:fldCharType="begin"/>
      </w:r>
      <w:r w:rsidRPr="003F2D1A">
        <w:rPr>
          <w:sz w:val="20"/>
          <w:szCs w:val="20"/>
        </w:rPr>
        <w:instrText xml:space="preserve"> XE "survey" </w:instrText>
      </w:r>
      <w:r w:rsidR="003821F6" w:rsidRPr="003F2D1A">
        <w:rPr>
          <w:sz w:val="20"/>
          <w:szCs w:val="20"/>
        </w:rPr>
        <w:fldChar w:fldCharType="end"/>
      </w:r>
      <w:r w:rsidRPr="003F2D1A">
        <w:rPr>
          <w:sz w:val="20"/>
          <w:szCs w:val="20"/>
        </w:rPr>
        <w:t xml:space="preserve">  and a copy of the Elevation Certificate </w:t>
      </w:r>
      <w:r w:rsidR="003821F6" w:rsidRPr="003F2D1A">
        <w:rPr>
          <w:sz w:val="20"/>
          <w:szCs w:val="20"/>
        </w:rPr>
        <w:fldChar w:fldCharType="begin"/>
      </w:r>
      <w:r w:rsidRPr="003F2D1A">
        <w:rPr>
          <w:sz w:val="20"/>
          <w:szCs w:val="20"/>
        </w:rPr>
        <w:instrText xml:space="preserve"> XE "Certificate of Elevation" </w:instrText>
      </w:r>
      <w:r w:rsidR="003821F6" w:rsidRPr="003F2D1A">
        <w:rPr>
          <w:sz w:val="20"/>
          <w:szCs w:val="20"/>
        </w:rPr>
        <w:fldChar w:fldCharType="end"/>
      </w:r>
      <w:r w:rsidRPr="003F2D1A">
        <w:rPr>
          <w:sz w:val="20"/>
          <w:szCs w:val="20"/>
        </w:rPr>
        <w:t xml:space="preserve"> are to be provided to the ARB. </w:t>
      </w:r>
    </w:p>
    <w:p w14:paraId="4C4B73F6" w14:textId="77777777" w:rsidR="00A8438F" w:rsidRPr="003F2D1A" w:rsidRDefault="00A8438F" w:rsidP="003F2D1A">
      <w:pPr>
        <w:pStyle w:val="ListParagraph"/>
        <w:numPr>
          <w:ilvl w:val="0"/>
          <w:numId w:val="49"/>
        </w:numPr>
        <w:tabs>
          <w:tab w:val="left" w:pos="-180"/>
          <w:tab w:val="left" w:pos="360"/>
        </w:tabs>
        <w:spacing w:before="6"/>
        <w:jc w:val="both"/>
        <w:rPr>
          <w:sz w:val="20"/>
          <w:szCs w:val="20"/>
        </w:rPr>
      </w:pPr>
      <w:r w:rsidRPr="003F2D1A">
        <w:rPr>
          <w:sz w:val="20"/>
          <w:szCs w:val="20"/>
        </w:rPr>
        <w:t>No pouring of concrete may commence until the Foundation Survey and Elevation Certificate are provided and the ARB inspector has issued permission to proceed by posting the ARB Building Permit</w:t>
      </w:r>
      <w:r w:rsidR="003821F6" w:rsidRPr="003F2D1A">
        <w:rPr>
          <w:sz w:val="20"/>
          <w:szCs w:val="20"/>
        </w:rPr>
        <w:fldChar w:fldCharType="begin"/>
      </w:r>
      <w:r w:rsidRPr="003F2D1A">
        <w:rPr>
          <w:sz w:val="20"/>
          <w:szCs w:val="20"/>
        </w:rPr>
        <w:instrText xml:space="preserve"> XE "ARB" </w:instrText>
      </w:r>
      <w:r w:rsidR="003821F6" w:rsidRPr="003F2D1A">
        <w:rPr>
          <w:sz w:val="20"/>
          <w:szCs w:val="20"/>
        </w:rPr>
        <w:fldChar w:fldCharType="end"/>
      </w:r>
      <w:r w:rsidRPr="003F2D1A">
        <w:rPr>
          <w:sz w:val="20"/>
          <w:szCs w:val="20"/>
        </w:rPr>
        <w:t xml:space="preserve">. Underground plumbing (at contractor’s risk) may be installed within </w:t>
      </w:r>
      <w:r w:rsidR="00D25CF2" w:rsidRPr="003F2D1A">
        <w:rPr>
          <w:sz w:val="20"/>
          <w:szCs w:val="20"/>
        </w:rPr>
        <w:t>t</w:t>
      </w:r>
      <w:r w:rsidRPr="003F2D1A">
        <w:rPr>
          <w:sz w:val="20"/>
          <w:szCs w:val="20"/>
        </w:rPr>
        <w:t>he batter boards prior to the issuance of the ARB Building Permit.</w:t>
      </w:r>
    </w:p>
    <w:p w14:paraId="05AC7358" w14:textId="77777777" w:rsidR="00126807" w:rsidRPr="00110F21" w:rsidRDefault="00126807" w:rsidP="00DB71CE">
      <w:pPr>
        <w:pStyle w:val="Heading3"/>
        <w:rPr>
          <w:color w:val="auto"/>
        </w:rPr>
      </w:pPr>
      <w:bookmarkStart w:id="20" w:name="_Toc103671886"/>
      <w:r w:rsidRPr="003F2D1A">
        <w:rPr>
          <w:color w:val="auto"/>
        </w:rPr>
        <w:t>FRAMING</w:t>
      </w:r>
      <w:r w:rsidRPr="00110F21">
        <w:rPr>
          <w:color w:val="auto"/>
        </w:rPr>
        <w:t xml:space="preserve"> INSPECTION</w:t>
      </w:r>
      <w:bookmarkEnd w:id="20"/>
      <w:r w:rsidR="00D86A68">
        <w:rPr>
          <w:color w:val="auto"/>
        </w:rPr>
        <w:t xml:space="preserve"> </w:t>
      </w:r>
    </w:p>
    <w:bookmarkEnd w:id="19"/>
    <w:p w14:paraId="43D1BBAE" w14:textId="77777777" w:rsidR="00126807" w:rsidRPr="00364167" w:rsidRDefault="00126807" w:rsidP="00F61961">
      <w:pPr>
        <w:pStyle w:val="ListParagraph"/>
        <w:ind w:firstLine="0"/>
        <w:jc w:val="both"/>
        <w:rPr>
          <w:color w:val="000000"/>
          <w:sz w:val="20"/>
          <w:szCs w:val="20"/>
        </w:rPr>
      </w:pPr>
      <w:r w:rsidRPr="00364167">
        <w:rPr>
          <w:color w:val="000000"/>
          <w:sz w:val="20"/>
          <w:szCs w:val="20"/>
        </w:rPr>
        <w:t>The Framing Inspection</w:t>
      </w:r>
      <w:r w:rsidR="003821F6">
        <w:rPr>
          <w:color w:val="000000"/>
          <w:sz w:val="20"/>
          <w:szCs w:val="20"/>
        </w:rPr>
        <w:fldChar w:fldCharType="begin"/>
      </w:r>
      <w:r w:rsidR="00C35623">
        <w:instrText xml:space="preserve"> XE "</w:instrText>
      </w:r>
      <w:r w:rsidR="00C35623" w:rsidRPr="00002437">
        <w:rPr>
          <w:color w:val="000000"/>
          <w:sz w:val="20"/>
          <w:szCs w:val="20"/>
        </w:rPr>
        <w:instrText>Framing Inspection</w:instrText>
      </w:r>
      <w:r w:rsidR="00C35623">
        <w:instrText xml:space="preserve">" </w:instrText>
      </w:r>
      <w:r w:rsidR="003821F6">
        <w:rPr>
          <w:color w:val="000000"/>
          <w:sz w:val="20"/>
          <w:szCs w:val="20"/>
        </w:rPr>
        <w:fldChar w:fldCharType="end"/>
      </w:r>
      <w:r w:rsidRPr="00364167">
        <w:rPr>
          <w:color w:val="000000"/>
          <w:sz w:val="20"/>
          <w:szCs w:val="20"/>
        </w:rPr>
        <w:t xml:space="preserve"> must occur when:</w:t>
      </w:r>
    </w:p>
    <w:p w14:paraId="6019CB57" w14:textId="77777777" w:rsidR="00126807" w:rsidRPr="008B5ECA" w:rsidRDefault="00126807" w:rsidP="00CB50C3">
      <w:pPr>
        <w:pStyle w:val="ListParagraph"/>
        <w:numPr>
          <w:ilvl w:val="0"/>
          <w:numId w:val="44"/>
        </w:numPr>
        <w:jc w:val="both"/>
        <w:rPr>
          <w:color w:val="000000"/>
          <w:sz w:val="20"/>
          <w:szCs w:val="20"/>
        </w:rPr>
      </w:pPr>
      <w:r w:rsidRPr="008B5ECA">
        <w:rPr>
          <w:color w:val="000000"/>
          <w:sz w:val="20"/>
          <w:szCs w:val="20"/>
        </w:rPr>
        <w:t>All exterior stud</w:t>
      </w:r>
      <w:r w:rsidR="003821F6" w:rsidRPr="008B5ECA">
        <w:rPr>
          <w:color w:val="000000"/>
          <w:sz w:val="20"/>
          <w:szCs w:val="20"/>
        </w:rPr>
        <w:fldChar w:fldCharType="begin"/>
      </w:r>
      <w:r w:rsidR="00C35623">
        <w:instrText xml:space="preserve"> XE "</w:instrText>
      </w:r>
      <w:r w:rsidR="00C35623" w:rsidRPr="008B5ECA">
        <w:rPr>
          <w:color w:val="000000"/>
          <w:sz w:val="20"/>
          <w:szCs w:val="20"/>
        </w:rPr>
        <w:instrText>stud</w:instrText>
      </w:r>
      <w:r w:rsidR="00C35623">
        <w:instrText xml:space="preserve">" </w:instrText>
      </w:r>
      <w:r w:rsidR="003821F6" w:rsidRPr="008B5ECA">
        <w:rPr>
          <w:color w:val="000000"/>
          <w:sz w:val="20"/>
          <w:szCs w:val="20"/>
        </w:rPr>
        <w:fldChar w:fldCharType="end"/>
      </w:r>
      <w:r w:rsidRPr="008B5ECA">
        <w:rPr>
          <w:color w:val="000000"/>
          <w:sz w:val="20"/>
          <w:szCs w:val="20"/>
        </w:rPr>
        <w:t xml:space="preserve"> work is completed.</w:t>
      </w:r>
    </w:p>
    <w:p w14:paraId="589AAD3C" w14:textId="77777777" w:rsidR="00126807" w:rsidRPr="008B5ECA" w:rsidRDefault="00126807" w:rsidP="00F61961">
      <w:pPr>
        <w:pStyle w:val="ListParagraph"/>
        <w:numPr>
          <w:ilvl w:val="0"/>
          <w:numId w:val="44"/>
        </w:numPr>
        <w:jc w:val="both"/>
        <w:rPr>
          <w:color w:val="000000"/>
          <w:sz w:val="20"/>
          <w:szCs w:val="20"/>
        </w:rPr>
      </w:pPr>
      <w:r w:rsidRPr="008B5ECA">
        <w:rPr>
          <w:color w:val="000000"/>
          <w:sz w:val="20"/>
          <w:szCs w:val="20"/>
        </w:rPr>
        <w:t>All exterior sheathing is completed.</w:t>
      </w:r>
    </w:p>
    <w:p w14:paraId="40F4AE77" w14:textId="0EA9E55B" w:rsidR="00126807" w:rsidRPr="00194E9F" w:rsidRDefault="00126807" w:rsidP="00F61961">
      <w:pPr>
        <w:pStyle w:val="ListParagraph"/>
        <w:numPr>
          <w:ilvl w:val="0"/>
          <w:numId w:val="44"/>
        </w:numPr>
        <w:jc w:val="both"/>
        <w:rPr>
          <w:color w:val="000000"/>
          <w:sz w:val="20"/>
          <w:szCs w:val="20"/>
        </w:rPr>
      </w:pPr>
      <w:r w:rsidRPr="00194E9F">
        <w:rPr>
          <w:color w:val="000000"/>
          <w:sz w:val="20"/>
          <w:szCs w:val="20"/>
        </w:rPr>
        <w:t>All door, garage</w:t>
      </w:r>
      <w:r w:rsidR="003821F6" w:rsidRPr="00194E9F">
        <w:rPr>
          <w:color w:val="000000"/>
          <w:sz w:val="20"/>
          <w:szCs w:val="20"/>
        </w:rPr>
        <w:fldChar w:fldCharType="begin"/>
      </w:r>
      <w:r w:rsidR="00BF1D20" w:rsidRPr="00194E9F">
        <w:instrText xml:space="preserve"> XE "</w:instrText>
      </w:r>
      <w:r w:rsidR="00BF1D20" w:rsidRPr="00194E9F">
        <w:rPr>
          <w:sz w:val="20"/>
          <w:szCs w:val="20"/>
        </w:rPr>
        <w:instrText>garage</w:instrText>
      </w:r>
      <w:r w:rsidR="00BF1D20" w:rsidRPr="00194E9F">
        <w:instrText xml:space="preserve">" </w:instrText>
      </w:r>
      <w:r w:rsidR="003821F6" w:rsidRPr="00194E9F">
        <w:rPr>
          <w:color w:val="000000"/>
          <w:sz w:val="20"/>
          <w:szCs w:val="20"/>
        </w:rPr>
        <w:fldChar w:fldCharType="end"/>
      </w:r>
      <w:r w:rsidRPr="00194E9F">
        <w:rPr>
          <w:color w:val="000000"/>
          <w:sz w:val="20"/>
          <w:szCs w:val="20"/>
        </w:rPr>
        <w:t xml:space="preserve"> door and windows openings are framed in</w:t>
      </w:r>
      <w:r w:rsidR="006351D1" w:rsidRPr="00194E9F">
        <w:rPr>
          <w:color w:val="000000"/>
          <w:sz w:val="20"/>
          <w:szCs w:val="20"/>
        </w:rPr>
        <w:t>, but doors and windows have not been installed.</w:t>
      </w:r>
    </w:p>
    <w:p w14:paraId="76FE9506" w14:textId="69465FC1" w:rsidR="00126807" w:rsidRPr="00194E9F" w:rsidRDefault="00126807" w:rsidP="006351D1">
      <w:pPr>
        <w:numPr>
          <w:ilvl w:val="0"/>
          <w:numId w:val="44"/>
        </w:numPr>
        <w:jc w:val="both"/>
        <w:rPr>
          <w:color w:val="000000"/>
          <w:sz w:val="20"/>
          <w:szCs w:val="20"/>
        </w:rPr>
      </w:pPr>
      <w:r w:rsidRPr="00194E9F">
        <w:rPr>
          <w:color w:val="000000"/>
          <w:sz w:val="20"/>
          <w:szCs w:val="20"/>
        </w:rPr>
        <w:t>All roof</w:t>
      </w:r>
      <w:r w:rsidR="003821F6" w:rsidRPr="00194E9F">
        <w:rPr>
          <w:color w:val="000000"/>
          <w:sz w:val="20"/>
          <w:szCs w:val="20"/>
        </w:rPr>
        <w:fldChar w:fldCharType="begin"/>
      </w:r>
      <w:r w:rsidR="00BF1D20" w:rsidRPr="00194E9F">
        <w:instrText xml:space="preserve"> XE "</w:instrText>
      </w:r>
      <w:r w:rsidR="00BF1D20" w:rsidRPr="00194E9F">
        <w:rPr>
          <w:sz w:val="20"/>
          <w:szCs w:val="20"/>
        </w:rPr>
        <w:instrText>roof</w:instrText>
      </w:r>
      <w:r w:rsidR="00BF1D20" w:rsidRPr="00194E9F">
        <w:instrText xml:space="preserve">" </w:instrText>
      </w:r>
      <w:r w:rsidR="003821F6" w:rsidRPr="00194E9F">
        <w:rPr>
          <w:color w:val="000000"/>
          <w:sz w:val="20"/>
          <w:szCs w:val="20"/>
        </w:rPr>
        <w:fldChar w:fldCharType="end"/>
      </w:r>
      <w:r w:rsidRPr="00194E9F">
        <w:rPr>
          <w:color w:val="000000"/>
          <w:sz w:val="20"/>
          <w:szCs w:val="20"/>
        </w:rPr>
        <w:t xml:space="preserve"> sheathing is completed.</w:t>
      </w:r>
    </w:p>
    <w:p w14:paraId="1FA7F0E8" w14:textId="73C38365" w:rsidR="002B3060" w:rsidRPr="00194E9F" w:rsidRDefault="007078A5" w:rsidP="00F61961">
      <w:pPr>
        <w:pStyle w:val="ListParagraph"/>
        <w:numPr>
          <w:ilvl w:val="0"/>
          <w:numId w:val="44"/>
        </w:numPr>
        <w:jc w:val="both"/>
        <w:rPr>
          <w:color w:val="000000"/>
          <w:sz w:val="20"/>
          <w:szCs w:val="20"/>
        </w:rPr>
      </w:pPr>
      <w:r w:rsidRPr="00194E9F">
        <w:rPr>
          <w:color w:val="000000"/>
          <w:sz w:val="20"/>
          <w:szCs w:val="20"/>
        </w:rPr>
        <w:t xml:space="preserve">Upon successful completion of this inspection, the ARB building inspector will </w:t>
      </w:r>
      <w:r w:rsidR="002979A0" w:rsidRPr="00194E9F">
        <w:rPr>
          <w:color w:val="000000"/>
          <w:sz w:val="20"/>
          <w:szCs w:val="20"/>
        </w:rPr>
        <w:t xml:space="preserve">issue an approval for </w:t>
      </w:r>
      <w:r w:rsidR="00D86A68" w:rsidRPr="00194E9F">
        <w:rPr>
          <w:color w:val="000000"/>
          <w:sz w:val="20"/>
          <w:szCs w:val="20"/>
        </w:rPr>
        <w:t>further construction to proceed.</w:t>
      </w:r>
    </w:p>
    <w:p w14:paraId="13892BB3" w14:textId="5F410E47" w:rsidR="002B3060" w:rsidRDefault="002B3060">
      <w:pPr>
        <w:rPr>
          <w:color w:val="000000"/>
          <w:sz w:val="20"/>
          <w:szCs w:val="20"/>
        </w:rPr>
      </w:pPr>
    </w:p>
    <w:p w14:paraId="08D1B326" w14:textId="77777777" w:rsidR="00126807" w:rsidRPr="0005672C" w:rsidRDefault="00126807" w:rsidP="00126807">
      <w:pPr>
        <w:pStyle w:val="Heading3"/>
        <w:rPr>
          <w:color w:val="auto"/>
        </w:rPr>
      </w:pPr>
      <w:bookmarkStart w:id="21" w:name="_Toc103671887"/>
      <w:r w:rsidRPr="0005672C">
        <w:rPr>
          <w:color w:val="auto"/>
        </w:rPr>
        <w:t>DRIVEWAY</w:t>
      </w:r>
      <w:r>
        <w:rPr>
          <w:color w:val="auto"/>
        </w:rPr>
        <w:t xml:space="preserve"> INSPECTION</w:t>
      </w:r>
      <w:bookmarkEnd w:id="21"/>
      <w:r w:rsidR="00D86A68">
        <w:rPr>
          <w:color w:val="auto"/>
        </w:rPr>
        <w:t xml:space="preserve"> </w:t>
      </w:r>
    </w:p>
    <w:p w14:paraId="6FD27B7D" w14:textId="77777777" w:rsidR="00811228" w:rsidRDefault="00B901F2" w:rsidP="005D12C9">
      <w:pPr>
        <w:ind w:left="360" w:firstLine="0"/>
        <w:jc w:val="both"/>
        <w:rPr>
          <w:rFonts w:eastAsia="Times New Roman"/>
          <w:sz w:val="20"/>
          <w:szCs w:val="20"/>
        </w:rPr>
      </w:pPr>
      <w:r w:rsidRPr="00B901F2">
        <w:rPr>
          <w:sz w:val="20"/>
          <w:szCs w:val="20"/>
        </w:rPr>
        <w:t>Driveway</w:t>
      </w:r>
      <w:r w:rsidR="003821F6">
        <w:rPr>
          <w:sz w:val="20"/>
          <w:szCs w:val="20"/>
        </w:rPr>
        <w:fldChar w:fldCharType="begin"/>
      </w:r>
      <w:r w:rsidR="00C35623">
        <w:instrText xml:space="preserve"> XE "</w:instrText>
      </w:r>
      <w:r w:rsidR="00C35623" w:rsidRPr="0091656F">
        <w:rPr>
          <w:sz w:val="20"/>
          <w:szCs w:val="20"/>
        </w:rPr>
        <w:instrText>Driveway</w:instrText>
      </w:r>
      <w:r w:rsidR="00C35623">
        <w:instrText xml:space="preserve">" </w:instrText>
      </w:r>
      <w:r w:rsidR="003821F6">
        <w:rPr>
          <w:sz w:val="20"/>
          <w:szCs w:val="20"/>
        </w:rPr>
        <w:fldChar w:fldCharType="end"/>
      </w:r>
      <w:r w:rsidRPr="00B901F2">
        <w:rPr>
          <w:sz w:val="20"/>
          <w:szCs w:val="20"/>
        </w:rPr>
        <w:t xml:space="preserve"> Pre-</w:t>
      </w:r>
      <w:r w:rsidR="00916D76" w:rsidRPr="00B901F2">
        <w:rPr>
          <w:sz w:val="20"/>
          <w:szCs w:val="20"/>
        </w:rPr>
        <w:t>Pour Requirements</w:t>
      </w:r>
      <w:r>
        <w:rPr>
          <w:sz w:val="20"/>
          <w:szCs w:val="20"/>
        </w:rPr>
        <w:t>:</w:t>
      </w:r>
      <w:r w:rsidRPr="00B901F2">
        <w:rPr>
          <w:rFonts w:eastAsia="Times New Roman"/>
          <w:sz w:val="20"/>
          <w:szCs w:val="20"/>
        </w:rPr>
        <w:t xml:space="preserve"> All driveway</w:t>
      </w:r>
      <w:r w:rsidR="003821F6">
        <w:rPr>
          <w:rFonts w:eastAsia="Times New Roman"/>
          <w:sz w:val="20"/>
          <w:szCs w:val="20"/>
        </w:rPr>
        <w:fldChar w:fldCharType="begin"/>
      </w:r>
      <w:r w:rsidR="00026D71">
        <w:instrText xml:space="preserve"> XE "</w:instrText>
      </w:r>
      <w:r w:rsidR="00026D71" w:rsidRPr="006F63EC">
        <w:rPr>
          <w:sz w:val="20"/>
          <w:szCs w:val="20"/>
        </w:rPr>
        <w:instrText>driveway</w:instrText>
      </w:r>
      <w:r w:rsidR="00026D71">
        <w:instrText xml:space="preserve">" </w:instrText>
      </w:r>
      <w:r w:rsidR="003821F6">
        <w:rPr>
          <w:rFonts w:eastAsia="Times New Roman"/>
          <w:sz w:val="20"/>
          <w:szCs w:val="20"/>
        </w:rPr>
        <w:fldChar w:fldCharType="end"/>
      </w:r>
      <w:r w:rsidRPr="00B901F2">
        <w:rPr>
          <w:rFonts w:eastAsia="Times New Roman"/>
          <w:sz w:val="20"/>
          <w:szCs w:val="20"/>
        </w:rPr>
        <w:t xml:space="preserve"> aesthetic features (brick banding, etc.) are to </w:t>
      </w:r>
      <w:r w:rsidR="00916D76" w:rsidRPr="00811228">
        <w:rPr>
          <w:rFonts w:eastAsia="Times New Roman"/>
          <w:sz w:val="20"/>
          <w:szCs w:val="20"/>
        </w:rPr>
        <w:t>be</w:t>
      </w:r>
      <w:r w:rsidRPr="00811228">
        <w:rPr>
          <w:rFonts w:eastAsia="Times New Roman"/>
          <w:sz w:val="20"/>
          <w:szCs w:val="20"/>
        </w:rPr>
        <w:t xml:space="preserve"> installed in accordance with approved Driveway</w:t>
      </w:r>
      <w:r w:rsidR="003821F6" w:rsidRPr="00811228">
        <w:rPr>
          <w:rFonts w:eastAsia="Times New Roman"/>
          <w:sz w:val="20"/>
          <w:szCs w:val="20"/>
        </w:rPr>
        <w:fldChar w:fldCharType="begin"/>
      </w:r>
      <w:r w:rsidR="00C35623">
        <w:instrText xml:space="preserve"> XE "</w:instrText>
      </w:r>
      <w:r w:rsidR="00C35623" w:rsidRPr="00811228">
        <w:rPr>
          <w:sz w:val="20"/>
          <w:szCs w:val="20"/>
        </w:rPr>
        <w:instrText>Driveway</w:instrText>
      </w:r>
      <w:r w:rsidR="00C35623">
        <w:instrText xml:space="preserve">" </w:instrText>
      </w:r>
      <w:r w:rsidR="003821F6" w:rsidRPr="00811228">
        <w:rPr>
          <w:rFonts w:eastAsia="Times New Roman"/>
          <w:sz w:val="20"/>
          <w:szCs w:val="20"/>
        </w:rPr>
        <w:fldChar w:fldCharType="end"/>
      </w:r>
      <w:r w:rsidRPr="00811228">
        <w:rPr>
          <w:rFonts w:eastAsia="Times New Roman"/>
          <w:sz w:val="20"/>
          <w:szCs w:val="20"/>
        </w:rPr>
        <w:t xml:space="preserve"> Site plan.</w:t>
      </w:r>
    </w:p>
    <w:p w14:paraId="78D85D92" w14:textId="77777777" w:rsidR="00B901F2" w:rsidRPr="00811228" w:rsidRDefault="00811228" w:rsidP="00A2742A">
      <w:pPr>
        <w:pStyle w:val="ListParagraph"/>
        <w:numPr>
          <w:ilvl w:val="0"/>
          <w:numId w:val="46"/>
        </w:numPr>
        <w:rPr>
          <w:rFonts w:eastAsia="Times New Roman"/>
          <w:sz w:val="20"/>
          <w:szCs w:val="20"/>
        </w:rPr>
      </w:pPr>
      <w:r w:rsidRPr="00811228">
        <w:rPr>
          <w:rFonts w:eastAsia="Times New Roman"/>
          <w:sz w:val="20"/>
          <w:szCs w:val="20"/>
        </w:rPr>
        <w:t>D</w:t>
      </w:r>
      <w:r w:rsidR="00B901F2" w:rsidRPr="00811228">
        <w:rPr>
          <w:rFonts w:eastAsia="Times New Roman"/>
          <w:sz w:val="20"/>
          <w:szCs w:val="20"/>
        </w:rPr>
        <w:t>riveway</w:t>
      </w:r>
      <w:r w:rsidR="003821F6" w:rsidRPr="00811228">
        <w:rPr>
          <w:rFonts w:eastAsia="Times New Roman"/>
          <w:sz w:val="20"/>
          <w:szCs w:val="20"/>
        </w:rPr>
        <w:fldChar w:fldCharType="begin"/>
      </w:r>
      <w:r w:rsidR="00C35623">
        <w:instrText xml:space="preserve"> XE "</w:instrText>
      </w:r>
      <w:r w:rsidR="00C35623" w:rsidRPr="00811228">
        <w:rPr>
          <w:sz w:val="20"/>
          <w:szCs w:val="20"/>
        </w:rPr>
        <w:instrText>Driveway</w:instrText>
      </w:r>
      <w:r w:rsidR="00C35623">
        <w:instrText xml:space="preserve">" </w:instrText>
      </w:r>
      <w:r w:rsidR="003821F6" w:rsidRPr="00811228">
        <w:rPr>
          <w:rFonts w:eastAsia="Times New Roman"/>
          <w:sz w:val="20"/>
          <w:szCs w:val="20"/>
        </w:rPr>
        <w:fldChar w:fldCharType="end"/>
      </w:r>
      <w:r w:rsidR="00B901F2" w:rsidRPr="00811228">
        <w:rPr>
          <w:rFonts w:eastAsia="Times New Roman"/>
          <w:sz w:val="20"/>
          <w:szCs w:val="20"/>
        </w:rPr>
        <w:t xml:space="preserve"> location layout is to be in conformance with Approved Driveway Site Plan</w:t>
      </w:r>
    </w:p>
    <w:p w14:paraId="1F8AB149" w14:textId="77777777" w:rsidR="00B901F2" w:rsidRPr="00811228" w:rsidRDefault="00B901F2" w:rsidP="00A2742A">
      <w:pPr>
        <w:pStyle w:val="ListParagraph"/>
        <w:numPr>
          <w:ilvl w:val="0"/>
          <w:numId w:val="46"/>
        </w:numPr>
        <w:rPr>
          <w:rFonts w:eastAsia="Times New Roman"/>
          <w:sz w:val="20"/>
          <w:szCs w:val="20"/>
        </w:rPr>
      </w:pPr>
      <w:r w:rsidRPr="00811228">
        <w:rPr>
          <w:rFonts w:eastAsia="Times New Roman"/>
          <w:sz w:val="20"/>
          <w:szCs w:val="20"/>
        </w:rPr>
        <w:t>Driveway</w:t>
      </w:r>
      <w:r w:rsidR="003821F6" w:rsidRPr="00811228">
        <w:rPr>
          <w:rFonts w:eastAsia="Times New Roman"/>
          <w:sz w:val="20"/>
          <w:szCs w:val="20"/>
        </w:rPr>
        <w:fldChar w:fldCharType="begin"/>
      </w:r>
      <w:r w:rsidR="00C35623">
        <w:instrText xml:space="preserve"> XE "</w:instrText>
      </w:r>
      <w:r w:rsidR="00C35623" w:rsidRPr="00811228">
        <w:rPr>
          <w:sz w:val="20"/>
          <w:szCs w:val="20"/>
        </w:rPr>
        <w:instrText>Driveway</w:instrText>
      </w:r>
      <w:r w:rsidR="00C35623">
        <w:instrText xml:space="preserve">" </w:instrText>
      </w:r>
      <w:r w:rsidR="003821F6" w:rsidRPr="00811228">
        <w:rPr>
          <w:rFonts w:eastAsia="Times New Roman"/>
          <w:sz w:val="20"/>
          <w:szCs w:val="20"/>
        </w:rPr>
        <w:fldChar w:fldCharType="end"/>
      </w:r>
      <w:r w:rsidRPr="00811228">
        <w:rPr>
          <w:rFonts w:eastAsia="Times New Roman"/>
          <w:sz w:val="20"/>
          <w:szCs w:val="20"/>
        </w:rPr>
        <w:t xml:space="preserve"> dimensional layout is to be in conformance with Approved Driveway Site Plan</w:t>
      </w:r>
    </w:p>
    <w:p w14:paraId="26C0121E" w14:textId="77777777" w:rsidR="00B901F2" w:rsidRPr="00811228" w:rsidRDefault="00B901F2" w:rsidP="00A2742A">
      <w:pPr>
        <w:pStyle w:val="ListParagraph"/>
        <w:numPr>
          <w:ilvl w:val="0"/>
          <w:numId w:val="46"/>
        </w:numPr>
        <w:rPr>
          <w:rFonts w:eastAsia="Times New Roman"/>
          <w:sz w:val="20"/>
          <w:szCs w:val="20"/>
        </w:rPr>
      </w:pPr>
      <w:r w:rsidRPr="00811228">
        <w:rPr>
          <w:rFonts w:eastAsia="Times New Roman"/>
          <w:sz w:val="20"/>
          <w:szCs w:val="20"/>
        </w:rPr>
        <w:t>Under Driveway</w:t>
      </w:r>
      <w:r w:rsidR="003821F6" w:rsidRPr="00811228">
        <w:rPr>
          <w:rFonts w:eastAsia="Times New Roman"/>
          <w:sz w:val="20"/>
          <w:szCs w:val="20"/>
        </w:rPr>
        <w:fldChar w:fldCharType="begin"/>
      </w:r>
      <w:r w:rsidR="00C35623">
        <w:instrText xml:space="preserve"> XE "</w:instrText>
      </w:r>
      <w:r w:rsidR="00C35623" w:rsidRPr="00811228">
        <w:rPr>
          <w:sz w:val="20"/>
          <w:szCs w:val="20"/>
        </w:rPr>
        <w:instrText>Driveway</w:instrText>
      </w:r>
      <w:r w:rsidR="00C35623">
        <w:instrText xml:space="preserve">" </w:instrText>
      </w:r>
      <w:r w:rsidR="003821F6" w:rsidRPr="00811228">
        <w:rPr>
          <w:rFonts w:eastAsia="Times New Roman"/>
          <w:sz w:val="20"/>
          <w:szCs w:val="20"/>
        </w:rPr>
        <w:fldChar w:fldCharType="end"/>
      </w:r>
      <w:r w:rsidRPr="00811228">
        <w:rPr>
          <w:rFonts w:eastAsia="Times New Roman"/>
          <w:sz w:val="20"/>
          <w:szCs w:val="20"/>
        </w:rPr>
        <w:t xml:space="preserve"> Drainage piping location and type in to be in accordance with approved Drainage Plan (If applicable)</w:t>
      </w:r>
      <w:r w:rsidR="00D86A68" w:rsidRPr="00811228">
        <w:rPr>
          <w:rFonts w:eastAsia="Times New Roman"/>
          <w:sz w:val="20"/>
          <w:szCs w:val="20"/>
        </w:rPr>
        <w:t>.</w:t>
      </w:r>
    </w:p>
    <w:p w14:paraId="3183BF26" w14:textId="77777777" w:rsidR="007078A5" w:rsidRPr="00811228" w:rsidRDefault="007078A5" w:rsidP="00A2742A">
      <w:pPr>
        <w:pStyle w:val="ListParagraph"/>
        <w:numPr>
          <w:ilvl w:val="0"/>
          <w:numId w:val="46"/>
        </w:numPr>
        <w:rPr>
          <w:rFonts w:eastAsia="Times New Roman"/>
          <w:sz w:val="20"/>
          <w:szCs w:val="20"/>
        </w:rPr>
      </w:pPr>
      <w:r w:rsidRPr="00811228">
        <w:rPr>
          <w:color w:val="000000"/>
          <w:sz w:val="20"/>
          <w:szCs w:val="20"/>
        </w:rPr>
        <w:t xml:space="preserve">Upon successful completion of this inspection, the ARB building inspector will </w:t>
      </w:r>
      <w:r w:rsidR="002979A0" w:rsidRPr="00811228">
        <w:rPr>
          <w:color w:val="000000"/>
          <w:sz w:val="20"/>
          <w:szCs w:val="20"/>
        </w:rPr>
        <w:t>issue an approval for</w:t>
      </w:r>
      <w:r w:rsidR="003724A6" w:rsidRPr="00811228">
        <w:rPr>
          <w:color w:val="000000"/>
          <w:sz w:val="20"/>
          <w:szCs w:val="20"/>
        </w:rPr>
        <w:t xml:space="preserve"> </w:t>
      </w:r>
      <w:r w:rsidRPr="00811228">
        <w:rPr>
          <w:color w:val="000000"/>
          <w:sz w:val="20"/>
          <w:szCs w:val="20"/>
        </w:rPr>
        <w:t>further construction to proceed</w:t>
      </w:r>
      <w:r w:rsidR="00030439" w:rsidRPr="00811228">
        <w:rPr>
          <w:color w:val="000000"/>
          <w:sz w:val="20"/>
          <w:szCs w:val="20"/>
        </w:rPr>
        <w:t>.</w:t>
      </w:r>
    </w:p>
    <w:p w14:paraId="2648DBC4" w14:textId="77777777" w:rsidR="00126807" w:rsidRPr="00B901F2" w:rsidRDefault="00126807" w:rsidP="00126807"/>
    <w:p w14:paraId="5423A234" w14:textId="77777777" w:rsidR="00126807" w:rsidRPr="0005672C" w:rsidRDefault="00126807" w:rsidP="00126807">
      <w:pPr>
        <w:pStyle w:val="Heading3"/>
        <w:rPr>
          <w:color w:val="auto"/>
        </w:rPr>
      </w:pPr>
      <w:bookmarkStart w:id="22" w:name="_Toc103671888"/>
      <w:r>
        <w:rPr>
          <w:color w:val="auto"/>
        </w:rPr>
        <w:t>BUILDING COMPLETION, LANDSCAPING</w:t>
      </w:r>
      <w:r w:rsidR="00916D76">
        <w:rPr>
          <w:color w:val="auto"/>
        </w:rPr>
        <w:t>,</w:t>
      </w:r>
      <w:r>
        <w:rPr>
          <w:color w:val="auto"/>
        </w:rPr>
        <w:t xml:space="preserve"> DRAINAGE COMPLETION, </w:t>
      </w:r>
      <w:r w:rsidR="00916D76">
        <w:rPr>
          <w:color w:val="auto"/>
        </w:rPr>
        <w:t xml:space="preserve">AND </w:t>
      </w:r>
      <w:r w:rsidRPr="0005672C">
        <w:rPr>
          <w:color w:val="auto"/>
        </w:rPr>
        <w:t>FINAL</w:t>
      </w:r>
      <w:r>
        <w:rPr>
          <w:color w:val="auto"/>
        </w:rPr>
        <w:t xml:space="preserve"> INSPECTION</w:t>
      </w:r>
      <w:bookmarkEnd w:id="22"/>
      <w:r w:rsidR="00D86A68">
        <w:rPr>
          <w:color w:val="auto"/>
        </w:rPr>
        <w:t xml:space="preserve"> </w:t>
      </w:r>
    </w:p>
    <w:p w14:paraId="761280F9" w14:textId="77777777" w:rsidR="00126807" w:rsidRPr="00644255" w:rsidRDefault="00126807" w:rsidP="00A2742A">
      <w:pPr>
        <w:pStyle w:val="ListParagraph"/>
        <w:numPr>
          <w:ilvl w:val="0"/>
          <w:numId w:val="41"/>
        </w:numPr>
        <w:ind w:left="720"/>
        <w:jc w:val="both"/>
        <w:rPr>
          <w:sz w:val="20"/>
          <w:szCs w:val="20"/>
        </w:rPr>
      </w:pPr>
      <w:r w:rsidRPr="00644255">
        <w:rPr>
          <w:sz w:val="20"/>
          <w:szCs w:val="20"/>
        </w:rPr>
        <w:t>Upon receipt, a copy of the Certificate of Occupancy</w:t>
      </w:r>
      <w:r w:rsidR="003821F6">
        <w:rPr>
          <w:sz w:val="20"/>
          <w:szCs w:val="20"/>
        </w:rPr>
        <w:fldChar w:fldCharType="begin"/>
      </w:r>
      <w:r w:rsidR="00C35623">
        <w:instrText xml:space="preserve"> XE "</w:instrText>
      </w:r>
      <w:r w:rsidR="00C35623" w:rsidRPr="00702BD1">
        <w:rPr>
          <w:sz w:val="20"/>
          <w:szCs w:val="20"/>
        </w:rPr>
        <w:instrText>Certificate of Occupancy</w:instrText>
      </w:r>
      <w:r w:rsidR="00C35623">
        <w:instrText xml:space="preserve">" </w:instrText>
      </w:r>
      <w:r w:rsidR="003821F6">
        <w:rPr>
          <w:sz w:val="20"/>
          <w:szCs w:val="20"/>
        </w:rPr>
        <w:fldChar w:fldCharType="end"/>
      </w:r>
      <w:r w:rsidRPr="00644255">
        <w:rPr>
          <w:sz w:val="20"/>
          <w:szCs w:val="20"/>
        </w:rPr>
        <w:t xml:space="preserve"> is to be provided to 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644255">
        <w:rPr>
          <w:sz w:val="20"/>
          <w:szCs w:val="20"/>
        </w:rPr>
        <w:t>.</w:t>
      </w:r>
    </w:p>
    <w:p w14:paraId="3EEAD9BA" w14:textId="77777777" w:rsidR="00126807" w:rsidRPr="0005672C" w:rsidRDefault="00126807" w:rsidP="00A2742A">
      <w:pPr>
        <w:pStyle w:val="ListParagraph"/>
        <w:numPr>
          <w:ilvl w:val="0"/>
          <w:numId w:val="41"/>
        </w:numPr>
        <w:ind w:left="720"/>
        <w:jc w:val="both"/>
        <w:rPr>
          <w:sz w:val="20"/>
          <w:szCs w:val="20"/>
        </w:rPr>
      </w:pPr>
      <w:r w:rsidRPr="0005672C">
        <w:rPr>
          <w:sz w:val="20"/>
          <w:szCs w:val="20"/>
        </w:rPr>
        <w:t>Upon completion of the home, a copy of the As-Built Survey</w:t>
      </w:r>
      <w:r w:rsidR="003821F6">
        <w:rPr>
          <w:sz w:val="20"/>
          <w:szCs w:val="20"/>
        </w:rPr>
        <w:fldChar w:fldCharType="begin"/>
      </w:r>
      <w:r w:rsidR="00C35623">
        <w:instrText xml:space="preserve"> XE "</w:instrText>
      </w:r>
      <w:r w:rsidR="00C35623" w:rsidRPr="00422394">
        <w:rPr>
          <w:sz w:val="20"/>
          <w:szCs w:val="20"/>
        </w:rPr>
        <w:instrText>As-Built Survey</w:instrText>
      </w:r>
      <w:r w:rsidR="00C35623">
        <w:instrText xml:space="preserve">" </w:instrText>
      </w:r>
      <w:r w:rsidR="003821F6">
        <w:rPr>
          <w:sz w:val="20"/>
          <w:szCs w:val="20"/>
        </w:rPr>
        <w:fldChar w:fldCharType="end"/>
      </w:r>
      <w:r w:rsidRPr="0005672C">
        <w:rPr>
          <w:sz w:val="20"/>
          <w:szCs w:val="20"/>
        </w:rPr>
        <w:t xml:space="preserve"> is to be provided to 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05672C">
        <w:rPr>
          <w:sz w:val="20"/>
          <w:szCs w:val="20"/>
        </w:rPr>
        <w:t>.</w:t>
      </w:r>
    </w:p>
    <w:p w14:paraId="52AF856B" w14:textId="77777777" w:rsidR="00126807" w:rsidRDefault="00126807" w:rsidP="00A2742A">
      <w:pPr>
        <w:pStyle w:val="ListParagraph"/>
        <w:numPr>
          <w:ilvl w:val="0"/>
          <w:numId w:val="41"/>
        </w:numPr>
        <w:ind w:left="720"/>
        <w:jc w:val="both"/>
        <w:rPr>
          <w:color w:val="000000"/>
          <w:sz w:val="20"/>
          <w:szCs w:val="20"/>
        </w:rPr>
      </w:pPr>
      <w:r w:rsidRPr="00644255">
        <w:rPr>
          <w:sz w:val="20"/>
          <w:szCs w:val="20"/>
        </w:rPr>
        <w:t>Upon completion of the home and landscape</w:t>
      </w:r>
      <w:r w:rsidR="003821F6">
        <w:rPr>
          <w:sz w:val="20"/>
          <w:szCs w:val="20"/>
        </w:rPr>
        <w:fldChar w:fldCharType="begin"/>
      </w:r>
      <w:r w:rsidR="00BF1D20">
        <w:instrText xml:space="preserve"> XE "</w:instrText>
      </w:r>
      <w:r w:rsidR="00BF1D20" w:rsidRPr="00B51D5C">
        <w:rPr>
          <w:sz w:val="20"/>
          <w:szCs w:val="20"/>
        </w:rPr>
        <w:instrText>landscape</w:instrText>
      </w:r>
      <w:r w:rsidR="00BF1D20">
        <w:instrText xml:space="preserve">" </w:instrText>
      </w:r>
      <w:r w:rsidR="003821F6">
        <w:rPr>
          <w:sz w:val="20"/>
          <w:szCs w:val="20"/>
        </w:rPr>
        <w:fldChar w:fldCharType="end"/>
      </w:r>
      <w:r w:rsidRPr="00644255">
        <w:rPr>
          <w:sz w:val="20"/>
          <w:szCs w:val="20"/>
        </w:rPr>
        <w:t xml:space="preserve"> installation, color prints (4"x6") of all four elevations</w:t>
      </w:r>
      <w:r w:rsidR="003821F6">
        <w:rPr>
          <w:sz w:val="20"/>
          <w:szCs w:val="20"/>
        </w:rPr>
        <w:fldChar w:fldCharType="begin"/>
      </w:r>
      <w:r w:rsidR="00026D71">
        <w:instrText xml:space="preserve"> XE "</w:instrText>
      </w:r>
      <w:r w:rsidR="00026D71" w:rsidRPr="00D57C99">
        <w:rPr>
          <w:sz w:val="20"/>
          <w:szCs w:val="20"/>
        </w:rPr>
        <w:instrText>elevations</w:instrText>
      </w:r>
      <w:r w:rsidR="00026D71">
        <w:instrText xml:space="preserve">" </w:instrText>
      </w:r>
      <w:r w:rsidR="003821F6">
        <w:rPr>
          <w:sz w:val="20"/>
          <w:szCs w:val="20"/>
        </w:rPr>
        <w:fldChar w:fldCharType="end"/>
      </w:r>
      <w:r w:rsidRPr="00644255">
        <w:rPr>
          <w:sz w:val="20"/>
          <w:szCs w:val="20"/>
        </w:rPr>
        <w:t xml:space="preserve"> of the completed home are to be provided to 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644255">
        <w:rPr>
          <w:sz w:val="20"/>
          <w:szCs w:val="20"/>
        </w:rPr>
        <w:t xml:space="preserve"> on the forms provided with the ARB Permit Application.</w:t>
      </w:r>
      <w:r w:rsidRPr="0005105C">
        <w:rPr>
          <w:color w:val="000000"/>
          <w:sz w:val="20"/>
          <w:szCs w:val="20"/>
        </w:rPr>
        <w:t xml:space="preserve"> </w:t>
      </w:r>
    </w:p>
    <w:p w14:paraId="329E3356" w14:textId="3602D703" w:rsidR="00126807" w:rsidRPr="006D2FCF" w:rsidRDefault="00126807" w:rsidP="006D2FCF">
      <w:pPr>
        <w:pStyle w:val="ListParagraph"/>
        <w:numPr>
          <w:ilvl w:val="0"/>
          <w:numId w:val="41"/>
        </w:numPr>
        <w:ind w:left="720"/>
        <w:jc w:val="both"/>
        <w:rPr>
          <w:color w:val="000000"/>
          <w:sz w:val="20"/>
          <w:szCs w:val="20"/>
        </w:rPr>
      </w:pPr>
      <w:bookmarkStart w:id="23" w:name="_Hlk13057155"/>
      <w:r w:rsidRPr="006D2FCF">
        <w:rPr>
          <w:color w:val="000000"/>
          <w:sz w:val="20"/>
          <w:szCs w:val="20"/>
        </w:rPr>
        <w:t>Copy of a South Carolina Registered Professional Engineer’s confirmation</w:t>
      </w:r>
      <w:r w:rsidR="006D2FCF">
        <w:rPr>
          <w:color w:val="000000"/>
          <w:sz w:val="20"/>
          <w:szCs w:val="20"/>
        </w:rPr>
        <w:t xml:space="preserve"> letter stating</w:t>
      </w:r>
      <w:r w:rsidRPr="006D2FCF">
        <w:rPr>
          <w:color w:val="000000"/>
          <w:sz w:val="20"/>
          <w:szCs w:val="20"/>
        </w:rPr>
        <w:t xml:space="preserve"> that the drainage plan</w:t>
      </w:r>
      <w:r w:rsidR="003821F6" w:rsidRPr="006D2FCF">
        <w:rPr>
          <w:color w:val="000000"/>
          <w:sz w:val="20"/>
          <w:szCs w:val="20"/>
        </w:rPr>
        <w:fldChar w:fldCharType="begin"/>
      </w:r>
      <w:r w:rsidR="00026D71">
        <w:instrText xml:space="preserve"> XE "</w:instrText>
      </w:r>
      <w:r w:rsidR="00026D71" w:rsidRPr="006D2FCF">
        <w:rPr>
          <w:color w:val="000000"/>
          <w:sz w:val="20"/>
          <w:szCs w:val="20"/>
        </w:rPr>
        <w:instrText>drainage plan</w:instrText>
      </w:r>
      <w:r w:rsidR="00026D71">
        <w:instrText xml:space="preserve">" </w:instrText>
      </w:r>
      <w:r w:rsidR="003821F6" w:rsidRPr="006D2FCF">
        <w:rPr>
          <w:color w:val="000000"/>
          <w:sz w:val="20"/>
          <w:szCs w:val="20"/>
        </w:rPr>
        <w:fldChar w:fldCharType="end"/>
      </w:r>
      <w:r w:rsidRPr="006D2FCF">
        <w:rPr>
          <w:color w:val="000000"/>
          <w:sz w:val="20"/>
          <w:szCs w:val="20"/>
        </w:rPr>
        <w:t xml:space="preserve"> was installed per plan </w:t>
      </w:r>
      <w:r w:rsidR="006D2FCF" w:rsidRPr="006D2FCF">
        <w:rPr>
          <w:color w:val="000000"/>
          <w:sz w:val="20"/>
          <w:szCs w:val="20"/>
        </w:rPr>
        <w:t xml:space="preserve">and </w:t>
      </w:r>
      <w:r w:rsidR="003F5E85">
        <w:rPr>
          <w:color w:val="000000"/>
          <w:sz w:val="20"/>
          <w:szCs w:val="20"/>
        </w:rPr>
        <w:t xml:space="preserve">that the plan </w:t>
      </w:r>
      <w:r w:rsidR="006D2FCF" w:rsidRPr="006D2FCF">
        <w:rPr>
          <w:color w:val="000000"/>
          <w:sz w:val="20"/>
          <w:szCs w:val="20"/>
        </w:rPr>
        <w:t xml:space="preserve">complies with the Palmetto Hall Master Plan </w:t>
      </w:r>
      <w:r w:rsidR="00CA3718">
        <w:rPr>
          <w:color w:val="000000"/>
          <w:sz w:val="20"/>
          <w:szCs w:val="20"/>
        </w:rPr>
        <w:t xml:space="preserve">and that it works on the property. The </w:t>
      </w:r>
      <w:r w:rsidR="00FE646F">
        <w:rPr>
          <w:color w:val="000000"/>
          <w:sz w:val="20"/>
          <w:szCs w:val="20"/>
        </w:rPr>
        <w:t>final</w:t>
      </w:r>
      <w:r w:rsidR="006D2FCF" w:rsidRPr="006D2FCF">
        <w:rPr>
          <w:color w:val="000000"/>
          <w:sz w:val="20"/>
          <w:szCs w:val="20"/>
        </w:rPr>
        <w:t xml:space="preserve"> drainage </w:t>
      </w:r>
      <w:r w:rsidR="00CA3718">
        <w:rPr>
          <w:color w:val="000000"/>
          <w:sz w:val="20"/>
          <w:szCs w:val="20"/>
        </w:rPr>
        <w:t xml:space="preserve">certificate </w:t>
      </w:r>
      <w:r w:rsidR="006D2FCF" w:rsidRPr="006D2FCF">
        <w:rPr>
          <w:color w:val="000000"/>
          <w:sz w:val="20"/>
          <w:szCs w:val="20"/>
        </w:rPr>
        <w:fldChar w:fldCharType="begin"/>
      </w:r>
      <w:r w:rsidR="006D2FCF">
        <w:instrText xml:space="preserve"> XE "</w:instrText>
      </w:r>
      <w:r w:rsidR="006D2FCF" w:rsidRPr="006D2FCF">
        <w:rPr>
          <w:sz w:val="20"/>
          <w:szCs w:val="20"/>
        </w:rPr>
        <w:instrText>ARB</w:instrText>
      </w:r>
      <w:r w:rsidR="006D2FCF">
        <w:instrText xml:space="preserve">" </w:instrText>
      </w:r>
      <w:r w:rsidR="006D2FCF" w:rsidRPr="006D2FCF">
        <w:rPr>
          <w:color w:val="000000"/>
          <w:sz w:val="20"/>
          <w:szCs w:val="20"/>
        </w:rPr>
        <w:fldChar w:fldCharType="end"/>
      </w:r>
      <w:r w:rsidR="006D2FCF">
        <w:rPr>
          <w:color w:val="000000"/>
          <w:sz w:val="20"/>
          <w:szCs w:val="20"/>
        </w:rPr>
        <w:t xml:space="preserve"> </w:t>
      </w:r>
      <w:r w:rsidRPr="006D2FCF">
        <w:rPr>
          <w:color w:val="000000"/>
          <w:sz w:val="20"/>
          <w:szCs w:val="20"/>
        </w:rPr>
        <w:t>is to be provided to the ARB</w:t>
      </w:r>
      <w:bookmarkEnd w:id="23"/>
      <w:r w:rsidR="00CA3718">
        <w:rPr>
          <w:color w:val="000000"/>
          <w:sz w:val="20"/>
          <w:szCs w:val="20"/>
        </w:rPr>
        <w:t>.</w:t>
      </w:r>
    </w:p>
    <w:p w14:paraId="7A243F6F" w14:textId="010C4A27" w:rsidR="00126807" w:rsidRPr="00194E9F" w:rsidRDefault="00126807" w:rsidP="00A2742A">
      <w:pPr>
        <w:pStyle w:val="ListParagraph"/>
        <w:numPr>
          <w:ilvl w:val="0"/>
          <w:numId w:val="41"/>
        </w:numPr>
        <w:ind w:left="720"/>
        <w:jc w:val="both"/>
        <w:rPr>
          <w:color w:val="000000"/>
          <w:sz w:val="20"/>
          <w:szCs w:val="20"/>
        </w:rPr>
      </w:pPr>
      <w:r w:rsidRPr="0005105C">
        <w:rPr>
          <w:sz w:val="20"/>
          <w:szCs w:val="20"/>
        </w:rPr>
        <w:t>Final inspection</w:t>
      </w:r>
      <w:r w:rsidR="003821F6">
        <w:rPr>
          <w:sz w:val="20"/>
          <w:szCs w:val="20"/>
        </w:rPr>
        <w:fldChar w:fldCharType="begin"/>
      </w:r>
      <w:r w:rsidR="00C35623">
        <w:instrText xml:space="preserve"> XE "</w:instrText>
      </w:r>
      <w:r w:rsidR="00C35623" w:rsidRPr="00CB51CB">
        <w:rPr>
          <w:sz w:val="20"/>
          <w:szCs w:val="20"/>
        </w:rPr>
        <w:instrText>Final inspection</w:instrText>
      </w:r>
      <w:r w:rsidR="00C35623">
        <w:instrText xml:space="preserve">" </w:instrText>
      </w:r>
      <w:r w:rsidR="003821F6">
        <w:rPr>
          <w:sz w:val="20"/>
          <w:szCs w:val="20"/>
        </w:rPr>
        <w:fldChar w:fldCharType="end"/>
      </w:r>
      <w:r w:rsidRPr="0005105C">
        <w:rPr>
          <w:sz w:val="20"/>
          <w:szCs w:val="20"/>
        </w:rPr>
        <w:t xml:space="preserve"> includes completion of house per approved plans</w:t>
      </w:r>
      <w:r w:rsidR="003821F6">
        <w:rPr>
          <w:sz w:val="20"/>
          <w:szCs w:val="20"/>
        </w:rPr>
        <w:fldChar w:fldCharType="begin"/>
      </w:r>
      <w:r w:rsidR="00CE12BC">
        <w:instrText xml:space="preserve"> XE "</w:instrText>
      </w:r>
      <w:r w:rsidR="00CE12BC" w:rsidRPr="007251F6">
        <w:rPr>
          <w:sz w:val="20"/>
          <w:szCs w:val="20"/>
        </w:rPr>
        <w:instrText>plans</w:instrText>
      </w:r>
      <w:r w:rsidR="00CE12BC">
        <w:instrText xml:space="preserve">" </w:instrText>
      </w:r>
      <w:r w:rsidR="003821F6">
        <w:rPr>
          <w:sz w:val="20"/>
          <w:szCs w:val="20"/>
        </w:rPr>
        <w:fldChar w:fldCharType="end"/>
      </w:r>
      <w:r w:rsidRPr="0005105C">
        <w:rPr>
          <w:sz w:val="20"/>
          <w:szCs w:val="20"/>
        </w:rPr>
        <w:t>, removal of portable toilet</w:t>
      </w:r>
      <w:r w:rsidR="003821F6">
        <w:rPr>
          <w:sz w:val="20"/>
          <w:szCs w:val="20"/>
        </w:rPr>
        <w:fldChar w:fldCharType="begin"/>
      </w:r>
      <w:r w:rsidR="00026D71">
        <w:instrText xml:space="preserve"> XE "</w:instrText>
      </w:r>
      <w:r w:rsidR="00026D71" w:rsidRPr="00CE4236">
        <w:rPr>
          <w:sz w:val="20"/>
          <w:szCs w:val="20"/>
        </w:rPr>
        <w:instrText>toilet</w:instrText>
      </w:r>
      <w:r w:rsidR="00026D71">
        <w:instrText xml:space="preserve">" </w:instrText>
      </w:r>
      <w:r w:rsidR="003821F6">
        <w:rPr>
          <w:sz w:val="20"/>
          <w:szCs w:val="20"/>
        </w:rPr>
        <w:fldChar w:fldCharType="end"/>
      </w:r>
      <w:r w:rsidRPr="0005105C">
        <w:rPr>
          <w:sz w:val="20"/>
          <w:szCs w:val="20"/>
        </w:rPr>
        <w:t xml:space="preserve"> and trash</w:t>
      </w:r>
      <w:r w:rsidR="003821F6">
        <w:rPr>
          <w:sz w:val="20"/>
          <w:szCs w:val="20"/>
        </w:rPr>
        <w:fldChar w:fldCharType="begin"/>
      </w:r>
      <w:r w:rsidR="00026D71">
        <w:instrText xml:space="preserve"> XE "</w:instrText>
      </w:r>
      <w:r w:rsidR="00026D71" w:rsidRPr="00BE5C30">
        <w:rPr>
          <w:sz w:val="20"/>
          <w:szCs w:val="20"/>
        </w:rPr>
        <w:instrText>trash</w:instrText>
      </w:r>
      <w:r w:rsidR="00026D71">
        <w:instrText xml:space="preserve">" </w:instrText>
      </w:r>
      <w:r w:rsidR="003821F6">
        <w:rPr>
          <w:sz w:val="20"/>
          <w:szCs w:val="20"/>
        </w:rPr>
        <w:fldChar w:fldCharType="end"/>
      </w:r>
      <w:r w:rsidRPr="0005105C">
        <w:rPr>
          <w:sz w:val="20"/>
          <w:szCs w:val="20"/>
        </w:rPr>
        <w:t xml:space="preserve"> receptacle, construction</w:t>
      </w:r>
      <w:r w:rsidR="003821F6">
        <w:rPr>
          <w:sz w:val="20"/>
          <w:szCs w:val="20"/>
        </w:rPr>
        <w:fldChar w:fldCharType="begin"/>
      </w:r>
      <w:r w:rsidR="00CE12BC">
        <w:instrText xml:space="preserve"> XE "</w:instrText>
      </w:r>
      <w:r w:rsidR="00CE12BC" w:rsidRPr="00ED45A5">
        <w:rPr>
          <w:sz w:val="20"/>
          <w:szCs w:val="20"/>
        </w:rPr>
        <w:instrText>construction</w:instrText>
      </w:r>
      <w:r w:rsidR="00CE12BC">
        <w:instrText xml:space="preserve">" </w:instrText>
      </w:r>
      <w:r w:rsidR="003821F6">
        <w:rPr>
          <w:sz w:val="20"/>
          <w:szCs w:val="20"/>
        </w:rPr>
        <w:fldChar w:fldCharType="end"/>
      </w:r>
      <w:r w:rsidRPr="0005105C">
        <w:rPr>
          <w:sz w:val="20"/>
          <w:szCs w:val="20"/>
        </w:rPr>
        <w:t xml:space="preserve"> materials, debris, and the builder's sign</w:t>
      </w:r>
      <w:r w:rsidR="003821F6">
        <w:rPr>
          <w:sz w:val="20"/>
          <w:szCs w:val="20"/>
        </w:rPr>
        <w:fldChar w:fldCharType="begin"/>
      </w:r>
      <w:r w:rsidR="00026D71">
        <w:instrText xml:space="preserve"> XE "</w:instrText>
      </w:r>
      <w:r w:rsidR="00026D71" w:rsidRPr="001F6CF8">
        <w:rPr>
          <w:sz w:val="20"/>
          <w:szCs w:val="20"/>
        </w:rPr>
        <w:instrText>sign</w:instrText>
      </w:r>
      <w:r w:rsidR="00026D71">
        <w:instrText xml:space="preserve">" </w:instrText>
      </w:r>
      <w:r w:rsidR="003821F6">
        <w:rPr>
          <w:sz w:val="20"/>
          <w:szCs w:val="20"/>
        </w:rPr>
        <w:fldChar w:fldCharType="end"/>
      </w:r>
      <w:r w:rsidRPr="0005105C">
        <w:rPr>
          <w:sz w:val="20"/>
          <w:szCs w:val="20"/>
        </w:rPr>
        <w:t>.  Repairs to off-site areas</w:t>
      </w:r>
      <w:r w:rsidR="00621834">
        <w:rPr>
          <w:sz w:val="20"/>
          <w:szCs w:val="20"/>
        </w:rPr>
        <w:t xml:space="preserve">, </w:t>
      </w:r>
      <w:r w:rsidR="00621834" w:rsidRPr="00194E9F">
        <w:rPr>
          <w:sz w:val="20"/>
          <w:szCs w:val="20"/>
        </w:rPr>
        <w:t>including road edges,</w:t>
      </w:r>
      <w:r w:rsidRPr="00194E9F">
        <w:rPr>
          <w:sz w:val="20"/>
          <w:szCs w:val="20"/>
        </w:rPr>
        <w:t xml:space="preserve"> damaged in the construction process must be completed. Landscaping per approved plans and removal of landscaping</w:t>
      </w:r>
      <w:r w:rsidR="003821F6" w:rsidRPr="00194E9F">
        <w:rPr>
          <w:sz w:val="20"/>
          <w:szCs w:val="20"/>
        </w:rPr>
        <w:fldChar w:fldCharType="begin"/>
      </w:r>
      <w:r w:rsidR="00E25E71" w:rsidRPr="00194E9F">
        <w:instrText xml:space="preserve"> XE "</w:instrText>
      </w:r>
      <w:r w:rsidR="00E25E71" w:rsidRPr="00194E9F">
        <w:rPr>
          <w:sz w:val="20"/>
          <w:szCs w:val="20"/>
        </w:rPr>
        <w:instrText>landscaping</w:instrText>
      </w:r>
      <w:r w:rsidR="00E25E71" w:rsidRPr="00194E9F">
        <w:instrText xml:space="preserve">" </w:instrText>
      </w:r>
      <w:r w:rsidR="003821F6" w:rsidRPr="00194E9F">
        <w:rPr>
          <w:sz w:val="20"/>
          <w:szCs w:val="20"/>
        </w:rPr>
        <w:fldChar w:fldCharType="end"/>
      </w:r>
      <w:r w:rsidRPr="00194E9F">
        <w:rPr>
          <w:sz w:val="20"/>
          <w:szCs w:val="20"/>
        </w:rPr>
        <w:t xml:space="preserve"> materials/debris must be completed.  </w:t>
      </w:r>
    </w:p>
    <w:p w14:paraId="4F856C25" w14:textId="1B6A4964" w:rsidR="00621834" w:rsidRPr="00194E9F" w:rsidRDefault="00621834" w:rsidP="00A2742A">
      <w:pPr>
        <w:pStyle w:val="ListParagraph"/>
        <w:numPr>
          <w:ilvl w:val="0"/>
          <w:numId w:val="41"/>
        </w:numPr>
        <w:ind w:left="720"/>
        <w:jc w:val="both"/>
        <w:rPr>
          <w:color w:val="000000"/>
          <w:sz w:val="20"/>
          <w:szCs w:val="20"/>
        </w:rPr>
      </w:pPr>
      <w:r w:rsidRPr="00194E9F">
        <w:rPr>
          <w:sz w:val="20"/>
          <w:szCs w:val="20"/>
        </w:rPr>
        <w:t>Submit final digital plans for all major projects with all changes noted prior to receiving the compliance refund.</w:t>
      </w:r>
    </w:p>
    <w:p w14:paraId="5BA27351" w14:textId="77777777" w:rsidR="00126807" w:rsidRPr="0005105C" w:rsidRDefault="00126807" w:rsidP="00A2742A">
      <w:pPr>
        <w:pStyle w:val="ListParagraph"/>
        <w:numPr>
          <w:ilvl w:val="0"/>
          <w:numId w:val="41"/>
        </w:numPr>
        <w:ind w:left="720"/>
        <w:jc w:val="both"/>
        <w:rPr>
          <w:color w:val="000000"/>
          <w:sz w:val="20"/>
          <w:szCs w:val="20"/>
        </w:rPr>
      </w:pPr>
      <w:r w:rsidRPr="00194E9F">
        <w:rPr>
          <w:sz w:val="20"/>
          <w:szCs w:val="20"/>
        </w:rPr>
        <w:t>For houses that are not owner-occupied after</w:t>
      </w:r>
      <w:r>
        <w:rPr>
          <w:sz w:val="20"/>
          <w:szCs w:val="20"/>
        </w:rPr>
        <w:t xml:space="preserve"> the construction</w:t>
      </w:r>
      <w:r w:rsidR="003821F6">
        <w:rPr>
          <w:sz w:val="20"/>
          <w:szCs w:val="20"/>
        </w:rPr>
        <w:fldChar w:fldCharType="begin"/>
      </w:r>
      <w:r w:rsidR="00CE12BC">
        <w:instrText xml:space="preserve"> XE "</w:instrText>
      </w:r>
      <w:r w:rsidR="00CE12BC" w:rsidRPr="00ED45A5">
        <w:rPr>
          <w:sz w:val="20"/>
          <w:szCs w:val="20"/>
        </w:rPr>
        <w:instrText>construction</w:instrText>
      </w:r>
      <w:r w:rsidR="00CE12BC">
        <w:instrText xml:space="preserve">" </w:instrText>
      </w:r>
      <w:r w:rsidR="003821F6">
        <w:rPr>
          <w:sz w:val="20"/>
          <w:szCs w:val="20"/>
        </w:rPr>
        <w:fldChar w:fldCharType="end"/>
      </w:r>
      <w:r>
        <w:rPr>
          <w:sz w:val="20"/>
          <w:szCs w:val="20"/>
        </w:rPr>
        <w:t xml:space="preserve"> is completed:</w:t>
      </w:r>
    </w:p>
    <w:p w14:paraId="022EDD25" w14:textId="77777777" w:rsidR="00126807" w:rsidRPr="0005105C" w:rsidRDefault="00030439" w:rsidP="00903DC1">
      <w:pPr>
        <w:pStyle w:val="ListParagraph"/>
        <w:ind w:left="1080" w:firstLine="0"/>
        <w:jc w:val="both"/>
        <w:rPr>
          <w:color w:val="000000"/>
          <w:sz w:val="20"/>
          <w:szCs w:val="20"/>
        </w:rPr>
      </w:pPr>
      <w:r>
        <w:rPr>
          <w:sz w:val="20"/>
          <w:szCs w:val="20"/>
        </w:rPr>
        <w:t xml:space="preserve">a. </w:t>
      </w:r>
      <w:r w:rsidR="00126807">
        <w:rPr>
          <w:sz w:val="20"/>
          <w:szCs w:val="20"/>
        </w:rPr>
        <w:t>T</w:t>
      </w:r>
      <w:r w:rsidR="00126807" w:rsidRPr="0005105C">
        <w:rPr>
          <w:sz w:val="20"/>
          <w:szCs w:val="20"/>
        </w:rPr>
        <w:t>he owner is responsible for properly maintaining the house and grounds during the time between construction</w:t>
      </w:r>
      <w:r w:rsidR="003821F6">
        <w:rPr>
          <w:sz w:val="20"/>
          <w:szCs w:val="20"/>
        </w:rPr>
        <w:fldChar w:fldCharType="begin"/>
      </w:r>
      <w:r w:rsidR="00CE12BC">
        <w:instrText xml:space="preserve"> XE "</w:instrText>
      </w:r>
      <w:r w:rsidR="00CE12BC" w:rsidRPr="00ED45A5">
        <w:rPr>
          <w:sz w:val="20"/>
          <w:szCs w:val="20"/>
        </w:rPr>
        <w:instrText>construction</w:instrText>
      </w:r>
      <w:r w:rsidR="00CE12BC">
        <w:instrText xml:space="preserve">" </w:instrText>
      </w:r>
      <w:r w:rsidR="003821F6">
        <w:rPr>
          <w:sz w:val="20"/>
          <w:szCs w:val="20"/>
        </w:rPr>
        <w:fldChar w:fldCharType="end"/>
      </w:r>
      <w:r w:rsidR="00126807" w:rsidRPr="0005105C">
        <w:rPr>
          <w:sz w:val="20"/>
          <w:szCs w:val="20"/>
        </w:rPr>
        <w:t>/landscape</w:t>
      </w:r>
      <w:r w:rsidR="003821F6">
        <w:rPr>
          <w:sz w:val="20"/>
          <w:szCs w:val="20"/>
        </w:rPr>
        <w:fldChar w:fldCharType="begin"/>
      </w:r>
      <w:r w:rsidR="00BF1D20">
        <w:instrText xml:space="preserve"> XE "</w:instrText>
      </w:r>
      <w:r w:rsidR="00BF1D20" w:rsidRPr="00B51D5C">
        <w:rPr>
          <w:sz w:val="20"/>
          <w:szCs w:val="20"/>
        </w:rPr>
        <w:instrText>landscape</w:instrText>
      </w:r>
      <w:r w:rsidR="00BF1D20">
        <w:instrText xml:space="preserve">" </w:instrText>
      </w:r>
      <w:r w:rsidR="003821F6">
        <w:rPr>
          <w:sz w:val="20"/>
          <w:szCs w:val="20"/>
        </w:rPr>
        <w:fldChar w:fldCharType="end"/>
      </w:r>
      <w:r w:rsidR="00126807" w:rsidRPr="0005105C">
        <w:rPr>
          <w:sz w:val="20"/>
          <w:szCs w:val="20"/>
        </w:rPr>
        <w:t xml:space="preserve"> completion and occupancy. </w:t>
      </w:r>
    </w:p>
    <w:p w14:paraId="5AE68B70" w14:textId="66744733" w:rsidR="00126807" w:rsidRPr="0005105C" w:rsidRDefault="00030439" w:rsidP="00903DC1">
      <w:pPr>
        <w:pStyle w:val="ListParagraph"/>
        <w:ind w:left="1080" w:firstLine="0"/>
        <w:jc w:val="both"/>
        <w:rPr>
          <w:color w:val="000000"/>
          <w:sz w:val="20"/>
          <w:szCs w:val="20"/>
        </w:rPr>
      </w:pPr>
      <w:r>
        <w:rPr>
          <w:sz w:val="20"/>
          <w:szCs w:val="20"/>
        </w:rPr>
        <w:t xml:space="preserve">b. </w:t>
      </w:r>
      <w:r w:rsidR="00126807">
        <w:rPr>
          <w:sz w:val="20"/>
          <w:szCs w:val="20"/>
        </w:rPr>
        <w:t>T</w:t>
      </w:r>
      <w:r w:rsidR="00126807" w:rsidRPr="0005105C">
        <w:rPr>
          <w:sz w:val="20"/>
          <w:szCs w:val="20"/>
        </w:rPr>
        <w: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00126807" w:rsidRPr="0005105C">
        <w:rPr>
          <w:sz w:val="20"/>
          <w:szCs w:val="20"/>
        </w:rPr>
        <w:t xml:space="preserve"> has the right to require that the owner </w:t>
      </w:r>
      <w:proofErr w:type="gramStart"/>
      <w:r w:rsidR="00126807" w:rsidRPr="0005105C">
        <w:rPr>
          <w:sz w:val="20"/>
          <w:szCs w:val="20"/>
        </w:rPr>
        <w:t>provide</w:t>
      </w:r>
      <w:proofErr w:type="gramEnd"/>
      <w:r w:rsidR="00126807" w:rsidRPr="0005105C">
        <w:rPr>
          <w:sz w:val="20"/>
          <w:szCs w:val="20"/>
        </w:rPr>
        <w:t xml:space="preserve"> to the</w:t>
      </w:r>
      <w:r w:rsidR="00FE646F">
        <w:rPr>
          <w:sz w:val="20"/>
          <w:szCs w:val="20"/>
        </w:rPr>
        <w:t xml:space="preserve"> POA </w:t>
      </w:r>
      <w:proofErr w:type="gramStart"/>
      <w:r w:rsidR="00065E52">
        <w:rPr>
          <w:sz w:val="20"/>
          <w:szCs w:val="20"/>
        </w:rPr>
        <w:t>office</w:t>
      </w:r>
      <w:proofErr w:type="gramEnd"/>
      <w:r w:rsidR="00065E52" w:rsidRPr="0005105C">
        <w:rPr>
          <w:sz w:val="20"/>
          <w:szCs w:val="20"/>
        </w:rPr>
        <w:t xml:space="preserve"> a</w:t>
      </w:r>
      <w:r w:rsidR="00126807" w:rsidRPr="0005105C">
        <w:rPr>
          <w:sz w:val="20"/>
          <w:szCs w:val="20"/>
        </w:rPr>
        <w:t xml:space="preserve"> copy of the </w:t>
      </w:r>
      <w:r w:rsidR="00CA3718">
        <w:rPr>
          <w:sz w:val="20"/>
          <w:szCs w:val="20"/>
        </w:rPr>
        <w:t xml:space="preserve">lawn and landscape </w:t>
      </w:r>
      <w:r w:rsidR="00126807" w:rsidRPr="0005105C">
        <w:rPr>
          <w:sz w:val="20"/>
          <w:szCs w:val="20"/>
        </w:rPr>
        <w:t>maintenance contract for this work or a schedule for the work if it is to be performed by the owner</w:t>
      </w:r>
      <w:r w:rsidR="0003116C">
        <w:rPr>
          <w:sz w:val="20"/>
          <w:szCs w:val="20"/>
        </w:rPr>
        <w:t>.</w:t>
      </w:r>
      <w:r w:rsidR="00126807" w:rsidRPr="0005105C">
        <w:rPr>
          <w:sz w:val="20"/>
          <w:szCs w:val="20"/>
        </w:rPr>
        <w:t xml:space="preserve"> </w:t>
      </w:r>
    </w:p>
    <w:p w14:paraId="59802DF7" w14:textId="77777777" w:rsidR="00126807" w:rsidRPr="0005105C" w:rsidRDefault="00030439" w:rsidP="00903DC1">
      <w:pPr>
        <w:pStyle w:val="ListParagraph"/>
        <w:ind w:left="1080" w:firstLine="0"/>
        <w:jc w:val="both"/>
        <w:rPr>
          <w:color w:val="000000"/>
          <w:sz w:val="20"/>
          <w:szCs w:val="20"/>
        </w:rPr>
      </w:pPr>
      <w:r>
        <w:rPr>
          <w:sz w:val="20"/>
          <w:szCs w:val="20"/>
        </w:rPr>
        <w:t xml:space="preserve">c. </w:t>
      </w:r>
      <w:r w:rsidR="00126807">
        <w:rPr>
          <w:sz w:val="20"/>
          <w:szCs w:val="20"/>
        </w:rPr>
        <w:t>T</w:t>
      </w:r>
      <w:r w:rsidR="00126807" w:rsidRPr="0005105C">
        <w:rPr>
          <w:sz w:val="20"/>
          <w:szCs w:val="20"/>
        </w:rPr>
        <w: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00126807" w:rsidRPr="0005105C">
        <w:rPr>
          <w:sz w:val="20"/>
          <w:szCs w:val="20"/>
        </w:rPr>
        <w:t xml:space="preserve"> has the right to retain </w:t>
      </w:r>
      <w:r w:rsidR="00126807" w:rsidRPr="005E6D98">
        <w:rPr>
          <w:sz w:val="20"/>
          <w:szCs w:val="20"/>
        </w:rPr>
        <w:t>a</w:t>
      </w:r>
      <w:r w:rsidR="000647E1" w:rsidRPr="005E6D98">
        <w:rPr>
          <w:sz w:val="20"/>
          <w:szCs w:val="20"/>
        </w:rPr>
        <w:t>l</w:t>
      </w:r>
      <w:r w:rsidR="000647E1" w:rsidRPr="00824557">
        <w:rPr>
          <w:sz w:val="20"/>
          <w:szCs w:val="20"/>
        </w:rPr>
        <w:t>l</w:t>
      </w:r>
      <w:r w:rsidR="00824557" w:rsidRPr="00824557">
        <w:rPr>
          <w:sz w:val="20"/>
          <w:szCs w:val="20"/>
        </w:rPr>
        <w:t>/</w:t>
      </w:r>
      <w:r w:rsidR="000647E1" w:rsidRPr="005E6D98">
        <w:rPr>
          <w:sz w:val="20"/>
          <w:szCs w:val="20"/>
        </w:rPr>
        <w:t>or</w:t>
      </w:r>
      <w:r w:rsidR="000647E1" w:rsidRPr="00824557">
        <w:rPr>
          <w:sz w:val="20"/>
          <w:szCs w:val="20"/>
        </w:rPr>
        <w:t xml:space="preserve"> </w:t>
      </w:r>
      <w:r w:rsidR="000647E1">
        <w:rPr>
          <w:sz w:val="20"/>
          <w:szCs w:val="20"/>
        </w:rPr>
        <w:t xml:space="preserve">a </w:t>
      </w:r>
      <w:r w:rsidR="00126807" w:rsidRPr="0005105C">
        <w:rPr>
          <w:sz w:val="20"/>
          <w:szCs w:val="20"/>
        </w:rPr>
        <w:t>portion</w:t>
      </w:r>
      <w:r w:rsidR="000647E1">
        <w:rPr>
          <w:sz w:val="20"/>
          <w:szCs w:val="20"/>
        </w:rPr>
        <w:t xml:space="preserve"> </w:t>
      </w:r>
      <w:r w:rsidR="00126807" w:rsidRPr="0005105C">
        <w:rPr>
          <w:sz w:val="20"/>
          <w:szCs w:val="20"/>
        </w:rPr>
        <w:t>of the compliance depo</w:t>
      </w:r>
      <w:r w:rsidR="00126807">
        <w:rPr>
          <w:sz w:val="20"/>
          <w:szCs w:val="20"/>
        </w:rPr>
        <w:t>sit</w:t>
      </w:r>
      <w:r w:rsidR="003821F6">
        <w:rPr>
          <w:sz w:val="20"/>
          <w:szCs w:val="20"/>
        </w:rPr>
        <w:fldChar w:fldCharType="begin"/>
      </w:r>
      <w:r w:rsidR="00BF1D20">
        <w:instrText xml:space="preserve"> XE "</w:instrText>
      </w:r>
      <w:r w:rsidR="00BF1D20" w:rsidRPr="007F7D5F">
        <w:rPr>
          <w:sz w:val="20"/>
          <w:szCs w:val="20"/>
        </w:rPr>
        <w:instrText>compliance deposit</w:instrText>
      </w:r>
      <w:r w:rsidR="00BF1D20">
        <w:instrText xml:space="preserve">" </w:instrText>
      </w:r>
      <w:r w:rsidR="003821F6">
        <w:rPr>
          <w:sz w:val="20"/>
          <w:szCs w:val="20"/>
        </w:rPr>
        <w:fldChar w:fldCharType="end"/>
      </w:r>
      <w:r w:rsidR="00126807">
        <w:rPr>
          <w:sz w:val="20"/>
          <w:szCs w:val="20"/>
        </w:rPr>
        <w:t xml:space="preserve"> until the house is occupied</w:t>
      </w:r>
      <w:r w:rsidR="00824557">
        <w:rPr>
          <w:sz w:val="20"/>
          <w:szCs w:val="20"/>
        </w:rPr>
        <w:t>.</w:t>
      </w:r>
    </w:p>
    <w:p w14:paraId="25704B40" w14:textId="4EB4A55A" w:rsidR="00CE60CE" w:rsidRPr="00FA55E0" w:rsidRDefault="00CE60CE" w:rsidP="00FA55E0">
      <w:pPr>
        <w:pStyle w:val="Heading1"/>
        <w:rPr>
          <w:color w:val="auto"/>
        </w:rPr>
      </w:pPr>
      <w:bookmarkStart w:id="24" w:name="_Toc103671889"/>
      <w:r w:rsidRPr="00FA55E0">
        <w:rPr>
          <w:color w:val="auto"/>
        </w:rPr>
        <w:t>INQUIRES &amp; APPEALS</w:t>
      </w:r>
      <w:bookmarkEnd w:id="24"/>
      <w:r w:rsidR="003821F6" w:rsidRPr="00FA55E0">
        <w:rPr>
          <w:color w:val="auto"/>
        </w:rPr>
        <w:fldChar w:fldCharType="begin"/>
      </w:r>
      <w:r w:rsidR="00C35623" w:rsidRPr="00FA55E0">
        <w:rPr>
          <w:color w:val="auto"/>
        </w:rPr>
        <w:instrText xml:space="preserve"> XE "INQUIRES &amp; APPEALS" </w:instrText>
      </w:r>
      <w:r w:rsidR="003821F6" w:rsidRPr="00FA55E0">
        <w:rPr>
          <w:color w:val="auto"/>
        </w:rPr>
        <w:fldChar w:fldCharType="end"/>
      </w:r>
    </w:p>
    <w:p w14:paraId="6003AD04" w14:textId="77777777" w:rsidR="00CE60CE" w:rsidRPr="00AB4824" w:rsidRDefault="00CE60CE" w:rsidP="00A2742A">
      <w:pPr>
        <w:pStyle w:val="ListParagraph"/>
        <w:numPr>
          <w:ilvl w:val="0"/>
          <w:numId w:val="9"/>
        </w:numPr>
        <w:jc w:val="both"/>
        <w:rPr>
          <w:sz w:val="20"/>
          <w:szCs w:val="20"/>
        </w:rPr>
      </w:pPr>
      <w:r w:rsidRPr="00AB4824">
        <w:rPr>
          <w:sz w:val="20"/>
          <w:szCs w:val="20"/>
        </w:rPr>
        <w:t>Upon request, a property owner may make a presentation to 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AB4824">
        <w:rPr>
          <w:sz w:val="20"/>
          <w:szCs w:val="20"/>
        </w:rPr>
        <w:t xml:space="preserve"> for a project that has</w:t>
      </w:r>
      <w:r w:rsidR="00A42134" w:rsidRPr="00AB4824">
        <w:rPr>
          <w:sz w:val="20"/>
          <w:szCs w:val="20"/>
        </w:rPr>
        <w:t xml:space="preserve"> </w:t>
      </w:r>
      <w:r w:rsidRPr="00AB4824">
        <w:rPr>
          <w:sz w:val="20"/>
          <w:szCs w:val="20"/>
        </w:rPr>
        <w:t xml:space="preserve">been initially denied. No discussion will take place with the </w:t>
      </w:r>
      <w:r w:rsidR="00A42134" w:rsidRPr="00AB4824">
        <w:rPr>
          <w:sz w:val="20"/>
          <w:szCs w:val="20"/>
        </w:rPr>
        <w:t>owner at a presentation meeting</w:t>
      </w:r>
      <w:r w:rsidR="003821F6">
        <w:rPr>
          <w:sz w:val="20"/>
          <w:szCs w:val="20"/>
        </w:rPr>
        <w:fldChar w:fldCharType="begin"/>
      </w:r>
      <w:r w:rsidR="00093151">
        <w:instrText xml:space="preserve"> XE "</w:instrText>
      </w:r>
      <w:r w:rsidR="00093151" w:rsidRPr="003904A4">
        <w:rPr>
          <w:sz w:val="20"/>
          <w:szCs w:val="20"/>
        </w:rPr>
        <w:instrText>meeting</w:instrText>
      </w:r>
      <w:r w:rsidR="00093151">
        <w:instrText xml:space="preserve">" </w:instrText>
      </w:r>
      <w:r w:rsidR="003821F6">
        <w:rPr>
          <w:sz w:val="20"/>
          <w:szCs w:val="20"/>
        </w:rPr>
        <w:fldChar w:fldCharType="end"/>
      </w:r>
      <w:r w:rsidR="00421FAE" w:rsidRPr="00AB4824">
        <w:rPr>
          <w:sz w:val="20"/>
          <w:szCs w:val="20"/>
        </w:rPr>
        <w:t xml:space="preserve"> </w:t>
      </w:r>
      <w:r w:rsidR="00A42134" w:rsidRPr="00AB4824">
        <w:rPr>
          <w:sz w:val="20"/>
          <w:szCs w:val="20"/>
        </w:rPr>
        <w:t xml:space="preserve">and </w:t>
      </w:r>
      <w:r w:rsidRPr="00AB4824">
        <w:rPr>
          <w:sz w:val="20"/>
          <w:szCs w:val="20"/>
        </w:rPr>
        <w:t>no decisions will be made while the owner is present.</w:t>
      </w:r>
      <w:r w:rsidR="00A42134" w:rsidRPr="00AB4824">
        <w:rPr>
          <w:sz w:val="20"/>
          <w:szCs w:val="20"/>
        </w:rPr>
        <w:t xml:space="preserve">  If an agreement cannot be</w:t>
      </w:r>
      <w:r w:rsidR="00421FAE" w:rsidRPr="00AB4824">
        <w:rPr>
          <w:sz w:val="20"/>
          <w:szCs w:val="20"/>
        </w:rPr>
        <w:t xml:space="preserve"> </w:t>
      </w:r>
      <w:r w:rsidRPr="00AB4824">
        <w:rPr>
          <w:sz w:val="20"/>
          <w:szCs w:val="20"/>
        </w:rPr>
        <w:t>reached proceed to step 2.</w:t>
      </w:r>
    </w:p>
    <w:p w14:paraId="08115955" w14:textId="77777777" w:rsidR="00CE60CE" w:rsidRPr="00AB4824" w:rsidRDefault="00CE60CE" w:rsidP="00A2742A">
      <w:pPr>
        <w:pStyle w:val="ListParagraph"/>
        <w:numPr>
          <w:ilvl w:val="0"/>
          <w:numId w:val="9"/>
        </w:numPr>
        <w:jc w:val="both"/>
        <w:rPr>
          <w:sz w:val="20"/>
          <w:szCs w:val="20"/>
        </w:rPr>
      </w:pPr>
      <w:r w:rsidRPr="00AB4824">
        <w:rPr>
          <w:sz w:val="20"/>
          <w:szCs w:val="20"/>
        </w:rPr>
        <w:t xml:space="preserve">A written </w:t>
      </w:r>
      <w:r w:rsidR="0098417B">
        <w:rPr>
          <w:sz w:val="20"/>
          <w:szCs w:val="20"/>
        </w:rPr>
        <w:t>r</w:t>
      </w:r>
      <w:r w:rsidRPr="00AB4824">
        <w:rPr>
          <w:sz w:val="20"/>
          <w:szCs w:val="20"/>
        </w:rPr>
        <w:t xml:space="preserve">equest for a </w:t>
      </w:r>
      <w:r w:rsidR="0098417B">
        <w:rPr>
          <w:sz w:val="20"/>
          <w:szCs w:val="20"/>
        </w:rPr>
        <w:t>h</w:t>
      </w:r>
      <w:r w:rsidRPr="00AB4824">
        <w:rPr>
          <w:sz w:val="20"/>
          <w:szCs w:val="20"/>
        </w:rPr>
        <w:t>earing (the “</w:t>
      </w:r>
      <w:r w:rsidR="0098417B">
        <w:rPr>
          <w:sz w:val="20"/>
          <w:szCs w:val="20"/>
        </w:rPr>
        <w:t>r</w:t>
      </w:r>
      <w:r w:rsidRPr="00AB4824">
        <w:rPr>
          <w:sz w:val="20"/>
          <w:szCs w:val="20"/>
        </w:rPr>
        <w:t xml:space="preserve">equest”) before the BOD shall be submitted to the </w:t>
      </w:r>
      <w:r w:rsidR="008B3C0C" w:rsidRPr="00AB4824">
        <w:rPr>
          <w:sz w:val="20"/>
          <w:szCs w:val="20"/>
        </w:rPr>
        <w:t>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008B3C0C" w:rsidRPr="00AB4824">
        <w:rPr>
          <w:sz w:val="20"/>
          <w:szCs w:val="20"/>
        </w:rPr>
        <w:t xml:space="preserve"> A</w:t>
      </w:r>
      <w:r w:rsidR="003821F6">
        <w:rPr>
          <w:sz w:val="20"/>
          <w:szCs w:val="20"/>
        </w:rPr>
        <w:fldChar w:fldCharType="begin"/>
      </w:r>
      <w:r w:rsidR="00093151">
        <w:instrText xml:space="preserve"> XE "</w:instrText>
      </w:r>
      <w:r w:rsidR="00093151" w:rsidRPr="00312168">
        <w:rPr>
          <w:sz w:val="20"/>
          <w:szCs w:val="20"/>
        </w:rPr>
        <w:instrText>ARB Administrator</w:instrText>
      </w:r>
      <w:r w:rsidR="00093151">
        <w:instrText xml:space="preserve">" </w:instrText>
      </w:r>
      <w:r w:rsidR="003821F6">
        <w:rPr>
          <w:sz w:val="20"/>
          <w:szCs w:val="20"/>
        </w:rPr>
        <w:fldChar w:fldCharType="end"/>
      </w:r>
      <w:r w:rsidR="008B3C0C" w:rsidRPr="00AB4824">
        <w:rPr>
          <w:sz w:val="20"/>
          <w:szCs w:val="20"/>
        </w:rPr>
        <w:t>dministrator</w:t>
      </w:r>
      <w:r w:rsidRPr="00AB4824">
        <w:rPr>
          <w:sz w:val="20"/>
          <w:szCs w:val="20"/>
        </w:rPr>
        <w:t xml:space="preserve"> and signed by the Property Owner or an authorized agent of the Owner.  </w:t>
      </w:r>
      <w:r w:rsidR="000647E1">
        <w:rPr>
          <w:sz w:val="20"/>
          <w:szCs w:val="20"/>
        </w:rPr>
        <w:t>The request shall include:</w:t>
      </w:r>
    </w:p>
    <w:p w14:paraId="1C9CD46B" w14:textId="77777777" w:rsidR="00CE60CE" w:rsidRPr="00AB4824" w:rsidRDefault="00CE60CE" w:rsidP="001478DD">
      <w:pPr>
        <w:pStyle w:val="ListParagraph"/>
        <w:ind w:left="1440" w:firstLine="0"/>
        <w:jc w:val="both"/>
        <w:rPr>
          <w:sz w:val="20"/>
          <w:szCs w:val="20"/>
        </w:rPr>
      </w:pPr>
    </w:p>
    <w:p w14:paraId="478DCBBC" w14:textId="77777777" w:rsidR="00CE60CE" w:rsidRPr="00383246" w:rsidRDefault="008E3BD5" w:rsidP="00A2742A">
      <w:pPr>
        <w:numPr>
          <w:ilvl w:val="1"/>
          <w:numId w:val="8"/>
        </w:numPr>
        <w:jc w:val="both"/>
        <w:rPr>
          <w:sz w:val="20"/>
          <w:szCs w:val="20"/>
        </w:rPr>
      </w:pPr>
      <w:r>
        <w:rPr>
          <w:sz w:val="20"/>
          <w:szCs w:val="20"/>
        </w:rPr>
        <w:t>S</w:t>
      </w:r>
      <w:r w:rsidR="00CE60CE" w:rsidRPr="00383246">
        <w:rPr>
          <w:sz w:val="20"/>
          <w:szCs w:val="20"/>
        </w:rPr>
        <w:t>pecific reference to the determination of 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00CE60CE" w:rsidRPr="00383246">
        <w:rPr>
          <w:sz w:val="20"/>
          <w:szCs w:val="20"/>
        </w:rPr>
        <w:t xml:space="preserve"> which is sought to be </w:t>
      </w:r>
      <w:r w:rsidR="00CE60CE">
        <w:rPr>
          <w:sz w:val="20"/>
          <w:szCs w:val="20"/>
        </w:rPr>
        <w:t>reviewed</w:t>
      </w:r>
      <w:r>
        <w:rPr>
          <w:sz w:val="20"/>
          <w:szCs w:val="20"/>
        </w:rPr>
        <w:t>.</w:t>
      </w:r>
    </w:p>
    <w:p w14:paraId="64582722" w14:textId="77777777" w:rsidR="00CE60CE" w:rsidRPr="00383246" w:rsidRDefault="008E3BD5" w:rsidP="00A2742A">
      <w:pPr>
        <w:numPr>
          <w:ilvl w:val="1"/>
          <w:numId w:val="8"/>
        </w:numPr>
        <w:jc w:val="both"/>
        <w:rPr>
          <w:sz w:val="20"/>
          <w:szCs w:val="20"/>
        </w:rPr>
      </w:pPr>
      <w:r>
        <w:rPr>
          <w:sz w:val="20"/>
          <w:szCs w:val="20"/>
        </w:rPr>
        <w:t>S</w:t>
      </w:r>
      <w:r w:rsidR="00CE60CE" w:rsidRPr="00383246">
        <w:rPr>
          <w:sz w:val="20"/>
          <w:szCs w:val="20"/>
        </w:rPr>
        <w:t>tatement of objection to the determination of 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00CE60CE" w:rsidRPr="00383246">
        <w:rPr>
          <w:sz w:val="20"/>
          <w:szCs w:val="20"/>
        </w:rPr>
        <w:t xml:space="preserve"> shall be provided giving th</w:t>
      </w:r>
      <w:r w:rsidR="00CE60CE">
        <w:rPr>
          <w:sz w:val="20"/>
          <w:szCs w:val="20"/>
        </w:rPr>
        <w:t>e reasons for the objection</w:t>
      </w:r>
      <w:r>
        <w:rPr>
          <w:sz w:val="20"/>
          <w:szCs w:val="20"/>
        </w:rPr>
        <w:t>.</w:t>
      </w:r>
    </w:p>
    <w:p w14:paraId="24E22429" w14:textId="256DF7EA" w:rsidR="00CE60CE" w:rsidRDefault="008E3BD5" w:rsidP="00A2742A">
      <w:pPr>
        <w:numPr>
          <w:ilvl w:val="1"/>
          <w:numId w:val="8"/>
        </w:numPr>
        <w:jc w:val="both"/>
        <w:rPr>
          <w:sz w:val="20"/>
          <w:szCs w:val="20"/>
        </w:rPr>
      </w:pPr>
      <w:r>
        <w:rPr>
          <w:sz w:val="20"/>
          <w:szCs w:val="20"/>
        </w:rPr>
        <w:t>S</w:t>
      </w:r>
      <w:r w:rsidR="00CE60CE" w:rsidRPr="00383246">
        <w:rPr>
          <w:sz w:val="20"/>
          <w:szCs w:val="20"/>
        </w:rPr>
        <w:t xml:space="preserve">uggested resolution of </w:t>
      </w:r>
      <w:r w:rsidR="00CE60CE">
        <w:rPr>
          <w:sz w:val="20"/>
          <w:szCs w:val="20"/>
        </w:rPr>
        <w:t>the objection shall be provided</w:t>
      </w:r>
      <w:r>
        <w:rPr>
          <w:sz w:val="20"/>
          <w:szCs w:val="20"/>
        </w:rPr>
        <w:t>.</w:t>
      </w:r>
    </w:p>
    <w:p w14:paraId="12920673" w14:textId="77777777" w:rsidR="00CE60CE" w:rsidRPr="001C6132" w:rsidRDefault="00724B95" w:rsidP="001C6132">
      <w:pPr>
        <w:ind w:left="360" w:firstLine="0"/>
        <w:jc w:val="both"/>
        <w:rPr>
          <w:sz w:val="20"/>
          <w:szCs w:val="20"/>
        </w:rPr>
      </w:pPr>
      <w:r>
        <w:rPr>
          <w:sz w:val="20"/>
          <w:szCs w:val="20"/>
        </w:rPr>
        <w:t>3.</w:t>
      </w:r>
      <w:r w:rsidR="006A4679">
        <w:rPr>
          <w:sz w:val="20"/>
          <w:szCs w:val="20"/>
        </w:rPr>
        <w:t xml:space="preserve"> </w:t>
      </w:r>
      <w:r w:rsidR="00CE60CE" w:rsidRPr="001C6132">
        <w:rPr>
          <w:sz w:val="20"/>
          <w:szCs w:val="20"/>
        </w:rPr>
        <w:t>Upon receipt of a properl</w:t>
      </w:r>
      <w:r w:rsidR="008B3C0C" w:rsidRPr="001C6132">
        <w:rPr>
          <w:sz w:val="20"/>
          <w:szCs w:val="20"/>
        </w:rPr>
        <w:t xml:space="preserve">y completed </w:t>
      </w:r>
      <w:r w:rsidR="0098417B">
        <w:rPr>
          <w:sz w:val="20"/>
          <w:szCs w:val="20"/>
        </w:rPr>
        <w:t>r</w:t>
      </w:r>
      <w:r w:rsidR="008B3C0C" w:rsidRPr="001C6132">
        <w:rPr>
          <w:sz w:val="20"/>
          <w:szCs w:val="20"/>
        </w:rPr>
        <w:t>equest, the ARB</w:t>
      </w:r>
      <w:r w:rsidR="003821F6" w:rsidRPr="001C6132">
        <w:rPr>
          <w:sz w:val="20"/>
          <w:szCs w:val="20"/>
        </w:rPr>
        <w:fldChar w:fldCharType="begin"/>
      </w:r>
      <w:r w:rsidR="00CE12BC">
        <w:instrText xml:space="preserve"> XE "</w:instrText>
      </w:r>
      <w:r w:rsidR="00CE12BC" w:rsidRPr="001C6132">
        <w:rPr>
          <w:sz w:val="20"/>
          <w:szCs w:val="20"/>
        </w:rPr>
        <w:instrText>ARB</w:instrText>
      </w:r>
      <w:r w:rsidR="00CE12BC">
        <w:instrText xml:space="preserve">" </w:instrText>
      </w:r>
      <w:r w:rsidR="003821F6" w:rsidRPr="001C6132">
        <w:rPr>
          <w:sz w:val="20"/>
          <w:szCs w:val="20"/>
        </w:rPr>
        <w:fldChar w:fldCharType="end"/>
      </w:r>
      <w:r w:rsidR="008B3C0C" w:rsidRPr="001C6132">
        <w:rPr>
          <w:sz w:val="20"/>
          <w:szCs w:val="20"/>
        </w:rPr>
        <w:t xml:space="preserve"> A</w:t>
      </w:r>
      <w:r w:rsidR="003821F6" w:rsidRPr="001C6132">
        <w:rPr>
          <w:sz w:val="20"/>
          <w:szCs w:val="20"/>
        </w:rPr>
        <w:fldChar w:fldCharType="begin"/>
      </w:r>
      <w:r w:rsidR="00093151">
        <w:instrText xml:space="preserve"> XE "</w:instrText>
      </w:r>
      <w:r w:rsidR="00093151" w:rsidRPr="001C6132">
        <w:rPr>
          <w:sz w:val="20"/>
          <w:szCs w:val="20"/>
        </w:rPr>
        <w:instrText>ARB Administrator</w:instrText>
      </w:r>
      <w:r w:rsidR="00093151">
        <w:instrText xml:space="preserve">" </w:instrText>
      </w:r>
      <w:r w:rsidR="003821F6" w:rsidRPr="001C6132">
        <w:rPr>
          <w:sz w:val="20"/>
          <w:szCs w:val="20"/>
        </w:rPr>
        <w:fldChar w:fldCharType="end"/>
      </w:r>
      <w:r w:rsidR="008B3C0C" w:rsidRPr="001C6132">
        <w:rPr>
          <w:sz w:val="20"/>
          <w:szCs w:val="20"/>
        </w:rPr>
        <w:t>dministrator</w:t>
      </w:r>
      <w:r w:rsidR="00CE60CE" w:rsidRPr="001C6132">
        <w:rPr>
          <w:sz w:val="20"/>
          <w:szCs w:val="20"/>
        </w:rPr>
        <w:t xml:space="preserve"> shall inform the BOD that a </w:t>
      </w:r>
      <w:r w:rsidR="0098417B">
        <w:rPr>
          <w:sz w:val="20"/>
          <w:szCs w:val="20"/>
        </w:rPr>
        <w:t>r</w:t>
      </w:r>
      <w:r w:rsidR="00CE60CE" w:rsidRPr="001C6132">
        <w:rPr>
          <w:sz w:val="20"/>
          <w:szCs w:val="20"/>
        </w:rPr>
        <w:t>equest has been received.  The BOD shall schedule a hearing and provide notice to the</w:t>
      </w:r>
      <w:r w:rsidR="000E05E0" w:rsidRPr="001C6132">
        <w:rPr>
          <w:sz w:val="20"/>
          <w:szCs w:val="20"/>
        </w:rPr>
        <w:t xml:space="preserve"> </w:t>
      </w:r>
      <w:r w:rsidR="00CE60CE" w:rsidRPr="001C6132">
        <w:rPr>
          <w:sz w:val="20"/>
          <w:szCs w:val="20"/>
        </w:rPr>
        <w:t xml:space="preserve">person who signed the </w:t>
      </w:r>
      <w:r w:rsidR="003724A6">
        <w:rPr>
          <w:sz w:val="20"/>
          <w:szCs w:val="20"/>
        </w:rPr>
        <w:t>r</w:t>
      </w:r>
      <w:r w:rsidR="00CE60CE" w:rsidRPr="001C6132">
        <w:rPr>
          <w:sz w:val="20"/>
          <w:szCs w:val="20"/>
        </w:rPr>
        <w:t>equest, of the time and place of</w:t>
      </w:r>
      <w:r w:rsidR="000E05E0" w:rsidRPr="001C6132">
        <w:rPr>
          <w:sz w:val="20"/>
          <w:szCs w:val="20"/>
        </w:rPr>
        <w:t xml:space="preserve"> a hearing.  At the hearing the </w:t>
      </w:r>
      <w:proofErr w:type="gramStart"/>
      <w:r w:rsidR="00CE60CE" w:rsidRPr="001C6132">
        <w:rPr>
          <w:sz w:val="20"/>
          <w:szCs w:val="20"/>
        </w:rPr>
        <w:t>person(s) aggrieved</w:t>
      </w:r>
      <w:proofErr w:type="gramEnd"/>
      <w:r w:rsidR="00CE60CE" w:rsidRPr="001C6132">
        <w:rPr>
          <w:sz w:val="20"/>
          <w:szCs w:val="20"/>
        </w:rPr>
        <w:t xml:space="preserve"> may present their reasons and explanations for the relief they seek.  The</w:t>
      </w:r>
      <w:r w:rsidR="000E05E0" w:rsidRPr="001C6132">
        <w:rPr>
          <w:sz w:val="20"/>
          <w:szCs w:val="20"/>
        </w:rPr>
        <w:t xml:space="preserve"> </w:t>
      </w:r>
      <w:r w:rsidR="00CE60CE" w:rsidRPr="001C6132">
        <w:rPr>
          <w:sz w:val="20"/>
          <w:szCs w:val="20"/>
        </w:rPr>
        <w:t>BOD shall thereafter render its decision</w:t>
      </w:r>
      <w:r w:rsidR="003821F6" w:rsidRPr="001C6132">
        <w:rPr>
          <w:sz w:val="20"/>
          <w:szCs w:val="20"/>
        </w:rPr>
        <w:fldChar w:fldCharType="begin"/>
      </w:r>
      <w:r w:rsidR="00093151">
        <w:instrText xml:space="preserve"> XE "</w:instrText>
      </w:r>
      <w:r w:rsidR="00093151" w:rsidRPr="001C6132">
        <w:rPr>
          <w:sz w:val="20"/>
          <w:szCs w:val="20"/>
        </w:rPr>
        <w:instrText>decision</w:instrText>
      </w:r>
      <w:r w:rsidR="00093151">
        <w:instrText xml:space="preserve">" </w:instrText>
      </w:r>
      <w:r w:rsidR="003821F6" w:rsidRPr="001C6132">
        <w:rPr>
          <w:sz w:val="20"/>
          <w:szCs w:val="20"/>
        </w:rPr>
        <w:fldChar w:fldCharType="end"/>
      </w:r>
      <w:r w:rsidR="00CE60CE" w:rsidRPr="001C6132">
        <w:rPr>
          <w:sz w:val="20"/>
          <w:szCs w:val="20"/>
        </w:rPr>
        <w:t xml:space="preserve"> in writing and a copy of the decision shall be provided to the</w:t>
      </w:r>
      <w:r w:rsidR="005C2273">
        <w:rPr>
          <w:sz w:val="20"/>
          <w:szCs w:val="20"/>
        </w:rPr>
        <w:t xml:space="preserve"> </w:t>
      </w:r>
      <w:r>
        <w:rPr>
          <w:sz w:val="20"/>
          <w:szCs w:val="20"/>
        </w:rPr>
        <w:t>ARB, and the</w:t>
      </w:r>
      <w:r w:rsidR="00CE60CE" w:rsidRPr="001C6132">
        <w:rPr>
          <w:sz w:val="20"/>
          <w:szCs w:val="20"/>
        </w:rPr>
        <w:t xml:space="preserve"> person who signed the </w:t>
      </w:r>
      <w:r w:rsidR="0098417B">
        <w:rPr>
          <w:sz w:val="20"/>
          <w:szCs w:val="20"/>
        </w:rPr>
        <w:t>r</w:t>
      </w:r>
      <w:r w:rsidR="00CE60CE" w:rsidRPr="001C6132">
        <w:rPr>
          <w:sz w:val="20"/>
          <w:szCs w:val="20"/>
        </w:rPr>
        <w:t>equest.</w:t>
      </w:r>
    </w:p>
    <w:p w14:paraId="4382386A" w14:textId="77777777" w:rsidR="004B1CC6" w:rsidRPr="00FA55E0" w:rsidRDefault="004B1CC6" w:rsidP="00FA55E0">
      <w:pPr>
        <w:pStyle w:val="Heading1"/>
        <w:rPr>
          <w:color w:val="auto"/>
        </w:rPr>
      </w:pPr>
      <w:bookmarkStart w:id="25" w:name="_Toc103671890"/>
      <w:r w:rsidRPr="00FA55E0">
        <w:rPr>
          <w:color w:val="auto"/>
        </w:rPr>
        <w:t>VARIANCES</w:t>
      </w:r>
      <w:bookmarkEnd w:id="25"/>
    </w:p>
    <w:p w14:paraId="75BB1804" w14:textId="77777777" w:rsidR="004B1CC6" w:rsidRPr="00383246" w:rsidRDefault="004B1CC6" w:rsidP="004B1CC6">
      <w:pPr>
        <w:jc w:val="both"/>
        <w:rPr>
          <w:sz w:val="20"/>
          <w:szCs w:val="20"/>
        </w:rPr>
      </w:pPr>
    </w:p>
    <w:p w14:paraId="259545AB" w14:textId="77777777" w:rsidR="004B1CC6" w:rsidRPr="00903DC1" w:rsidRDefault="004B1CC6" w:rsidP="00AB4824">
      <w:pPr>
        <w:ind w:left="720" w:hanging="360"/>
        <w:jc w:val="both"/>
        <w:rPr>
          <w:sz w:val="20"/>
          <w:szCs w:val="20"/>
        </w:rPr>
      </w:pPr>
      <w:r w:rsidRPr="00383246">
        <w:rPr>
          <w:sz w:val="20"/>
          <w:szCs w:val="20"/>
        </w:rPr>
        <w:t>1.</w:t>
      </w:r>
      <w:r w:rsidRPr="00383246">
        <w:rPr>
          <w:sz w:val="20"/>
          <w:szCs w:val="20"/>
        </w:rPr>
        <w:tab/>
      </w:r>
      <w:r w:rsidRPr="00903DC1">
        <w:rPr>
          <w:sz w:val="20"/>
          <w:szCs w:val="20"/>
        </w:rPr>
        <w:t>Variances</w:t>
      </w:r>
      <w:r w:rsidR="003821F6" w:rsidRPr="00903DC1">
        <w:rPr>
          <w:sz w:val="20"/>
          <w:szCs w:val="20"/>
        </w:rPr>
        <w:fldChar w:fldCharType="begin"/>
      </w:r>
      <w:r w:rsidR="00C35623" w:rsidRPr="00903DC1">
        <w:rPr>
          <w:sz w:val="20"/>
          <w:szCs w:val="20"/>
        </w:rPr>
        <w:instrText xml:space="preserve"> XE "Variances" </w:instrText>
      </w:r>
      <w:r w:rsidR="003821F6" w:rsidRPr="00903DC1">
        <w:rPr>
          <w:sz w:val="20"/>
          <w:szCs w:val="20"/>
        </w:rPr>
        <w:fldChar w:fldCharType="end"/>
      </w:r>
      <w:r w:rsidRPr="00903DC1">
        <w:rPr>
          <w:sz w:val="20"/>
          <w:szCs w:val="20"/>
        </w:rPr>
        <w:t xml:space="preserve"> are not considered/granted without good cause (lot size</w:t>
      </w:r>
      <w:r w:rsidR="008E3BD5" w:rsidRPr="00903DC1">
        <w:rPr>
          <w:sz w:val="20"/>
          <w:szCs w:val="20"/>
        </w:rPr>
        <w:t>,</w:t>
      </w:r>
      <w:r w:rsidRPr="00903DC1">
        <w:rPr>
          <w:sz w:val="20"/>
          <w:szCs w:val="20"/>
        </w:rPr>
        <w:t xml:space="preserve"> lot configuration</w:t>
      </w:r>
      <w:r w:rsidR="008E3BD5" w:rsidRPr="00903DC1">
        <w:rPr>
          <w:sz w:val="20"/>
          <w:szCs w:val="20"/>
        </w:rPr>
        <w:t xml:space="preserve">, </w:t>
      </w:r>
      <w:r w:rsidRPr="00903DC1">
        <w:rPr>
          <w:sz w:val="20"/>
          <w:szCs w:val="20"/>
        </w:rPr>
        <w:t>tree salvage</w:t>
      </w:r>
      <w:r w:rsidR="008E3BD5" w:rsidRPr="00903DC1">
        <w:rPr>
          <w:sz w:val="20"/>
          <w:szCs w:val="20"/>
        </w:rPr>
        <w:t>.</w:t>
      </w:r>
      <w:r w:rsidRPr="00903DC1">
        <w:rPr>
          <w:sz w:val="20"/>
          <w:szCs w:val="20"/>
        </w:rPr>
        <w:t xml:space="preserve"> etc.).</w:t>
      </w:r>
    </w:p>
    <w:p w14:paraId="6A9E8078" w14:textId="77777777" w:rsidR="004B1CC6" w:rsidRPr="00903DC1" w:rsidRDefault="004B1CC6" w:rsidP="00AB4824">
      <w:pPr>
        <w:ind w:left="720" w:hanging="360"/>
        <w:jc w:val="both"/>
        <w:rPr>
          <w:sz w:val="20"/>
          <w:szCs w:val="20"/>
        </w:rPr>
      </w:pPr>
      <w:r w:rsidRPr="00903DC1">
        <w:rPr>
          <w:sz w:val="20"/>
          <w:szCs w:val="20"/>
        </w:rPr>
        <w:t>2.</w:t>
      </w:r>
      <w:r w:rsidRPr="00903DC1">
        <w:rPr>
          <w:sz w:val="20"/>
          <w:szCs w:val="20"/>
        </w:rPr>
        <w:tab/>
        <w:t>Despite what the plans</w:t>
      </w:r>
      <w:r w:rsidR="003821F6" w:rsidRPr="00903DC1">
        <w:rPr>
          <w:sz w:val="20"/>
          <w:szCs w:val="20"/>
        </w:rPr>
        <w:fldChar w:fldCharType="begin"/>
      </w:r>
      <w:r w:rsidR="00CE12BC" w:rsidRPr="00903DC1">
        <w:rPr>
          <w:sz w:val="20"/>
          <w:szCs w:val="20"/>
        </w:rPr>
        <w:instrText xml:space="preserve"> XE "plans" </w:instrText>
      </w:r>
      <w:r w:rsidR="003821F6" w:rsidRPr="00903DC1">
        <w:rPr>
          <w:sz w:val="20"/>
          <w:szCs w:val="20"/>
        </w:rPr>
        <w:fldChar w:fldCharType="end"/>
      </w:r>
      <w:r w:rsidRPr="00903DC1">
        <w:rPr>
          <w:sz w:val="20"/>
          <w:szCs w:val="20"/>
        </w:rPr>
        <w:t xml:space="preserve"> show, any variance</w:t>
      </w:r>
      <w:r w:rsidR="003821F6" w:rsidRPr="00903DC1">
        <w:rPr>
          <w:sz w:val="20"/>
          <w:szCs w:val="20"/>
        </w:rPr>
        <w:fldChar w:fldCharType="begin"/>
      </w:r>
      <w:r w:rsidR="00093151" w:rsidRPr="00903DC1">
        <w:rPr>
          <w:sz w:val="20"/>
          <w:szCs w:val="20"/>
        </w:rPr>
        <w:instrText xml:space="preserve"> XE "variance" </w:instrText>
      </w:r>
      <w:r w:rsidR="003821F6" w:rsidRPr="00903DC1">
        <w:rPr>
          <w:sz w:val="20"/>
          <w:szCs w:val="20"/>
        </w:rPr>
        <w:fldChar w:fldCharType="end"/>
      </w:r>
      <w:r w:rsidRPr="00903DC1">
        <w:rPr>
          <w:sz w:val="20"/>
          <w:szCs w:val="20"/>
        </w:rPr>
        <w:t xml:space="preserve"> from these </w:t>
      </w:r>
      <w:r w:rsidR="00725DB4" w:rsidRPr="00903DC1">
        <w:rPr>
          <w:sz w:val="20"/>
          <w:szCs w:val="20"/>
        </w:rPr>
        <w:t>Standard</w:t>
      </w:r>
      <w:r w:rsidRPr="00903DC1">
        <w:rPr>
          <w:sz w:val="20"/>
          <w:szCs w:val="20"/>
        </w:rPr>
        <w:t>s</w:t>
      </w:r>
      <w:r w:rsidR="003821F6" w:rsidRPr="00903DC1">
        <w:rPr>
          <w:sz w:val="20"/>
          <w:szCs w:val="20"/>
        </w:rPr>
        <w:fldChar w:fldCharType="begin"/>
      </w:r>
      <w:r w:rsidR="00CE12BC" w:rsidRPr="00903DC1">
        <w:rPr>
          <w:sz w:val="20"/>
          <w:szCs w:val="20"/>
        </w:rPr>
        <w:instrText xml:space="preserve"> XE "Standards" </w:instrText>
      </w:r>
      <w:r w:rsidR="003821F6" w:rsidRPr="00903DC1">
        <w:rPr>
          <w:sz w:val="20"/>
          <w:szCs w:val="20"/>
        </w:rPr>
        <w:fldChar w:fldCharType="end"/>
      </w:r>
      <w:r w:rsidRPr="00903DC1">
        <w:rPr>
          <w:sz w:val="20"/>
          <w:szCs w:val="20"/>
        </w:rPr>
        <w:t xml:space="preserve"> will not be considered by the ARB</w:t>
      </w:r>
      <w:r w:rsidR="003821F6" w:rsidRPr="00903DC1">
        <w:rPr>
          <w:sz w:val="20"/>
          <w:szCs w:val="20"/>
        </w:rPr>
        <w:fldChar w:fldCharType="begin"/>
      </w:r>
      <w:r w:rsidR="00CE12BC" w:rsidRPr="00903DC1">
        <w:rPr>
          <w:sz w:val="20"/>
          <w:szCs w:val="20"/>
        </w:rPr>
        <w:instrText xml:space="preserve"> XE "ARB" </w:instrText>
      </w:r>
      <w:r w:rsidR="003821F6" w:rsidRPr="00903DC1">
        <w:rPr>
          <w:sz w:val="20"/>
          <w:szCs w:val="20"/>
        </w:rPr>
        <w:fldChar w:fldCharType="end"/>
      </w:r>
      <w:r w:rsidRPr="00903DC1">
        <w:rPr>
          <w:sz w:val="20"/>
          <w:szCs w:val="20"/>
        </w:rPr>
        <w:t xml:space="preserve"> unless the variance is requested in writing by the applicant</w:t>
      </w:r>
      <w:r w:rsidR="003821F6" w:rsidRPr="00903DC1">
        <w:rPr>
          <w:sz w:val="20"/>
          <w:szCs w:val="20"/>
        </w:rPr>
        <w:fldChar w:fldCharType="begin"/>
      </w:r>
      <w:r w:rsidR="00093151" w:rsidRPr="00903DC1">
        <w:rPr>
          <w:sz w:val="20"/>
          <w:szCs w:val="20"/>
        </w:rPr>
        <w:instrText xml:space="preserve"> XE "applicant" </w:instrText>
      </w:r>
      <w:r w:rsidR="003821F6" w:rsidRPr="00903DC1">
        <w:rPr>
          <w:sz w:val="20"/>
          <w:szCs w:val="20"/>
        </w:rPr>
        <w:fldChar w:fldCharType="end"/>
      </w:r>
      <w:r w:rsidRPr="00903DC1">
        <w:rPr>
          <w:sz w:val="20"/>
          <w:szCs w:val="20"/>
        </w:rPr>
        <w:t xml:space="preserve">. The variance is not </w:t>
      </w:r>
      <w:r w:rsidR="008F4767" w:rsidRPr="00903DC1">
        <w:rPr>
          <w:sz w:val="20"/>
          <w:szCs w:val="20"/>
        </w:rPr>
        <w:t xml:space="preserve">ARB </w:t>
      </w:r>
      <w:r w:rsidRPr="00903DC1">
        <w:rPr>
          <w:sz w:val="20"/>
          <w:szCs w:val="20"/>
        </w:rPr>
        <w:t>app</w:t>
      </w:r>
      <w:r w:rsidR="008F4767" w:rsidRPr="00903DC1">
        <w:rPr>
          <w:sz w:val="20"/>
          <w:szCs w:val="20"/>
        </w:rPr>
        <w:t xml:space="preserve">roved until the variance </w:t>
      </w:r>
      <w:r w:rsidRPr="00903DC1">
        <w:rPr>
          <w:sz w:val="20"/>
          <w:szCs w:val="20"/>
        </w:rPr>
        <w:t>approval</w:t>
      </w:r>
      <w:r w:rsidR="003821F6" w:rsidRPr="00903DC1">
        <w:rPr>
          <w:sz w:val="20"/>
          <w:szCs w:val="20"/>
        </w:rPr>
        <w:fldChar w:fldCharType="begin"/>
      </w:r>
      <w:r w:rsidR="00093151" w:rsidRPr="00903DC1">
        <w:rPr>
          <w:sz w:val="20"/>
          <w:szCs w:val="20"/>
        </w:rPr>
        <w:instrText xml:space="preserve"> XE "approval" </w:instrText>
      </w:r>
      <w:r w:rsidR="003821F6" w:rsidRPr="00903DC1">
        <w:rPr>
          <w:sz w:val="20"/>
          <w:szCs w:val="20"/>
        </w:rPr>
        <w:fldChar w:fldCharType="end"/>
      </w:r>
      <w:r w:rsidRPr="00903DC1">
        <w:rPr>
          <w:sz w:val="20"/>
          <w:szCs w:val="20"/>
        </w:rPr>
        <w:t xml:space="preserve"> </w:t>
      </w:r>
      <w:r w:rsidR="008F4767" w:rsidRPr="00903DC1">
        <w:rPr>
          <w:sz w:val="20"/>
          <w:szCs w:val="20"/>
        </w:rPr>
        <w:t>is in writing</w:t>
      </w:r>
      <w:r w:rsidRPr="00903DC1">
        <w:rPr>
          <w:sz w:val="20"/>
          <w:szCs w:val="20"/>
        </w:rPr>
        <w:t>.</w:t>
      </w:r>
    </w:p>
    <w:p w14:paraId="5DB36325" w14:textId="77777777" w:rsidR="0033053F" w:rsidRPr="00903DC1" w:rsidRDefault="004B1CC6" w:rsidP="00AB4824">
      <w:pPr>
        <w:ind w:left="720" w:hanging="360"/>
        <w:jc w:val="both"/>
        <w:rPr>
          <w:sz w:val="20"/>
          <w:szCs w:val="20"/>
        </w:rPr>
      </w:pPr>
      <w:r w:rsidRPr="00903DC1">
        <w:rPr>
          <w:sz w:val="20"/>
          <w:szCs w:val="20"/>
        </w:rPr>
        <w:t>3.</w:t>
      </w:r>
      <w:r w:rsidRPr="00903DC1">
        <w:rPr>
          <w:sz w:val="20"/>
          <w:szCs w:val="20"/>
        </w:rPr>
        <w:tab/>
        <w:t>Verbal variance</w:t>
      </w:r>
      <w:r w:rsidR="003821F6" w:rsidRPr="00903DC1">
        <w:rPr>
          <w:sz w:val="20"/>
          <w:szCs w:val="20"/>
        </w:rPr>
        <w:fldChar w:fldCharType="begin"/>
      </w:r>
      <w:r w:rsidR="00093151" w:rsidRPr="00903DC1">
        <w:rPr>
          <w:sz w:val="20"/>
          <w:szCs w:val="20"/>
        </w:rPr>
        <w:instrText xml:space="preserve"> XE "variance" </w:instrText>
      </w:r>
      <w:r w:rsidR="003821F6" w:rsidRPr="00903DC1">
        <w:rPr>
          <w:sz w:val="20"/>
          <w:szCs w:val="20"/>
        </w:rPr>
        <w:fldChar w:fldCharType="end"/>
      </w:r>
      <w:r w:rsidRPr="00903DC1">
        <w:rPr>
          <w:sz w:val="20"/>
          <w:szCs w:val="20"/>
        </w:rPr>
        <w:t xml:space="preserve"> requests and, if given, verbal variance approvals are non-binding on the ARB</w:t>
      </w:r>
      <w:r w:rsidR="003821F6" w:rsidRPr="00903DC1">
        <w:rPr>
          <w:sz w:val="20"/>
          <w:szCs w:val="20"/>
        </w:rPr>
        <w:fldChar w:fldCharType="begin"/>
      </w:r>
      <w:r w:rsidR="00CE12BC" w:rsidRPr="00903DC1">
        <w:rPr>
          <w:sz w:val="20"/>
          <w:szCs w:val="20"/>
        </w:rPr>
        <w:instrText xml:space="preserve"> XE "ARB" </w:instrText>
      </w:r>
      <w:r w:rsidR="003821F6" w:rsidRPr="00903DC1">
        <w:rPr>
          <w:sz w:val="20"/>
          <w:szCs w:val="20"/>
        </w:rPr>
        <w:fldChar w:fldCharType="end"/>
      </w:r>
      <w:r w:rsidRPr="00903DC1">
        <w:rPr>
          <w:sz w:val="20"/>
          <w:szCs w:val="20"/>
        </w:rPr>
        <w:t>. IF IT IS NOT IN WRITING, YOU DON'T HAVE IT! THE BURDEN OF SECURING THE VARIANCE REQUEST/APPROVAL IN WRITING IS ON THE APPLICANT. THERE ARE NO EXCEPTIONS.  PENALTIES WILL BE IMPOSED FOR NON-COMPLIANCE.</w:t>
      </w:r>
    </w:p>
    <w:p w14:paraId="45EF5D54" w14:textId="77777777" w:rsidR="00913652" w:rsidRPr="00903DC1" w:rsidRDefault="00913652" w:rsidP="00AB4824">
      <w:pPr>
        <w:ind w:left="720" w:hanging="360"/>
        <w:jc w:val="both"/>
        <w:rPr>
          <w:sz w:val="20"/>
          <w:szCs w:val="20"/>
        </w:rPr>
      </w:pPr>
      <w:r w:rsidRPr="00903DC1">
        <w:rPr>
          <w:sz w:val="20"/>
          <w:szCs w:val="20"/>
        </w:rPr>
        <w:t xml:space="preserve">4.   </w:t>
      </w:r>
      <w:r w:rsidR="00724B95" w:rsidRPr="00903DC1">
        <w:rPr>
          <w:sz w:val="20"/>
          <w:szCs w:val="20"/>
        </w:rPr>
        <w:t>Notice of the variance request will be given to all adjacent and affected property owners for comments. If no</w:t>
      </w:r>
      <w:r w:rsidR="00152861" w:rsidRPr="00903DC1">
        <w:rPr>
          <w:sz w:val="20"/>
          <w:szCs w:val="20"/>
        </w:rPr>
        <w:t xml:space="preserve"> responses are received within t</w:t>
      </w:r>
      <w:r w:rsidR="00724B95" w:rsidRPr="00903DC1">
        <w:rPr>
          <w:sz w:val="20"/>
          <w:szCs w:val="20"/>
        </w:rPr>
        <w:t>en (10) days, the ARB will rule on the variance.</w:t>
      </w:r>
    </w:p>
    <w:p w14:paraId="0ADC4605" w14:textId="77777777" w:rsidR="008B1925" w:rsidRPr="008B1925" w:rsidRDefault="008B1925" w:rsidP="008B1925">
      <w:pPr>
        <w:pStyle w:val="Heading3"/>
        <w:rPr>
          <w:color w:val="auto"/>
          <w:u w:val="single"/>
        </w:rPr>
      </w:pPr>
      <w:bookmarkStart w:id="26" w:name="_Toc392915893"/>
      <w:bookmarkStart w:id="27" w:name="_Toc103671891"/>
      <w:r w:rsidRPr="008B1925">
        <w:rPr>
          <w:color w:val="auto"/>
        </w:rPr>
        <w:t>ADDITIONS, ALTERATIONS, RENOVATIONS TO EXISTING HOUSES</w:t>
      </w:r>
      <w:bookmarkEnd w:id="26"/>
      <w:bookmarkEnd w:id="27"/>
    </w:p>
    <w:p w14:paraId="3F76F3E0" w14:textId="318B8ABC" w:rsidR="008B1925" w:rsidRPr="00237C49" w:rsidRDefault="008E3BD5" w:rsidP="00E45AAD">
      <w:pPr>
        <w:jc w:val="both"/>
        <w:rPr>
          <w:sz w:val="20"/>
          <w:szCs w:val="20"/>
        </w:rPr>
      </w:pPr>
      <w:r>
        <w:rPr>
          <w:sz w:val="20"/>
          <w:szCs w:val="20"/>
        </w:rPr>
        <w:t>For</w:t>
      </w:r>
      <w:r w:rsidR="008B1925" w:rsidRPr="008B1925">
        <w:rPr>
          <w:sz w:val="20"/>
          <w:szCs w:val="20"/>
        </w:rPr>
        <w:t xml:space="preserve"> existing houses: no building additions</w:t>
      </w:r>
      <w:r w:rsidR="003821F6">
        <w:rPr>
          <w:sz w:val="20"/>
          <w:szCs w:val="20"/>
        </w:rPr>
        <w:fldChar w:fldCharType="begin"/>
      </w:r>
      <w:r w:rsidR="00CE12BC">
        <w:instrText xml:space="preserve"> XE "</w:instrText>
      </w:r>
      <w:r w:rsidR="00CE12BC" w:rsidRPr="00AB53AC">
        <w:rPr>
          <w:sz w:val="20"/>
          <w:szCs w:val="20"/>
        </w:rPr>
        <w:instrText>additions</w:instrText>
      </w:r>
      <w:r w:rsidR="00CE12BC">
        <w:instrText xml:space="preserve">" </w:instrText>
      </w:r>
      <w:r w:rsidR="003821F6">
        <w:rPr>
          <w:sz w:val="20"/>
          <w:szCs w:val="20"/>
        </w:rPr>
        <w:fldChar w:fldCharType="end"/>
      </w:r>
      <w:r w:rsidR="008B1925" w:rsidRPr="008B1925">
        <w:rPr>
          <w:sz w:val="20"/>
          <w:szCs w:val="20"/>
        </w:rPr>
        <w:t>, renovations</w:t>
      </w:r>
      <w:r w:rsidR="003821F6">
        <w:rPr>
          <w:sz w:val="20"/>
          <w:szCs w:val="20"/>
        </w:rPr>
        <w:fldChar w:fldCharType="begin"/>
      </w:r>
      <w:r w:rsidR="00CE12BC">
        <w:instrText xml:space="preserve"> XE "</w:instrText>
      </w:r>
      <w:r w:rsidR="00CE12BC" w:rsidRPr="00E321C4">
        <w:rPr>
          <w:sz w:val="20"/>
          <w:szCs w:val="20"/>
        </w:rPr>
        <w:instrText>renovations</w:instrText>
      </w:r>
      <w:r w:rsidR="00CE12BC">
        <w:instrText xml:space="preserve">" </w:instrText>
      </w:r>
      <w:r w:rsidR="003821F6">
        <w:rPr>
          <w:sz w:val="20"/>
          <w:szCs w:val="20"/>
        </w:rPr>
        <w:fldChar w:fldCharType="end"/>
      </w:r>
      <w:r w:rsidR="008B1925" w:rsidRPr="008B1925">
        <w:rPr>
          <w:sz w:val="20"/>
          <w:szCs w:val="20"/>
        </w:rPr>
        <w:t>, replacement of structures, replacement of the roof</w:t>
      </w:r>
      <w:r w:rsidR="003821F6">
        <w:rPr>
          <w:sz w:val="20"/>
          <w:szCs w:val="20"/>
        </w:rPr>
        <w:fldChar w:fldCharType="begin"/>
      </w:r>
      <w:r w:rsidR="00BF1D20">
        <w:instrText xml:space="preserve"> XE "</w:instrText>
      </w:r>
      <w:r w:rsidR="00BF1D20" w:rsidRPr="001F0207">
        <w:rPr>
          <w:sz w:val="20"/>
          <w:szCs w:val="20"/>
        </w:rPr>
        <w:instrText>roof</w:instrText>
      </w:r>
      <w:r w:rsidR="00BF1D20">
        <w:instrText xml:space="preserve">" </w:instrText>
      </w:r>
      <w:r w:rsidR="003821F6">
        <w:rPr>
          <w:sz w:val="20"/>
          <w:szCs w:val="20"/>
        </w:rPr>
        <w:fldChar w:fldCharType="end"/>
      </w:r>
      <w:r w:rsidR="008B1925" w:rsidRPr="008B1925">
        <w:rPr>
          <w:sz w:val="20"/>
          <w:szCs w:val="20"/>
        </w:rPr>
        <w:t xml:space="preserve"> with a different material, alterations</w:t>
      </w:r>
      <w:r w:rsidR="003821F6">
        <w:rPr>
          <w:sz w:val="20"/>
          <w:szCs w:val="20"/>
        </w:rPr>
        <w:fldChar w:fldCharType="begin"/>
      </w:r>
      <w:r w:rsidR="00CE12BC">
        <w:instrText xml:space="preserve"> XE "</w:instrText>
      </w:r>
      <w:r w:rsidR="00CE12BC" w:rsidRPr="00902AAE">
        <w:rPr>
          <w:sz w:val="20"/>
          <w:szCs w:val="20"/>
        </w:rPr>
        <w:instrText>alterations</w:instrText>
      </w:r>
      <w:r w:rsidR="00CE12BC">
        <w:instrText xml:space="preserve">" </w:instrText>
      </w:r>
      <w:r w:rsidR="003821F6">
        <w:rPr>
          <w:sz w:val="20"/>
          <w:szCs w:val="20"/>
        </w:rPr>
        <w:fldChar w:fldCharType="end"/>
      </w:r>
      <w:r w:rsidR="008B1925" w:rsidRPr="008B1925">
        <w:rPr>
          <w:sz w:val="20"/>
          <w:szCs w:val="20"/>
        </w:rPr>
        <w:t xml:space="preserve"> to exterior finish, addition to driveways and parking areas, and/or major changes</w:t>
      </w:r>
      <w:r w:rsidR="003821F6">
        <w:rPr>
          <w:sz w:val="20"/>
          <w:szCs w:val="20"/>
        </w:rPr>
        <w:fldChar w:fldCharType="begin"/>
      </w:r>
      <w:r w:rsidR="00CE12BC">
        <w:instrText xml:space="preserve"> XE "</w:instrText>
      </w:r>
      <w:r w:rsidR="00CE12BC" w:rsidRPr="00044820">
        <w:rPr>
          <w:sz w:val="20"/>
          <w:szCs w:val="20"/>
        </w:rPr>
        <w:instrText>changes</w:instrText>
      </w:r>
      <w:r w:rsidR="00CE12BC">
        <w:instrText xml:space="preserve">" </w:instrText>
      </w:r>
      <w:r w:rsidR="003821F6">
        <w:rPr>
          <w:sz w:val="20"/>
          <w:szCs w:val="20"/>
        </w:rPr>
        <w:fldChar w:fldCharType="end"/>
      </w:r>
      <w:r w:rsidR="008B1925" w:rsidRPr="008B1925">
        <w:rPr>
          <w:sz w:val="20"/>
          <w:szCs w:val="20"/>
        </w:rPr>
        <w:t xml:space="preserve"> to landscaping</w:t>
      </w:r>
      <w:r w:rsidR="003821F6">
        <w:rPr>
          <w:sz w:val="20"/>
          <w:szCs w:val="20"/>
        </w:rPr>
        <w:fldChar w:fldCharType="begin"/>
      </w:r>
      <w:r w:rsidR="00E25E71">
        <w:instrText xml:space="preserve"> XE "</w:instrText>
      </w:r>
      <w:r w:rsidR="00E25E71" w:rsidRPr="005252CD">
        <w:rPr>
          <w:sz w:val="20"/>
          <w:szCs w:val="20"/>
        </w:rPr>
        <w:instrText>landscaping</w:instrText>
      </w:r>
      <w:r w:rsidR="00E25E71">
        <w:instrText xml:space="preserve">" </w:instrText>
      </w:r>
      <w:r w:rsidR="003821F6">
        <w:rPr>
          <w:sz w:val="20"/>
          <w:szCs w:val="20"/>
        </w:rPr>
        <w:fldChar w:fldCharType="end"/>
      </w:r>
      <w:r w:rsidR="008B1925" w:rsidRPr="008B1925">
        <w:rPr>
          <w:sz w:val="20"/>
          <w:szCs w:val="20"/>
        </w:rPr>
        <w:t xml:space="preserve"> that will materially alter the appearance of the property; can be started without having plans</w:t>
      </w:r>
      <w:r w:rsidR="003821F6">
        <w:rPr>
          <w:sz w:val="20"/>
          <w:szCs w:val="20"/>
        </w:rPr>
        <w:fldChar w:fldCharType="begin"/>
      </w:r>
      <w:r w:rsidR="00CE12BC">
        <w:instrText xml:space="preserve"> XE "</w:instrText>
      </w:r>
      <w:r w:rsidR="00CE12BC" w:rsidRPr="007251F6">
        <w:rPr>
          <w:sz w:val="20"/>
          <w:szCs w:val="20"/>
        </w:rPr>
        <w:instrText>plans</w:instrText>
      </w:r>
      <w:r w:rsidR="00CE12BC">
        <w:instrText xml:space="preserve">" </w:instrText>
      </w:r>
      <w:r w:rsidR="003821F6">
        <w:rPr>
          <w:sz w:val="20"/>
          <w:szCs w:val="20"/>
        </w:rPr>
        <w:fldChar w:fldCharType="end"/>
      </w:r>
      <w:r w:rsidR="008B1925" w:rsidRPr="008B1925">
        <w:rPr>
          <w:sz w:val="20"/>
          <w:szCs w:val="20"/>
        </w:rPr>
        <w:t xml:space="preserve"> submitted, reviewed, approved, necessary permits issued by, and deposit/fees</w:t>
      </w:r>
      <w:r w:rsidR="003821F6">
        <w:rPr>
          <w:sz w:val="20"/>
          <w:szCs w:val="20"/>
        </w:rPr>
        <w:fldChar w:fldCharType="begin"/>
      </w:r>
      <w:r w:rsidR="00CE12BC">
        <w:instrText xml:space="preserve"> XE "</w:instrText>
      </w:r>
      <w:r w:rsidR="00CE12BC" w:rsidRPr="0060325E">
        <w:rPr>
          <w:sz w:val="20"/>
          <w:szCs w:val="20"/>
        </w:rPr>
        <w:instrText>fees</w:instrText>
      </w:r>
      <w:r w:rsidR="00CE12BC">
        <w:instrText xml:space="preserve">" </w:instrText>
      </w:r>
      <w:r w:rsidR="003821F6">
        <w:rPr>
          <w:sz w:val="20"/>
          <w:szCs w:val="20"/>
        </w:rPr>
        <w:fldChar w:fldCharType="end"/>
      </w:r>
      <w:r w:rsidR="008B1925" w:rsidRPr="008B1925">
        <w:rPr>
          <w:sz w:val="20"/>
          <w:szCs w:val="20"/>
        </w:rPr>
        <w:t xml:space="preserve"> paid to the </w:t>
      </w:r>
      <w:r w:rsidR="00345ECF">
        <w:rPr>
          <w:sz w:val="20"/>
          <w:szCs w:val="20"/>
        </w:rPr>
        <w:t xml:space="preserve">POA </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008B1925" w:rsidRPr="008B1925">
        <w:rPr>
          <w:sz w:val="20"/>
          <w:szCs w:val="20"/>
        </w:rPr>
        <w:t>. Similar standards</w:t>
      </w:r>
      <w:r w:rsidR="003821F6">
        <w:rPr>
          <w:sz w:val="20"/>
          <w:szCs w:val="20"/>
        </w:rPr>
        <w:fldChar w:fldCharType="begin"/>
      </w:r>
      <w:r w:rsidR="00CE12BC">
        <w:instrText xml:space="preserve"> XE "</w:instrText>
      </w:r>
      <w:r w:rsidR="00CE12BC" w:rsidRPr="00D13EC1">
        <w:rPr>
          <w:sz w:val="20"/>
          <w:szCs w:val="20"/>
        </w:rPr>
        <w:instrText>standards</w:instrText>
      </w:r>
      <w:r w:rsidR="00CE12BC">
        <w:instrText xml:space="preserve">" </w:instrText>
      </w:r>
      <w:r w:rsidR="003821F6">
        <w:rPr>
          <w:sz w:val="20"/>
          <w:szCs w:val="20"/>
        </w:rPr>
        <w:fldChar w:fldCharType="end"/>
      </w:r>
      <w:r w:rsidR="008B1925" w:rsidRPr="008B1925">
        <w:rPr>
          <w:sz w:val="20"/>
          <w:szCs w:val="20"/>
        </w:rPr>
        <w:t xml:space="preserve"> to those for new construction</w:t>
      </w:r>
      <w:r w:rsidR="003821F6">
        <w:rPr>
          <w:sz w:val="20"/>
          <w:szCs w:val="20"/>
        </w:rPr>
        <w:fldChar w:fldCharType="begin"/>
      </w:r>
      <w:r w:rsidR="00CE12BC">
        <w:instrText xml:space="preserve"> XE "</w:instrText>
      </w:r>
      <w:r w:rsidR="00CE12BC" w:rsidRPr="00481626">
        <w:rPr>
          <w:sz w:val="20"/>
          <w:szCs w:val="20"/>
        </w:rPr>
        <w:instrText>new construction</w:instrText>
      </w:r>
      <w:r w:rsidR="00CE12BC">
        <w:instrText xml:space="preserve">" </w:instrText>
      </w:r>
      <w:r w:rsidR="003821F6">
        <w:rPr>
          <w:sz w:val="20"/>
          <w:szCs w:val="20"/>
        </w:rPr>
        <w:fldChar w:fldCharType="end"/>
      </w:r>
      <w:r w:rsidR="008B1925" w:rsidRPr="008B1925">
        <w:rPr>
          <w:sz w:val="20"/>
          <w:szCs w:val="20"/>
        </w:rPr>
        <w:t xml:space="preserve"> will apply. This is important to ensure that the architectural, design and drainage standards for</w:t>
      </w:r>
      <w:r w:rsidR="00D301D5">
        <w:rPr>
          <w:sz w:val="20"/>
          <w:szCs w:val="20"/>
        </w:rPr>
        <w:t xml:space="preserve"> Palmetto Hall</w:t>
      </w:r>
      <w:r w:rsidR="008B1925" w:rsidRPr="008B1925">
        <w:rPr>
          <w:sz w:val="20"/>
          <w:szCs w:val="20"/>
        </w:rPr>
        <w:t>, as mandated by the Covenants</w:t>
      </w:r>
      <w:r w:rsidR="003821F6">
        <w:rPr>
          <w:sz w:val="20"/>
          <w:szCs w:val="20"/>
        </w:rPr>
        <w:fldChar w:fldCharType="begin"/>
      </w:r>
      <w:r w:rsidR="00CE12BC">
        <w:instrText xml:space="preserve"> XE "</w:instrText>
      </w:r>
      <w:r w:rsidR="00CE12BC" w:rsidRPr="00D34546">
        <w:rPr>
          <w:sz w:val="20"/>
          <w:szCs w:val="20"/>
        </w:rPr>
        <w:instrText>Covenants</w:instrText>
      </w:r>
      <w:r w:rsidR="00CE12BC">
        <w:instrText xml:space="preserve">" </w:instrText>
      </w:r>
      <w:r w:rsidR="003821F6">
        <w:rPr>
          <w:sz w:val="20"/>
          <w:szCs w:val="20"/>
        </w:rPr>
        <w:fldChar w:fldCharType="end"/>
      </w:r>
      <w:r w:rsidR="008B1925" w:rsidRPr="008B1925">
        <w:rPr>
          <w:sz w:val="20"/>
          <w:szCs w:val="20"/>
        </w:rPr>
        <w:t>, continue to be maintained with existing structures as well as with new construction</w:t>
      </w:r>
      <w:r w:rsidR="003821F6">
        <w:rPr>
          <w:sz w:val="20"/>
          <w:szCs w:val="20"/>
        </w:rPr>
        <w:fldChar w:fldCharType="begin"/>
      </w:r>
      <w:r w:rsidR="00CE12BC">
        <w:instrText xml:space="preserve"> XE "</w:instrText>
      </w:r>
      <w:r w:rsidR="00CE12BC" w:rsidRPr="00ED45A5">
        <w:rPr>
          <w:sz w:val="20"/>
          <w:szCs w:val="20"/>
        </w:rPr>
        <w:instrText>construction</w:instrText>
      </w:r>
      <w:r w:rsidR="00CE12BC">
        <w:instrText xml:space="preserve">" </w:instrText>
      </w:r>
      <w:r w:rsidR="003821F6">
        <w:rPr>
          <w:sz w:val="20"/>
          <w:szCs w:val="20"/>
        </w:rPr>
        <w:fldChar w:fldCharType="end"/>
      </w:r>
      <w:r w:rsidR="008B1925" w:rsidRPr="008B1925">
        <w:rPr>
          <w:sz w:val="20"/>
          <w:szCs w:val="20"/>
        </w:rPr>
        <w:t xml:space="preserve">.  As with the construction of a new house, any additions, alterations or renovations must comply </w:t>
      </w:r>
      <w:r w:rsidR="00681B27">
        <w:rPr>
          <w:sz w:val="20"/>
          <w:szCs w:val="20"/>
        </w:rPr>
        <w:t>with</w:t>
      </w:r>
      <w:r w:rsidR="008B1925" w:rsidRPr="008B1925">
        <w:rPr>
          <w:sz w:val="20"/>
          <w:szCs w:val="20"/>
        </w:rPr>
        <w:t xml:space="preserve"> the procedures outlined in the </w:t>
      </w:r>
      <w:r w:rsidR="00FA1880" w:rsidRPr="008B1925">
        <w:rPr>
          <w:sz w:val="20"/>
          <w:szCs w:val="20"/>
        </w:rPr>
        <w:t xml:space="preserve">Plan </w:t>
      </w:r>
      <w:r w:rsidR="00FA1880" w:rsidRPr="00237C49">
        <w:rPr>
          <w:sz w:val="20"/>
          <w:szCs w:val="20"/>
        </w:rPr>
        <w:t>Submission</w:t>
      </w:r>
      <w:r w:rsidR="008B1925" w:rsidRPr="00237C49">
        <w:rPr>
          <w:sz w:val="20"/>
          <w:szCs w:val="20"/>
        </w:rPr>
        <w:t xml:space="preserve"> Procedures, Documents Required at Submission, Fees</w:t>
      </w:r>
      <w:r w:rsidR="003821F6" w:rsidRPr="008C3F07">
        <w:rPr>
          <w:sz w:val="20"/>
          <w:szCs w:val="20"/>
        </w:rPr>
        <w:fldChar w:fldCharType="begin"/>
      </w:r>
      <w:r w:rsidR="00BF1D20" w:rsidRPr="00237C49">
        <w:instrText xml:space="preserve"> XE "</w:instrText>
      </w:r>
      <w:r w:rsidR="00BF1D20" w:rsidRPr="00237C49">
        <w:rPr>
          <w:sz w:val="20"/>
          <w:szCs w:val="20"/>
        </w:rPr>
        <w:instrText>Fees</w:instrText>
      </w:r>
      <w:r w:rsidR="00BF1D20" w:rsidRPr="00237C49">
        <w:instrText xml:space="preserve">" </w:instrText>
      </w:r>
      <w:r w:rsidR="003821F6" w:rsidRPr="008C3F07">
        <w:rPr>
          <w:sz w:val="20"/>
          <w:szCs w:val="20"/>
        </w:rPr>
        <w:fldChar w:fldCharType="end"/>
      </w:r>
      <w:r w:rsidR="008B1925" w:rsidRPr="00237C49">
        <w:rPr>
          <w:sz w:val="20"/>
          <w:szCs w:val="20"/>
        </w:rPr>
        <w:t xml:space="preserve"> Required and Permit Procedures Requirements as stated above in these Standards</w:t>
      </w:r>
      <w:r w:rsidR="003821F6" w:rsidRPr="008C3F07">
        <w:rPr>
          <w:sz w:val="20"/>
          <w:szCs w:val="20"/>
        </w:rPr>
        <w:fldChar w:fldCharType="begin"/>
      </w:r>
      <w:r w:rsidR="00CE12BC" w:rsidRPr="00237C49">
        <w:instrText xml:space="preserve"> XE "</w:instrText>
      </w:r>
      <w:r w:rsidR="00CE12BC" w:rsidRPr="00237C49">
        <w:rPr>
          <w:sz w:val="20"/>
          <w:szCs w:val="20"/>
        </w:rPr>
        <w:instrText>Standards</w:instrText>
      </w:r>
      <w:r w:rsidR="00CE12BC" w:rsidRPr="00237C49">
        <w:instrText xml:space="preserve">" </w:instrText>
      </w:r>
      <w:r w:rsidR="003821F6" w:rsidRPr="008C3F07">
        <w:rPr>
          <w:sz w:val="20"/>
          <w:szCs w:val="20"/>
        </w:rPr>
        <w:fldChar w:fldCharType="end"/>
      </w:r>
      <w:r w:rsidR="008B1925" w:rsidRPr="00237C49">
        <w:rPr>
          <w:sz w:val="20"/>
          <w:szCs w:val="20"/>
        </w:rPr>
        <w:t>.</w:t>
      </w:r>
      <w:r w:rsidR="003D2110" w:rsidRPr="00237C49">
        <w:rPr>
          <w:sz w:val="20"/>
          <w:szCs w:val="20"/>
        </w:rPr>
        <w:t xml:space="preserve"> All additions must be architecturally integrated with the main house.</w:t>
      </w:r>
      <w:r w:rsidR="009814A4">
        <w:rPr>
          <w:sz w:val="20"/>
          <w:szCs w:val="20"/>
        </w:rPr>
        <w:t xml:space="preserve"> All major projects such as new homes, pool additions, home additions etc. are required to have a project manager appointed to coordinate and be responsible for all phases of the project per ARB approved plans.  </w:t>
      </w:r>
    </w:p>
    <w:p w14:paraId="5176ABD8" w14:textId="77777777" w:rsidR="0099666E" w:rsidRPr="00060EA7" w:rsidRDefault="00C81349" w:rsidP="00DE3D9F">
      <w:pPr>
        <w:pStyle w:val="Heading3"/>
        <w:rPr>
          <w:color w:val="auto"/>
        </w:rPr>
      </w:pPr>
      <w:bookmarkStart w:id="28" w:name="_Toc103671892"/>
      <w:r w:rsidRPr="00060EA7">
        <w:rPr>
          <w:color w:val="auto"/>
        </w:rPr>
        <w:t>PERMITS FOR ROOF REPLACEMENT, REPAINTIN</w:t>
      </w:r>
      <w:r w:rsidR="00217EB1" w:rsidRPr="00060EA7">
        <w:rPr>
          <w:color w:val="auto"/>
        </w:rPr>
        <w:t>G/RESTAINING, DRIVEWAY REPAIRS,</w:t>
      </w:r>
      <w:r w:rsidRPr="00060EA7">
        <w:rPr>
          <w:color w:val="auto"/>
        </w:rPr>
        <w:t xml:space="preserve"> MINOR REPAIR</w:t>
      </w:r>
      <w:r w:rsidR="00056731">
        <w:rPr>
          <w:color w:val="auto"/>
        </w:rPr>
        <w:t>S (NO ALTERATIONS TO THE APPEAR</w:t>
      </w:r>
      <w:r w:rsidRPr="00060EA7">
        <w:rPr>
          <w:color w:val="auto"/>
        </w:rPr>
        <w:t>A</w:t>
      </w:r>
      <w:r w:rsidR="00056731">
        <w:rPr>
          <w:color w:val="auto"/>
        </w:rPr>
        <w:t>N</w:t>
      </w:r>
      <w:r w:rsidRPr="00060EA7">
        <w:rPr>
          <w:color w:val="auto"/>
        </w:rPr>
        <w:t>CE OF THE PROPERTY)</w:t>
      </w:r>
      <w:bookmarkEnd w:id="28"/>
    </w:p>
    <w:p w14:paraId="50AB64A5" w14:textId="56CC3179" w:rsidR="0099666E" w:rsidRDefault="00AF151D" w:rsidP="00AB4824">
      <w:pPr>
        <w:jc w:val="both"/>
        <w:rPr>
          <w:sz w:val="20"/>
          <w:szCs w:val="20"/>
        </w:rPr>
      </w:pPr>
      <w:r>
        <w:rPr>
          <w:sz w:val="20"/>
          <w:szCs w:val="20"/>
        </w:rPr>
        <w:t>An ARB permit is required for r</w:t>
      </w:r>
      <w:r w:rsidR="0099666E" w:rsidRPr="00383246">
        <w:rPr>
          <w:sz w:val="20"/>
          <w:szCs w:val="20"/>
        </w:rPr>
        <w:t>eplacement of roof</w:t>
      </w:r>
      <w:r w:rsidR="003821F6">
        <w:rPr>
          <w:sz w:val="20"/>
          <w:szCs w:val="20"/>
        </w:rPr>
        <w:fldChar w:fldCharType="begin"/>
      </w:r>
      <w:r w:rsidR="00BF1D20">
        <w:instrText xml:space="preserve"> XE "</w:instrText>
      </w:r>
      <w:r w:rsidR="00BF1D20" w:rsidRPr="001F0207">
        <w:rPr>
          <w:sz w:val="20"/>
          <w:szCs w:val="20"/>
        </w:rPr>
        <w:instrText>roof</w:instrText>
      </w:r>
      <w:r w:rsidR="00BF1D20">
        <w:instrText xml:space="preserve">" </w:instrText>
      </w:r>
      <w:r w:rsidR="003821F6">
        <w:rPr>
          <w:sz w:val="20"/>
          <w:szCs w:val="20"/>
        </w:rPr>
        <w:fldChar w:fldCharType="end"/>
      </w:r>
      <w:r w:rsidR="0099666E" w:rsidRPr="00383246">
        <w:rPr>
          <w:sz w:val="20"/>
          <w:szCs w:val="20"/>
        </w:rPr>
        <w:t xml:space="preserve"> coverings</w:t>
      </w:r>
      <w:r w:rsidR="0099666E">
        <w:rPr>
          <w:sz w:val="20"/>
          <w:szCs w:val="20"/>
        </w:rPr>
        <w:t xml:space="preserve"> with the same material, </w:t>
      </w:r>
      <w:r w:rsidR="0099666E" w:rsidRPr="00383246">
        <w:rPr>
          <w:sz w:val="20"/>
          <w:szCs w:val="20"/>
        </w:rPr>
        <w:t>repaint</w:t>
      </w:r>
      <w:r w:rsidR="0099666E">
        <w:rPr>
          <w:sz w:val="20"/>
          <w:szCs w:val="20"/>
        </w:rPr>
        <w:t>ing/re</w:t>
      </w:r>
      <w:r w:rsidR="00783D96">
        <w:rPr>
          <w:sz w:val="20"/>
          <w:szCs w:val="20"/>
        </w:rPr>
        <w:t>-</w:t>
      </w:r>
      <w:r w:rsidR="0099666E">
        <w:rPr>
          <w:sz w:val="20"/>
          <w:szCs w:val="20"/>
        </w:rPr>
        <w:t>staining the house</w:t>
      </w:r>
      <w:r w:rsidR="0099666E" w:rsidRPr="00383246">
        <w:rPr>
          <w:sz w:val="20"/>
          <w:szCs w:val="20"/>
        </w:rPr>
        <w:t xml:space="preserve"> with the same color, replace</w:t>
      </w:r>
      <w:r w:rsidR="0099666E">
        <w:rPr>
          <w:sz w:val="20"/>
          <w:szCs w:val="20"/>
        </w:rPr>
        <w:t>ment of the</w:t>
      </w:r>
      <w:r w:rsidR="0099666E" w:rsidRPr="00383246">
        <w:rPr>
          <w:sz w:val="20"/>
          <w:szCs w:val="20"/>
        </w:rPr>
        <w:t xml:space="preserve"> </w:t>
      </w:r>
      <w:r w:rsidR="0099666E">
        <w:rPr>
          <w:sz w:val="20"/>
          <w:szCs w:val="20"/>
        </w:rPr>
        <w:t>driveway</w:t>
      </w:r>
      <w:r w:rsidR="003821F6">
        <w:rPr>
          <w:sz w:val="20"/>
          <w:szCs w:val="20"/>
        </w:rPr>
        <w:fldChar w:fldCharType="begin"/>
      </w:r>
      <w:r w:rsidR="00026D71">
        <w:instrText xml:space="preserve"> XE "</w:instrText>
      </w:r>
      <w:r w:rsidR="00026D71" w:rsidRPr="006F63EC">
        <w:rPr>
          <w:sz w:val="20"/>
          <w:szCs w:val="20"/>
        </w:rPr>
        <w:instrText>driveway</w:instrText>
      </w:r>
      <w:r w:rsidR="00026D71">
        <w:instrText xml:space="preserve">" </w:instrText>
      </w:r>
      <w:r w:rsidR="003821F6">
        <w:rPr>
          <w:sz w:val="20"/>
          <w:szCs w:val="20"/>
        </w:rPr>
        <w:fldChar w:fldCharType="end"/>
      </w:r>
      <w:r w:rsidR="0099666E">
        <w:rPr>
          <w:sz w:val="20"/>
          <w:szCs w:val="20"/>
        </w:rPr>
        <w:t xml:space="preserve"> with the same material, and </w:t>
      </w:r>
      <w:r w:rsidR="0099666E" w:rsidRPr="00383246">
        <w:rPr>
          <w:sz w:val="20"/>
          <w:szCs w:val="20"/>
        </w:rPr>
        <w:t>mi</w:t>
      </w:r>
      <w:r w:rsidR="0099666E">
        <w:rPr>
          <w:sz w:val="20"/>
          <w:szCs w:val="20"/>
        </w:rPr>
        <w:t xml:space="preserve">nor exterior repairs to houses </w:t>
      </w:r>
      <w:r w:rsidR="0099666E" w:rsidRPr="00383246">
        <w:rPr>
          <w:sz w:val="20"/>
          <w:szCs w:val="20"/>
        </w:rPr>
        <w:t xml:space="preserve">such as replacement of decayed/rotten wood, </w:t>
      </w:r>
      <w:r>
        <w:rPr>
          <w:sz w:val="20"/>
          <w:szCs w:val="20"/>
        </w:rPr>
        <w:t xml:space="preserve">and </w:t>
      </w:r>
      <w:r w:rsidR="0099666E" w:rsidRPr="00383246">
        <w:rPr>
          <w:sz w:val="20"/>
          <w:szCs w:val="20"/>
        </w:rPr>
        <w:t>repl</w:t>
      </w:r>
      <w:r w:rsidR="0099666E">
        <w:rPr>
          <w:sz w:val="20"/>
          <w:szCs w:val="20"/>
        </w:rPr>
        <w:t>acement of doors or windows</w:t>
      </w:r>
      <w:r>
        <w:rPr>
          <w:sz w:val="20"/>
          <w:szCs w:val="20"/>
        </w:rPr>
        <w:t xml:space="preserve">. </w:t>
      </w:r>
      <w:r w:rsidR="000B3377">
        <w:rPr>
          <w:sz w:val="20"/>
          <w:szCs w:val="20"/>
        </w:rPr>
        <w:t xml:space="preserve">If the scope of work requires a Town of Hilton Head </w:t>
      </w:r>
      <w:r w:rsidR="00C41077">
        <w:rPr>
          <w:sz w:val="20"/>
          <w:szCs w:val="20"/>
        </w:rPr>
        <w:t xml:space="preserve">Island </w:t>
      </w:r>
      <w:r w:rsidR="000B3377">
        <w:rPr>
          <w:sz w:val="20"/>
          <w:szCs w:val="20"/>
        </w:rPr>
        <w:t>Building Permit, a copy of the permit must be provided to the ARB before the ARB will issue a permit to proceed with the propose</w:t>
      </w:r>
      <w:r w:rsidR="002E0274">
        <w:rPr>
          <w:sz w:val="20"/>
          <w:szCs w:val="20"/>
        </w:rPr>
        <w:t>d</w:t>
      </w:r>
      <w:r w:rsidR="000B3377">
        <w:rPr>
          <w:sz w:val="20"/>
          <w:szCs w:val="20"/>
        </w:rPr>
        <w:t xml:space="preserve"> </w:t>
      </w:r>
      <w:r w:rsidR="000B3377" w:rsidRPr="00194E9F">
        <w:rPr>
          <w:sz w:val="20"/>
          <w:szCs w:val="20"/>
        </w:rPr>
        <w:t>work.</w:t>
      </w:r>
      <w:r w:rsidR="007358FE" w:rsidRPr="00194E9F">
        <w:rPr>
          <w:sz w:val="20"/>
          <w:szCs w:val="20"/>
        </w:rPr>
        <w:t xml:space="preserve"> Minor repairs to stucco or siding don’t require an ARB permit. Major repairs to stucco or siding do require an ARB permit. Window replacements </w:t>
      </w:r>
      <w:r w:rsidR="00B30D89" w:rsidRPr="00194E9F">
        <w:rPr>
          <w:sz w:val="20"/>
          <w:szCs w:val="20"/>
        </w:rPr>
        <w:t xml:space="preserve">require an ARB permit </w:t>
      </w:r>
      <w:r w:rsidR="004A0FA6" w:rsidRPr="00194E9F">
        <w:rPr>
          <w:sz w:val="20"/>
          <w:szCs w:val="20"/>
        </w:rPr>
        <w:t>and, in most cases,</w:t>
      </w:r>
      <w:r w:rsidR="00B30D89" w:rsidRPr="00194E9F">
        <w:rPr>
          <w:sz w:val="20"/>
          <w:szCs w:val="20"/>
        </w:rPr>
        <w:t xml:space="preserve"> a TOHH</w:t>
      </w:r>
      <w:r w:rsidR="00E7327D" w:rsidRPr="00194E9F">
        <w:rPr>
          <w:sz w:val="20"/>
          <w:szCs w:val="20"/>
        </w:rPr>
        <w:t>I</w:t>
      </w:r>
      <w:r w:rsidR="00B30D89" w:rsidRPr="00194E9F">
        <w:rPr>
          <w:sz w:val="20"/>
          <w:szCs w:val="20"/>
        </w:rPr>
        <w:t xml:space="preserve"> permit.</w:t>
      </w:r>
    </w:p>
    <w:p w14:paraId="5A40EC5A" w14:textId="77777777" w:rsidR="0099666E" w:rsidRPr="00060EA7" w:rsidRDefault="00C81349" w:rsidP="00DE3D9F">
      <w:pPr>
        <w:pStyle w:val="Heading3"/>
        <w:rPr>
          <w:color w:val="auto"/>
        </w:rPr>
      </w:pPr>
      <w:bookmarkStart w:id="29" w:name="_Toc103671893"/>
      <w:r w:rsidRPr="00060EA7">
        <w:rPr>
          <w:color w:val="auto"/>
        </w:rPr>
        <w:t>LANAI/SCREENED ADDITIONS</w:t>
      </w:r>
      <w:r w:rsidR="00AA1FC2">
        <w:rPr>
          <w:color w:val="auto"/>
        </w:rPr>
        <w:t xml:space="preserve"> AND PATIO ADDITIONS</w:t>
      </w:r>
      <w:bookmarkEnd w:id="29"/>
    </w:p>
    <w:p w14:paraId="07B80D71" w14:textId="2CD34912" w:rsidR="0099666E" w:rsidRPr="00AA1FC2" w:rsidRDefault="0099666E" w:rsidP="00A2742A">
      <w:pPr>
        <w:pStyle w:val="ListParagraph"/>
        <w:numPr>
          <w:ilvl w:val="0"/>
          <w:numId w:val="43"/>
        </w:numPr>
        <w:jc w:val="both"/>
        <w:rPr>
          <w:sz w:val="20"/>
          <w:szCs w:val="20"/>
        </w:rPr>
      </w:pPr>
      <w:r w:rsidRPr="00AA1FC2">
        <w:rPr>
          <w:sz w:val="20"/>
          <w:szCs w:val="20"/>
        </w:rPr>
        <w:t>Lanai</w:t>
      </w:r>
      <w:r w:rsidR="003821F6" w:rsidRPr="00AA1FC2">
        <w:rPr>
          <w:sz w:val="20"/>
          <w:szCs w:val="20"/>
        </w:rPr>
        <w:fldChar w:fldCharType="begin"/>
      </w:r>
      <w:r w:rsidR="00D34B45">
        <w:instrText xml:space="preserve"> XE "</w:instrText>
      </w:r>
      <w:r w:rsidR="00D34B45" w:rsidRPr="00AA1FC2">
        <w:rPr>
          <w:sz w:val="20"/>
          <w:szCs w:val="20"/>
        </w:rPr>
        <w:instrText>Lanai</w:instrText>
      </w:r>
      <w:r w:rsidR="00D34B45">
        <w:instrText xml:space="preserve">" </w:instrText>
      </w:r>
      <w:r w:rsidR="003821F6" w:rsidRPr="00AA1FC2">
        <w:rPr>
          <w:sz w:val="20"/>
          <w:szCs w:val="20"/>
        </w:rPr>
        <w:fldChar w:fldCharType="end"/>
      </w:r>
      <w:r w:rsidRPr="00AA1FC2">
        <w:rPr>
          <w:sz w:val="20"/>
          <w:szCs w:val="20"/>
        </w:rPr>
        <w:t>/Screened Additions</w:t>
      </w:r>
      <w:r w:rsidR="003821F6" w:rsidRPr="00AA1FC2">
        <w:rPr>
          <w:sz w:val="20"/>
          <w:szCs w:val="20"/>
        </w:rPr>
        <w:fldChar w:fldCharType="begin"/>
      </w:r>
      <w:r w:rsidR="00D34B45">
        <w:instrText xml:space="preserve"> XE "</w:instrText>
      </w:r>
      <w:r w:rsidR="00D34B45" w:rsidRPr="00AA1FC2">
        <w:rPr>
          <w:sz w:val="20"/>
          <w:szCs w:val="20"/>
        </w:rPr>
        <w:instrText>Screened Additions</w:instrText>
      </w:r>
      <w:r w:rsidR="00D34B45">
        <w:instrText xml:space="preserve">" </w:instrText>
      </w:r>
      <w:r w:rsidR="003821F6" w:rsidRPr="00AA1FC2">
        <w:rPr>
          <w:sz w:val="20"/>
          <w:szCs w:val="20"/>
        </w:rPr>
        <w:fldChar w:fldCharType="end"/>
      </w:r>
      <w:r w:rsidRPr="00AA1FC2">
        <w:rPr>
          <w:sz w:val="20"/>
          <w:szCs w:val="20"/>
        </w:rPr>
        <w:t xml:space="preserve"> construction</w:t>
      </w:r>
      <w:r w:rsidR="003821F6" w:rsidRPr="00AA1FC2">
        <w:rPr>
          <w:sz w:val="20"/>
          <w:szCs w:val="20"/>
        </w:rPr>
        <w:fldChar w:fldCharType="begin"/>
      </w:r>
      <w:r w:rsidR="00CE12BC">
        <w:instrText xml:space="preserve"> XE "</w:instrText>
      </w:r>
      <w:r w:rsidR="00CE12BC" w:rsidRPr="00AA1FC2">
        <w:rPr>
          <w:sz w:val="20"/>
          <w:szCs w:val="20"/>
        </w:rPr>
        <w:instrText>construction</w:instrText>
      </w:r>
      <w:r w:rsidR="00CE12BC">
        <w:instrText xml:space="preserve">" </w:instrText>
      </w:r>
      <w:r w:rsidR="003821F6" w:rsidRPr="00AA1FC2">
        <w:rPr>
          <w:sz w:val="20"/>
          <w:szCs w:val="20"/>
        </w:rPr>
        <w:fldChar w:fldCharType="end"/>
      </w:r>
      <w:r w:rsidRPr="00AA1FC2">
        <w:rPr>
          <w:sz w:val="20"/>
          <w:szCs w:val="20"/>
        </w:rPr>
        <w:t xml:space="preserve"> requires plans</w:t>
      </w:r>
      <w:r w:rsidR="003821F6" w:rsidRPr="00AA1FC2">
        <w:rPr>
          <w:sz w:val="20"/>
          <w:szCs w:val="20"/>
        </w:rPr>
        <w:fldChar w:fldCharType="begin"/>
      </w:r>
      <w:r w:rsidR="00CE12BC">
        <w:instrText xml:space="preserve"> XE "</w:instrText>
      </w:r>
      <w:r w:rsidR="00CE12BC" w:rsidRPr="00AA1FC2">
        <w:rPr>
          <w:sz w:val="20"/>
          <w:szCs w:val="20"/>
        </w:rPr>
        <w:instrText>plans</w:instrText>
      </w:r>
      <w:r w:rsidR="00CE12BC">
        <w:instrText xml:space="preserve">" </w:instrText>
      </w:r>
      <w:r w:rsidR="003821F6" w:rsidRPr="00AA1FC2">
        <w:rPr>
          <w:sz w:val="20"/>
          <w:szCs w:val="20"/>
        </w:rPr>
        <w:fldChar w:fldCharType="end"/>
      </w:r>
      <w:r w:rsidRPr="00AA1FC2">
        <w:rPr>
          <w:sz w:val="20"/>
          <w:szCs w:val="20"/>
        </w:rPr>
        <w:t xml:space="preserve"> submitted, reviewed, approved, necessary permits issued</w:t>
      </w:r>
      <w:r w:rsidR="0073439F" w:rsidRPr="00AA1FC2">
        <w:rPr>
          <w:sz w:val="20"/>
          <w:szCs w:val="20"/>
        </w:rPr>
        <w:t xml:space="preserve"> by</w:t>
      </w:r>
      <w:r w:rsidR="00681B27" w:rsidRPr="00AA1FC2">
        <w:rPr>
          <w:sz w:val="20"/>
          <w:szCs w:val="20"/>
        </w:rPr>
        <w:t xml:space="preserve"> the ARB</w:t>
      </w:r>
      <w:r w:rsidR="0073439F" w:rsidRPr="00AA1FC2">
        <w:rPr>
          <w:sz w:val="20"/>
          <w:szCs w:val="20"/>
        </w:rPr>
        <w:t xml:space="preserve"> </w:t>
      </w:r>
      <w:r w:rsidRPr="00AA1FC2">
        <w:rPr>
          <w:sz w:val="20"/>
          <w:szCs w:val="20"/>
        </w:rPr>
        <w:t>and deposits</w:t>
      </w:r>
      <w:r w:rsidR="003821F6" w:rsidRPr="00AA1FC2">
        <w:rPr>
          <w:sz w:val="20"/>
          <w:szCs w:val="20"/>
        </w:rPr>
        <w:fldChar w:fldCharType="begin"/>
      </w:r>
      <w:r w:rsidR="00CE12BC">
        <w:instrText xml:space="preserve"> XE "</w:instrText>
      </w:r>
      <w:r w:rsidR="00CE12BC" w:rsidRPr="00AA1FC2">
        <w:rPr>
          <w:sz w:val="20"/>
          <w:szCs w:val="20"/>
        </w:rPr>
        <w:instrText>deposits</w:instrText>
      </w:r>
      <w:r w:rsidR="00CE12BC">
        <w:instrText xml:space="preserve">" </w:instrText>
      </w:r>
      <w:r w:rsidR="003821F6" w:rsidRPr="00AA1FC2">
        <w:rPr>
          <w:sz w:val="20"/>
          <w:szCs w:val="20"/>
        </w:rPr>
        <w:fldChar w:fldCharType="end"/>
      </w:r>
      <w:r w:rsidRPr="00AA1FC2">
        <w:rPr>
          <w:sz w:val="20"/>
          <w:szCs w:val="20"/>
        </w:rPr>
        <w:t>/fees</w:t>
      </w:r>
      <w:r w:rsidR="003821F6" w:rsidRPr="00AA1FC2">
        <w:rPr>
          <w:sz w:val="20"/>
          <w:szCs w:val="20"/>
        </w:rPr>
        <w:fldChar w:fldCharType="begin"/>
      </w:r>
      <w:r w:rsidR="00CE12BC">
        <w:instrText xml:space="preserve"> XE "</w:instrText>
      </w:r>
      <w:r w:rsidR="00CE12BC" w:rsidRPr="00AA1FC2">
        <w:rPr>
          <w:sz w:val="20"/>
          <w:szCs w:val="20"/>
        </w:rPr>
        <w:instrText>fees</w:instrText>
      </w:r>
      <w:r w:rsidR="00CE12BC">
        <w:instrText xml:space="preserve">" </w:instrText>
      </w:r>
      <w:r w:rsidR="003821F6" w:rsidRPr="00AA1FC2">
        <w:rPr>
          <w:sz w:val="20"/>
          <w:szCs w:val="20"/>
        </w:rPr>
        <w:fldChar w:fldCharType="end"/>
      </w:r>
      <w:r w:rsidR="0073439F" w:rsidRPr="00AA1FC2">
        <w:rPr>
          <w:sz w:val="20"/>
          <w:szCs w:val="20"/>
        </w:rPr>
        <w:t xml:space="preserve"> paid</w:t>
      </w:r>
      <w:r w:rsidR="008B3C0C" w:rsidRPr="00AA1FC2">
        <w:rPr>
          <w:sz w:val="20"/>
          <w:szCs w:val="20"/>
        </w:rPr>
        <w:t xml:space="preserve"> to</w:t>
      </w:r>
      <w:r w:rsidRPr="00AA1FC2">
        <w:rPr>
          <w:sz w:val="20"/>
          <w:szCs w:val="20"/>
        </w:rPr>
        <w:t xml:space="preserve"> the </w:t>
      </w:r>
      <w:r w:rsidR="00681B27" w:rsidRPr="00AA1FC2">
        <w:rPr>
          <w:sz w:val="20"/>
          <w:szCs w:val="20"/>
        </w:rPr>
        <w:t>POA</w:t>
      </w:r>
      <w:r w:rsidR="003821F6" w:rsidRPr="00AA1FC2">
        <w:rPr>
          <w:sz w:val="20"/>
          <w:szCs w:val="20"/>
        </w:rPr>
        <w:fldChar w:fldCharType="begin"/>
      </w:r>
      <w:r w:rsidR="00CE12BC">
        <w:instrText xml:space="preserve"> XE "</w:instrText>
      </w:r>
      <w:r w:rsidR="00CE12BC" w:rsidRPr="00AA1FC2">
        <w:rPr>
          <w:sz w:val="20"/>
          <w:szCs w:val="20"/>
        </w:rPr>
        <w:instrText>ARB</w:instrText>
      </w:r>
      <w:r w:rsidR="00CE12BC">
        <w:instrText xml:space="preserve">" </w:instrText>
      </w:r>
      <w:r w:rsidR="003821F6" w:rsidRPr="00AA1FC2">
        <w:rPr>
          <w:sz w:val="20"/>
          <w:szCs w:val="20"/>
        </w:rPr>
        <w:fldChar w:fldCharType="end"/>
      </w:r>
      <w:r w:rsidRPr="00AA1FC2">
        <w:rPr>
          <w:sz w:val="20"/>
          <w:szCs w:val="20"/>
        </w:rPr>
        <w:t>.  Lanai structures/</w:t>
      </w:r>
      <w:r w:rsidR="00AF151D" w:rsidRPr="00AA1FC2">
        <w:rPr>
          <w:sz w:val="20"/>
          <w:szCs w:val="20"/>
        </w:rPr>
        <w:t>s</w:t>
      </w:r>
      <w:r w:rsidRPr="00AA1FC2">
        <w:rPr>
          <w:sz w:val="20"/>
          <w:szCs w:val="20"/>
        </w:rPr>
        <w:t xml:space="preserve">creened </w:t>
      </w:r>
      <w:r w:rsidR="00AF151D" w:rsidRPr="00AA1FC2">
        <w:rPr>
          <w:sz w:val="20"/>
          <w:szCs w:val="20"/>
        </w:rPr>
        <w:t>a</w:t>
      </w:r>
      <w:r w:rsidRPr="00AA1FC2">
        <w:rPr>
          <w:sz w:val="20"/>
          <w:szCs w:val="20"/>
        </w:rPr>
        <w:t xml:space="preserve">dditions must aesthetically match and appear as an </w:t>
      </w:r>
      <w:r w:rsidR="000B3377" w:rsidRPr="00AA1FC2">
        <w:rPr>
          <w:sz w:val="20"/>
          <w:szCs w:val="20"/>
        </w:rPr>
        <w:t>architectural</w:t>
      </w:r>
      <w:r w:rsidR="000B3377">
        <w:rPr>
          <w:sz w:val="20"/>
          <w:szCs w:val="20"/>
        </w:rPr>
        <w:t>ly</w:t>
      </w:r>
      <w:r w:rsidR="00AF151D" w:rsidRPr="00AA1FC2">
        <w:rPr>
          <w:sz w:val="20"/>
          <w:szCs w:val="20"/>
        </w:rPr>
        <w:t xml:space="preserve"> </w:t>
      </w:r>
      <w:r w:rsidRPr="00AA1FC2">
        <w:rPr>
          <w:sz w:val="20"/>
          <w:szCs w:val="20"/>
        </w:rPr>
        <w:t>integral part of the house in regard to massing, proportions, roof</w:t>
      </w:r>
      <w:r w:rsidR="003821F6" w:rsidRPr="00AA1FC2">
        <w:rPr>
          <w:sz w:val="20"/>
          <w:szCs w:val="20"/>
        </w:rPr>
        <w:fldChar w:fldCharType="begin"/>
      </w:r>
      <w:r w:rsidR="00BF1D20">
        <w:instrText xml:space="preserve"> XE "</w:instrText>
      </w:r>
      <w:r w:rsidR="00BF1D20" w:rsidRPr="00AA1FC2">
        <w:rPr>
          <w:sz w:val="20"/>
          <w:szCs w:val="20"/>
        </w:rPr>
        <w:instrText>roof</w:instrText>
      </w:r>
      <w:r w:rsidR="00BF1D20">
        <w:instrText xml:space="preserve">" </w:instrText>
      </w:r>
      <w:r w:rsidR="003821F6" w:rsidRPr="00AA1FC2">
        <w:rPr>
          <w:sz w:val="20"/>
          <w:szCs w:val="20"/>
        </w:rPr>
        <w:fldChar w:fldCharType="end"/>
      </w:r>
      <w:r w:rsidRPr="00AA1FC2">
        <w:rPr>
          <w:sz w:val="20"/>
          <w:szCs w:val="20"/>
        </w:rPr>
        <w:t xml:space="preserve"> lines, details, colors and finishes. Lanai/Screened additions</w:t>
      </w:r>
      <w:r w:rsidR="003821F6" w:rsidRPr="00AA1FC2">
        <w:rPr>
          <w:sz w:val="20"/>
          <w:szCs w:val="20"/>
        </w:rPr>
        <w:fldChar w:fldCharType="begin"/>
      </w:r>
      <w:r w:rsidR="00CE12BC">
        <w:instrText xml:space="preserve"> XE "</w:instrText>
      </w:r>
      <w:r w:rsidR="00CE12BC" w:rsidRPr="00AA1FC2">
        <w:rPr>
          <w:sz w:val="20"/>
          <w:szCs w:val="20"/>
        </w:rPr>
        <w:instrText>additions</w:instrText>
      </w:r>
      <w:r w:rsidR="00CE12BC">
        <w:instrText xml:space="preserve">" </w:instrText>
      </w:r>
      <w:r w:rsidR="003821F6" w:rsidRPr="00AA1FC2">
        <w:rPr>
          <w:sz w:val="20"/>
          <w:szCs w:val="20"/>
        </w:rPr>
        <w:fldChar w:fldCharType="end"/>
      </w:r>
      <w:r w:rsidRPr="00AA1FC2">
        <w:rPr>
          <w:sz w:val="20"/>
          <w:szCs w:val="20"/>
        </w:rPr>
        <w:t xml:space="preserve"> are not permitted at the front or sides of the </w:t>
      </w:r>
      <w:r w:rsidR="00FA1880" w:rsidRPr="00AA1FC2">
        <w:rPr>
          <w:sz w:val="20"/>
          <w:szCs w:val="20"/>
        </w:rPr>
        <w:t>house and</w:t>
      </w:r>
      <w:r w:rsidRPr="00AA1FC2">
        <w:rPr>
          <w:sz w:val="20"/>
          <w:szCs w:val="20"/>
        </w:rPr>
        <w:t xml:space="preserve"> must not encroach into any required setback</w:t>
      </w:r>
      <w:r w:rsidR="003821F6" w:rsidRPr="00AA1FC2">
        <w:rPr>
          <w:sz w:val="20"/>
          <w:szCs w:val="20"/>
        </w:rPr>
        <w:fldChar w:fldCharType="begin"/>
      </w:r>
      <w:r w:rsidR="00CD6D90">
        <w:instrText xml:space="preserve"> XE "</w:instrText>
      </w:r>
      <w:r w:rsidR="00CD6D90" w:rsidRPr="00AA1FC2">
        <w:rPr>
          <w:sz w:val="20"/>
          <w:szCs w:val="20"/>
        </w:rPr>
        <w:instrText>setback</w:instrText>
      </w:r>
      <w:r w:rsidR="00CD6D90">
        <w:instrText xml:space="preserve">" </w:instrText>
      </w:r>
      <w:r w:rsidR="003821F6" w:rsidRPr="00AA1FC2">
        <w:rPr>
          <w:sz w:val="20"/>
          <w:szCs w:val="20"/>
        </w:rPr>
        <w:fldChar w:fldCharType="end"/>
      </w:r>
      <w:r w:rsidRPr="00AA1FC2">
        <w:rPr>
          <w:sz w:val="20"/>
          <w:szCs w:val="20"/>
        </w:rPr>
        <w:t xml:space="preserve"> area. </w:t>
      </w:r>
      <w:r w:rsidR="00D164C6" w:rsidRPr="00194E9F">
        <w:rPr>
          <w:sz w:val="20"/>
          <w:szCs w:val="20"/>
        </w:rPr>
        <w:t xml:space="preserve">Metal framed structures over patio and pools ( i.e. birdcages) </w:t>
      </w:r>
      <w:r w:rsidR="00B30D89" w:rsidRPr="00194E9F">
        <w:rPr>
          <w:sz w:val="20"/>
          <w:szCs w:val="20"/>
        </w:rPr>
        <w:t xml:space="preserve"> are prohibited</w:t>
      </w:r>
      <w:r w:rsidR="00B30D89">
        <w:rPr>
          <w:sz w:val="20"/>
          <w:szCs w:val="20"/>
        </w:rPr>
        <w:t>.</w:t>
      </w:r>
      <w:r w:rsidRPr="00AA1FC2">
        <w:rPr>
          <w:sz w:val="20"/>
          <w:szCs w:val="20"/>
        </w:rPr>
        <w:t xml:space="preserve"> A landscape</w:t>
      </w:r>
      <w:r w:rsidR="003821F6" w:rsidRPr="00AA1FC2">
        <w:rPr>
          <w:sz w:val="20"/>
          <w:szCs w:val="20"/>
        </w:rPr>
        <w:fldChar w:fldCharType="begin"/>
      </w:r>
      <w:r w:rsidR="00BF1D20">
        <w:instrText xml:space="preserve"> XE "</w:instrText>
      </w:r>
      <w:r w:rsidR="00BF1D20" w:rsidRPr="00AA1FC2">
        <w:rPr>
          <w:sz w:val="20"/>
          <w:szCs w:val="20"/>
        </w:rPr>
        <w:instrText>landscape</w:instrText>
      </w:r>
      <w:r w:rsidR="00BF1D20">
        <w:instrText xml:space="preserve">" </w:instrText>
      </w:r>
      <w:r w:rsidR="003821F6" w:rsidRPr="00AA1FC2">
        <w:rPr>
          <w:sz w:val="20"/>
          <w:szCs w:val="20"/>
        </w:rPr>
        <w:fldChar w:fldCharType="end"/>
      </w:r>
      <w:r w:rsidRPr="00AA1FC2">
        <w:rPr>
          <w:sz w:val="20"/>
          <w:szCs w:val="20"/>
        </w:rPr>
        <w:t xml:space="preserve"> plan is required at time of submission</w:t>
      </w:r>
      <w:r w:rsidR="003821F6" w:rsidRPr="00AA1FC2">
        <w:rPr>
          <w:sz w:val="20"/>
          <w:szCs w:val="20"/>
        </w:rPr>
        <w:fldChar w:fldCharType="begin"/>
      </w:r>
      <w:r w:rsidR="00093151">
        <w:instrText xml:space="preserve"> XE "</w:instrText>
      </w:r>
      <w:r w:rsidR="00093151" w:rsidRPr="00AA1FC2">
        <w:rPr>
          <w:sz w:val="20"/>
          <w:szCs w:val="20"/>
        </w:rPr>
        <w:instrText>submission</w:instrText>
      </w:r>
      <w:r w:rsidR="00093151">
        <w:instrText xml:space="preserve">" </w:instrText>
      </w:r>
      <w:r w:rsidR="003821F6" w:rsidRPr="00AA1FC2">
        <w:rPr>
          <w:sz w:val="20"/>
          <w:szCs w:val="20"/>
        </w:rPr>
        <w:fldChar w:fldCharType="end"/>
      </w:r>
      <w:r w:rsidRPr="00AA1FC2">
        <w:rPr>
          <w:sz w:val="20"/>
          <w:szCs w:val="20"/>
        </w:rPr>
        <w:t xml:space="preserve"> with landscape screening around the perimeter of the lanai/screened addition</w:t>
      </w:r>
      <w:r w:rsidR="00681B27" w:rsidRPr="00AA1FC2">
        <w:rPr>
          <w:sz w:val="20"/>
          <w:szCs w:val="20"/>
        </w:rPr>
        <w:t>.</w:t>
      </w:r>
      <w:r w:rsidRPr="00AA1FC2">
        <w:rPr>
          <w:sz w:val="20"/>
          <w:szCs w:val="20"/>
        </w:rPr>
        <w:t xml:space="preserve"> </w:t>
      </w:r>
      <w:r w:rsidR="00681B27" w:rsidRPr="00AA1FC2">
        <w:rPr>
          <w:sz w:val="20"/>
          <w:szCs w:val="20"/>
        </w:rPr>
        <w:t>P</w:t>
      </w:r>
      <w:r w:rsidRPr="00AA1FC2">
        <w:rPr>
          <w:sz w:val="20"/>
          <w:szCs w:val="20"/>
        </w:rPr>
        <w:t>lantings a</w:t>
      </w:r>
      <w:r w:rsidR="00681B27" w:rsidRPr="00AA1FC2">
        <w:rPr>
          <w:sz w:val="20"/>
          <w:szCs w:val="20"/>
        </w:rPr>
        <w:t>re to b</w:t>
      </w:r>
      <w:r w:rsidR="00A22D4D" w:rsidRPr="00AA1FC2">
        <w:rPr>
          <w:sz w:val="20"/>
          <w:szCs w:val="20"/>
        </w:rPr>
        <w:t>e</w:t>
      </w:r>
      <w:r w:rsidR="00681B27" w:rsidRPr="00AA1FC2">
        <w:rPr>
          <w:sz w:val="20"/>
          <w:szCs w:val="20"/>
        </w:rPr>
        <w:t xml:space="preserve"> a</w:t>
      </w:r>
      <w:r w:rsidRPr="00AA1FC2">
        <w:rPr>
          <w:sz w:val="20"/>
          <w:szCs w:val="20"/>
        </w:rPr>
        <w:t xml:space="preserve"> minimum of </w:t>
      </w:r>
      <w:r w:rsidR="00152861" w:rsidRPr="00AA1FC2">
        <w:rPr>
          <w:sz w:val="20"/>
          <w:szCs w:val="20"/>
        </w:rPr>
        <w:t>two</w:t>
      </w:r>
      <w:r w:rsidRPr="00AA1FC2">
        <w:rPr>
          <w:sz w:val="20"/>
          <w:szCs w:val="20"/>
        </w:rPr>
        <w:t xml:space="preserve"> f</w:t>
      </w:r>
      <w:r w:rsidR="005C2273" w:rsidRPr="00AA1FC2">
        <w:rPr>
          <w:sz w:val="20"/>
          <w:szCs w:val="20"/>
        </w:rPr>
        <w:t>ee</w:t>
      </w:r>
      <w:r w:rsidRPr="00AA1FC2">
        <w:rPr>
          <w:sz w:val="20"/>
          <w:szCs w:val="20"/>
        </w:rPr>
        <w:t>t</w:t>
      </w:r>
      <w:r w:rsidR="005C2273" w:rsidRPr="00AA1FC2">
        <w:rPr>
          <w:sz w:val="20"/>
          <w:szCs w:val="20"/>
        </w:rPr>
        <w:t xml:space="preserve"> (2’)</w:t>
      </w:r>
      <w:r w:rsidRPr="00AA1FC2">
        <w:rPr>
          <w:sz w:val="20"/>
          <w:szCs w:val="20"/>
        </w:rPr>
        <w:t xml:space="preserve"> in height.</w:t>
      </w:r>
    </w:p>
    <w:p w14:paraId="3AE86C3C" w14:textId="6EA90508" w:rsidR="006F4C08" w:rsidRDefault="00AA1FC2" w:rsidP="00A2742A">
      <w:pPr>
        <w:pStyle w:val="ListParagraph"/>
        <w:numPr>
          <w:ilvl w:val="0"/>
          <w:numId w:val="43"/>
        </w:numPr>
        <w:jc w:val="both"/>
        <w:rPr>
          <w:sz w:val="20"/>
          <w:szCs w:val="20"/>
        </w:rPr>
      </w:pPr>
      <w:r w:rsidRPr="00DF757D">
        <w:rPr>
          <w:sz w:val="20"/>
          <w:szCs w:val="20"/>
        </w:rPr>
        <w:t>Patio additions or extensions, whether they be at grade or at the same level as the first floor are considered to be M</w:t>
      </w:r>
      <w:r w:rsidR="00CF37DF" w:rsidRPr="00DF757D">
        <w:rPr>
          <w:sz w:val="20"/>
          <w:szCs w:val="20"/>
        </w:rPr>
        <w:t>inor Building Additions and must</w:t>
      </w:r>
      <w:r w:rsidRPr="00DF757D">
        <w:rPr>
          <w:sz w:val="20"/>
          <w:szCs w:val="20"/>
        </w:rPr>
        <w:t xml:space="preserve"> be approved by the ARB. An application fee and compliance deposit are required: (</w:t>
      </w:r>
      <w:r w:rsidRPr="00025E9D">
        <w:rPr>
          <w:b/>
          <w:bCs/>
          <w:sz w:val="20"/>
          <w:szCs w:val="20"/>
        </w:rPr>
        <w:t>see Exhibit 1</w:t>
      </w:r>
      <w:r w:rsidR="00FE646F">
        <w:rPr>
          <w:b/>
          <w:bCs/>
          <w:sz w:val="20"/>
          <w:szCs w:val="20"/>
        </w:rPr>
        <w:t>- Fee Schedule</w:t>
      </w:r>
      <w:r w:rsidRPr="00DF757D">
        <w:rPr>
          <w:sz w:val="20"/>
          <w:szCs w:val="20"/>
        </w:rPr>
        <w:t xml:space="preserve">) </w:t>
      </w:r>
      <w:r w:rsidR="001C6132" w:rsidRPr="00DF757D">
        <w:rPr>
          <w:sz w:val="20"/>
          <w:szCs w:val="20"/>
        </w:rPr>
        <w:t>l</w:t>
      </w:r>
      <w:r w:rsidR="00CF37DF" w:rsidRPr="00DF757D">
        <w:rPr>
          <w:sz w:val="20"/>
          <w:szCs w:val="20"/>
        </w:rPr>
        <w:t>andscaping</w:t>
      </w:r>
      <w:r w:rsidRPr="00DF757D">
        <w:rPr>
          <w:sz w:val="20"/>
          <w:szCs w:val="20"/>
        </w:rPr>
        <w:t xml:space="preserve"> may be required for above grade additions or extensions</w:t>
      </w:r>
      <w:r w:rsidR="00CF37DF" w:rsidRPr="00DF757D">
        <w:rPr>
          <w:sz w:val="20"/>
          <w:szCs w:val="20"/>
        </w:rPr>
        <w:t>.</w:t>
      </w:r>
    </w:p>
    <w:p w14:paraId="1DE6527D" w14:textId="77777777" w:rsidR="0099666E" w:rsidRPr="00060EA7" w:rsidRDefault="00C81349" w:rsidP="00DE3D9F">
      <w:pPr>
        <w:pStyle w:val="Heading3"/>
        <w:rPr>
          <w:color w:val="auto"/>
        </w:rPr>
      </w:pPr>
      <w:bookmarkStart w:id="30" w:name="_Toc103671894"/>
      <w:r w:rsidRPr="00060EA7">
        <w:rPr>
          <w:color w:val="auto"/>
        </w:rPr>
        <w:t>REBUILDING FROM A NATURAL DISASTER</w:t>
      </w:r>
      <w:bookmarkEnd w:id="30"/>
    </w:p>
    <w:p w14:paraId="27F75A75" w14:textId="77777777" w:rsidR="0099666E" w:rsidRPr="00383246" w:rsidRDefault="008B3C0C" w:rsidP="00AB4824">
      <w:pPr>
        <w:jc w:val="both"/>
        <w:rPr>
          <w:sz w:val="20"/>
          <w:szCs w:val="20"/>
        </w:rPr>
      </w:pPr>
      <w:r>
        <w:rPr>
          <w:sz w:val="20"/>
          <w:szCs w:val="20"/>
        </w:rPr>
        <w:t>The h</w:t>
      </w:r>
      <w:r w:rsidR="0099666E" w:rsidRPr="00383246">
        <w:rPr>
          <w:sz w:val="20"/>
          <w:szCs w:val="20"/>
        </w:rPr>
        <w:t>omeowner is directed to contact the Town of Hilton Head</w:t>
      </w:r>
      <w:r w:rsidR="00AF151D">
        <w:rPr>
          <w:sz w:val="20"/>
          <w:szCs w:val="20"/>
        </w:rPr>
        <w:t xml:space="preserve"> Island</w:t>
      </w:r>
      <w:r w:rsidR="0099666E" w:rsidRPr="00383246">
        <w:rPr>
          <w:sz w:val="20"/>
          <w:szCs w:val="20"/>
        </w:rPr>
        <w:t xml:space="preserve"> to determine the Town’s guidelines for Post Natural Disaster Rebuilding</w:t>
      </w:r>
      <w:r w:rsidR="003821F6">
        <w:rPr>
          <w:sz w:val="20"/>
          <w:szCs w:val="20"/>
        </w:rPr>
        <w:fldChar w:fldCharType="begin"/>
      </w:r>
      <w:r w:rsidR="00D34B45">
        <w:instrText xml:space="preserve"> XE "</w:instrText>
      </w:r>
      <w:r w:rsidR="00D34B45" w:rsidRPr="00CB7D8D">
        <w:rPr>
          <w:sz w:val="20"/>
          <w:szCs w:val="20"/>
        </w:rPr>
        <w:instrText>Post Natural Disaster Rebuilding</w:instrText>
      </w:r>
      <w:r w:rsidR="00D34B45">
        <w:instrText xml:space="preserve">" </w:instrText>
      </w:r>
      <w:r w:rsidR="003821F6">
        <w:rPr>
          <w:sz w:val="20"/>
          <w:szCs w:val="20"/>
        </w:rPr>
        <w:fldChar w:fldCharType="end"/>
      </w:r>
      <w:r w:rsidR="0099666E" w:rsidRPr="00383246">
        <w:rPr>
          <w:sz w:val="20"/>
          <w:szCs w:val="20"/>
        </w:rPr>
        <w:t>.  In the event a Palmetto Hall home must be rebuilt as a result of destruction from a natural disaster, the homeowner may rebuild using the original house plan with notification and approval</w:t>
      </w:r>
      <w:r w:rsidR="003821F6">
        <w:rPr>
          <w:sz w:val="20"/>
          <w:szCs w:val="20"/>
        </w:rPr>
        <w:fldChar w:fldCharType="begin"/>
      </w:r>
      <w:r w:rsidR="00093151">
        <w:instrText xml:space="preserve"> XE "</w:instrText>
      </w:r>
      <w:r w:rsidR="00093151" w:rsidRPr="00AC2F1C">
        <w:rPr>
          <w:sz w:val="20"/>
          <w:szCs w:val="20"/>
        </w:rPr>
        <w:instrText>approval</w:instrText>
      </w:r>
      <w:r w:rsidR="00093151">
        <w:instrText xml:space="preserve">" </w:instrText>
      </w:r>
      <w:r w:rsidR="003821F6">
        <w:rPr>
          <w:sz w:val="20"/>
          <w:szCs w:val="20"/>
        </w:rPr>
        <w:fldChar w:fldCharType="end"/>
      </w:r>
      <w:r w:rsidR="0099666E" w:rsidRPr="00383246">
        <w:rPr>
          <w:sz w:val="20"/>
          <w:szCs w:val="20"/>
        </w:rPr>
        <w:t xml:space="preserve"> of 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0099666E" w:rsidRPr="00383246">
        <w:rPr>
          <w:sz w:val="20"/>
          <w:szCs w:val="20"/>
        </w:rPr>
        <w:t xml:space="preserve">. </w:t>
      </w:r>
      <w:r w:rsidR="00681B27">
        <w:rPr>
          <w:sz w:val="20"/>
          <w:szCs w:val="20"/>
        </w:rPr>
        <w:t xml:space="preserve"> A substantially</w:t>
      </w:r>
      <w:r w:rsidR="0099666E" w:rsidRPr="00383246">
        <w:rPr>
          <w:sz w:val="20"/>
          <w:szCs w:val="20"/>
        </w:rPr>
        <w:t xml:space="preserve"> different structure</w:t>
      </w:r>
      <w:r w:rsidR="00152861">
        <w:rPr>
          <w:sz w:val="20"/>
          <w:szCs w:val="20"/>
        </w:rPr>
        <w:t xml:space="preserve"> will req</w:t>
      </w:r>
      <w:r w:rsidR="00681B27">
        <w:rPr>
          <w:sz w:val="20"/>
          <w:szCs w:val="20"/>
        </w:rPr>
        <w:t>uire</w:t>
      </w:r>
      <w:r w:rsidR="0099666E" w:rsidRPr="00383246">
        <w:rPr>
          <w:sz w:val="20"/>
          <w:szCs w:val="20"/>
        </w:rPr>
        <w:t xml:space="preserve"> the Palmetto Hall homeowner </w:t>
      </w:r>
      <w:r w:rsidR="00681B27">
        <w:rPr>
          <w:sz w:val="20"/>
          <w:szCs w:val="20"/>
        </w:rPr>
        <w:t xml:space="preserve">to </w:t>
      </w:r>
      <w:r w:rsidR="0099666E" w:rsidRPr="00383246">
        <w:rPr>
          <w:sz w:val="20"/>
          <w:szCs w:val="20"/>
        </w:rPr>
        <w:t>follow the ARB process for a new home with notification and approval of the ARB.</w:t>
      </w:r>
      <w:r w:rsidR="00FE7B28">
        <w:rPr>
          <w:sz w:val="20"/>
          <w:szCs w:val="20"/>
        </w:rPr>
        <w:t xml:space="preserve"> Permit fees, Compliance deposits and other Deposits will apply.</w:t>
      </w:r>
    </w:p>
    <w:p w14:paraId="5755FFB3" w14:textId="77777777" w:rsidR="0099666E" w:rsidRPr="00060EA7" w:rsidRDefault="00C81349" w:rsidP="00DE3D9F">
      <w:pPr>
        <w:pStyle w:val="Heading3"/>
        <w:rPr>
          <w:color w:val="auto"/>
        </w:rPr>
      </w:pPr>
      <w:bookmarkStart w:id="31" w:name="_Toc103671895"/>
      <w:r w:rsidRPr="00060EA7">
        <w:rPr>
          <w:color w:val="auto"/>
        </w:rPr>
        <w:t>EXTERIOR MAINTENANCE</w:t>
      </w:r>
      <w:bookmarkEnd w:id="31"/>
    </w:p>
    <w:p w14:paraId="193F5946" w14:textId="48A6FDEF" w:rsidR="004B1CC6" w:rsidRDefault="0099666E" w:rsidP="00AB4824">
      <w:pPr>
        <w:jc w:val="both"/>
        <w:rPr>
          <w:sz w:val="20"/>
          <w:szCs w:val="20"/>
        </w:rPr>
      </w:pPr>
      <w:r w:rsidRPr="00383246">
        <w:rPr>
          <w:sz w:val="20"/>
          <w:szCs w:val="20"/>
        </w:rPr>
        <w:t>Maintenance activities such as power washing</w:t>
      </w:r>
      <w:r w:rsidR="003821F6">
        <w:rPr>
          <w:sz w:val="20"/>
          <w:szCs w:val="20"/>
        </w:rPr>
        <w:fldChar w:fldCharType="begin"/>
      </w:r>
      <w:r w:rsidR="00D34B45">
        <w:instrText xml:space="preserve"> XE "</w:instrText>
      </w:r>
      <w:r w:rsidR="00D34B45" w:rsidRPr="003B6A3B">
        <w:rPr>
          <w:sz w:val="20"/>
          <w:szCs w:val="20"/>
        </w:rPr>
        <w:instrText>power washing</w:instrText>
      </w:r>
      <w:r w:rsidR="00D34B45">
        <w:instrText xml:space="preserve">" </w:instrText>
      </w:r>
      <w:r w:rsidR="003821F6">
        <w:rPr>
          <w:sz w:val="20"/>
          <w:szCs w:val="20"/>
        </w:rPr>
        <w:fldChar w:fldCharType="end"/>
      </w:r>
      <w:r w:rsidRPr="00383246">
        <w:rPr>
          <w:sz w:val="20"/>
          <w:szCs w:val="20"/>
        </w:rPr>
        <w:t>, regular landscaping</w:t>
      </w:r>
      <w:r w:rsidR="003821F6">
        <w:rPr>
          <w:sz w:val="20"/>
          <w:szCs w:val="20"/>
        </w:rPr>
        <w:fldChar w:fldCharType="begin"/>
      </w:r>
      <w:r w:rsidR="00E25E71">
        <w:instrText xml:space="preserve"> XE "</w:instrText>
      </w:r>
      <w:r w:rsidR="00E25E71" w:rsidRPr="005252CD">
        <w:rPr>
          <w:sz w:val="20"/>
          <w:szCs w:val="20"/>
        </w:rPr>
        <w:instrText>landscaping</w:instrText>
      </w:r>
      <w:r w:rsidR="00E25E71">
        <w:instrText xml:space="preserve">" </w:instrText>
      </w:r>
      <w:r w:rsidR="003821F6">
        <w:rPr>
          <w:sz w:val="20"/>
          <w:szCs w:val="20"/>
        </w:rPr>
        <w:fldChar w:fldCharType="end"/>
      </w:r>
      <w:r w:rsidRPr="00383246">
        <w:rPr>
          <w:sz w:val="20"/>
          <w:szCs w:val="20"/>
        </w:rPr>
        <w:t>, cleaning of gutters</w:t>
      </w:r>
      <w:r w:rsidR="003821F6">
        <w:rPr>
          <w:sz w:val="20"/>
          <w:szCs w:val="20"/>
        </w:rPr>
        <w:fldChar w:fldCharType="begin"/>
      </w:r>
      <w:r w:rsidR="00D34B45">
        <w:instrText xml:space="preserve"> XE "</w:instrText>
      </w:r>
      <w:r w:rsidR="00D34B45" w:rsidRPr="00625677">
        <w:rPr>
          <w:sz w:val="20"/>
          <w:szCs w:val="20"/>
        </w:rPr>
        <w:instrText>cleaning of gutters</w:instrText>
      </w:r>
      <w:r w:rsidR="00D34B45">
        <w:instrText xml:space="preserve">" </w:instrText>
      </w:r>
      <w:r w:rsidR="003821F6">
        <w:rPr>
          <w:sz w:val="20"/>
          <w:szCs w:val="20"/>
        </w:rPr>
        <w:fldChar w:fldCharType="end"/>
      </w:r>
      <w:r w:rsidRPr="00383246">
        <w:rPr>
          <w:sz w:val="20"/>
          <w:szCs w:val="20"/>
        </w:rPr>
        <w:t>, etc</w:t>
      </w:r>
      <w:r>
        <w:rPr>
          <w:sz w:val="20"/>
          <w:szCs w:val="20"/>
        </w:rPr>
        <w:t>.</w:t>
      </w:r>
      <w:r w:rsidRPr="00383246">
        <w:rPr>
          <w:sz w:val="20"/>
          <w:szCs w:val="20"/>
        </w:rPr>
        <w:t xml:space="preserve"> or replacement of minor items such as door handles, locks, exterior lights</w:t>
      </w:r>
      <w:r w:rsidR="000B3377" w:rsidRPr="00383246">
        <w:rPr>
          <w:sz w:val="20"/>
          <w:szCs w:val="20"/>
        </w:rPr>
        <w:t>,</w:t>
      </w:r>
      <w:r w:rsidR="00A25B13">
        <w:rPr>
          <w:sz w:val="20"/>
          <w:szCs w:val="20"/>
        </w:rPr>
        <w:t xml:space="preserve"> </w:t>
      </w:r>
      <w:r w:rsidR="000B3377">
        <w:rPr>
          <w:sz w:val="20"/>
          <w:szCs w:val="20"/>
        </w:rPr>
        <w:t xml:space="preserve">minor exteriors repairs, </w:t>
      </w:r>
      <w:r w:rsidRPr="00383246">
        <w:rPr>
          <w:sz w:val="20"/>
          <w:szCs w:val="20"/>
        </w:rPr>
        <w:t xml:space="preserve">etc. that will not alter the appearance of homes </w:t>
      </w:r>
      <w:r w:rsidRPr="00147E61">
        <w:rPr>
          <w:sz w:val="20"/>
          <w:szCs w:val="20"/>
          <w:u w:val="single"/>
        </w:rPr>
        <w:t>do not</w:t>
      </w:r>
      <w:r w:rsidRPr="00383246">
        <w:rPr>
          <w:sz w:val="20"/>
          <w:szCs w:val="20"/>
        </w:rPr>
        <w:t xml:space="preserve"> r</w:t>
      </w:r>
      <w:r>
        <w:rPr>
          <w:sz w:val="20"/>
          <w:szCs w:val="20"/>
        </w:rPr>
        <w:t>equire any approvals or permits.</w:t>
      </w:r>
    </w:p>
    <w:p w14:paraId="2139231D" w14:textId="4F7289AC" w:rsidR="002E1A13" w:rsidRPr="00B30D89" w:rsidRDefault="002E1A13" w:rsidP="00B30D89">
      <w:pPr>
        <w:pStyle w:val="ListParagraph"/>
        <w:numPr>
          <w:ilvl w:val="0"/>
          <w:numId w:val="50"/>
        </w:numPr>
        <w:jc w:val="both"/>
        <w:rPr>
          <w:sz w:val="20"/>
          <w:szCs w:val="20"/>
        </w:rPr>
      </w:pPr>
      <w:r w:rsidRPr="00EE3E4E">
        <w:rPr>
          <w:sz w:val="20"/>
          <w:szCs w:val="20"/>
        </w:rPr>
        <w:t>Regular maintenance and edging of the grass along the road to prevent intrusion and damage to the road surface is required (normally month</w:t>
      </w:r>
      <w:r w:rsidR="00273A4D" w:rsidRPr="00EE3E4E">
        <w:rPr>
          <w:sz w:val="20"/>
          <w:szCs w:val="20"/>
        </w:rPr>
        <w:t>l</w:t>
      </w:r>
      <w:r w:rsidRPr="00EE3E4E">
        <w:rPr>
          <w:sz w:val="20"/>
          <w:szCs w:val="20"/>
        </w:rPr>
        <w:t>y during the growing season</w:t>
      </w:r>
      <w:r w:rsidR="00273A4D" w:rsidRPr="00EE3E4E">
        <w:rPr>
          <w:sz w:val="20"/>
          <w:szCs w:val="20"/>
        </w:rPr>
        <w:t>). Using a string weeder trimmer is best to prevent damage to the road edge.</w:t>
      </w:r>
      <w:r w:rsidRPr="00EE3E4E">
        <w:rPr>
          <w:sz w:val="20"/>
          <w:szCs w:val="20"/>
        </w:rPr>
        <w:t xml:space="preserve"> </w:t>
      </w:r>
      <w:r w:rsidR="00273A4D" w:rsidRPr="00EE3E4E">
        <w:rPr>
          <w:sz w:val="20"/>
          <w:szCs w:val="20"/>
        </w:rPr>
        <w:t>Driveway should also be edged on a regular basis.</w:t>
      </w:r>
    </w:p>
    <w:p w14:paraId="6673C801" w14:textId="77777777" w:rsidR="00B25844" w:rsidRPr="00060EA7" w:rsidRDefault="004B1CC6" w:rsidP="00B25844">
      <w:pPr>
        <w:pStyle w:val="Heading3"/>
        <w:rPr>
          <w:bCs/>
          <w:color w:val="auto"/>
          <w:kern w:val="28"/>
        </w:rPr>
      </w:pPr>
      <w:bookmarkStart w:id="32" w:name="_Toc103671897"/>
      <w:r w:rsidRPr="003F3DAE">
        <w:rPr>
          <w:b/>
          <w:bCs/>
          <w:color w:val="auto"/>
        </w:rPr>
        <w:t>TREE PRESERVATION</w:t>
      </w:r>
      <w:bookmarkEnd w:id="32"/>
      <w:r w:rsidR="003F3DAE" w:rsidRPr="003F3DAE">
        <w:rPr>
          <w:b/>
          <w:bCs/>
          <w:color w:val="auto"/>
        </w:rPr>
        <w:t xml:space="preserve"> on Undeveloped </w:t>
      </w:r>
      <w:bookmarkStart w:id="33" w:name="_Toc103671896"/>
      <w:r w:rsidR="00B25844" w:rsidRPr="00060EA7">
        <w:rPr>
          <w:color w:val="auto"/>
          <w:kern w:val="28"/>
        </w:rPr>
        <w:t>SITE CLEARING/TREE REMOVAL</w:t>
      </w:r>
      <w:bookmarkEnd w:id="33"/>
    </w:p>
    <w:p w14:paraId="02CCBEC3" w14:textId="77777777" w:rsidR="00B25844" w:rsidRPr="00AB4824" w:rsidRDefault="00B25844" w:rsidP="00B25844">
      <w:pPr>
        <w:pStyle w:val="ListParagraph"/>
        <w:numPr>
          <w:ilvl w:val="0"/>
          <w:numId w:val="10"/>
        </w:numPr>
        <w:jc w:val="both"/>
        <w:rPr>
          <w:sz w:val="20"/>
          <w:szCs w:val="20"/>
        </w:rPr>
      </w:pPr>
      <w:r w:rsidRPr="00AB4824">
        <w:rPr>
          <w:sz w:val="20"/>
          <w:szCs w:val="20"/>
        </w:rPr>
        <w:t>All cable</w:t>
      </w:r>
      <w:r>
        <w:rPr>
          <w:sz w:val="20"/>
          <w:szCs w:val="20"/>
        </w:rPr>
        <w:fldChar w:fldCharType="begin"/>
      </w:r>
      <w:r>
        <w:instrText xml:space="preserve"> XE "</w:instrText>
      </w:r>
      <w:r w:rsidRPr="0010084A">
        <w:rPr>
          <w:sz w:val="20"/>
          <w:szCs w:val="20"/>
        </w:rPr>
        <w:instrText>cable</w:instrText>
      </w:r>
      <w:r>
        <w:instrText xml:space="preserve">" </w:instrText>
      </w:r>
      <w:r>
        <w:rPr>
          <w:sz w:val="20"/>
          <w:szCs w:val="20"/>
        </w:rPr>
        <w:fldChar w:fldCharType="end"/>
      </w:r>
      <w:r w:rsidRPr="00AB4824">
        <w:rPr>
          <w:sz w:val="20"/>
          <w:szCs w:val="20"/>
        </w:rPr>
        <w:t xml:space="preserve"> locations are to be flagged by the respective utility companies prior to any clearing</w:t>
      </w:r>
      <w:r>
        <w:rPr>
          <w:sz w:val="20"/>
          <w:szCs w:val="20"/>
        </w:rPr>
        <w:fldChar w:fldCharType="begin"/>
      </w:r>
      <w:r>
        <w:instrText xml:space="preserve"> XE "</w:instrText>
      </w:r>
      <w:r w:rsidRPr="00D64CDD">
        <w:rPr>
          <w:sz w:val="20"/>
          <w:szCs w:val="20"/>
        </w:rPr>
        <w:instrText>clearing</w:instrText>
      </w:r>
      <w:r>
        <w:instrText xml:space="preserve">" </w:instrText>
      </w:r>
      <w:r>
        <w:rPr>
          <w:sz w:val="20"/>
          <w:szCs w:val="20"/>
        </w:rPr>
        <w:fldChar w:fldCharType="end"/>
      </w:r>
      <w:r w:rsidRPr="00AB4824">
        <w:rPr>
          <w:sz w:val="20"/>
          <w:szCs w:val="20"/>
        </w:rPr>
        <w:t>/grading</w:t>
      </w:r>
      <w:r>
        <w:rPr>
          <w:sz w:val="20"/>
          <w:szCs w:val="20"/>
        </w:rPr>
        <w:fldChar w:fldCharType="begin"/>
      </w:r>
      <w:r>
        <w:instrText xml:space="preserve"> XE "</w:instrText>
      </w:r>
      <w:r w:rsidRPr="00B6462C">
        <w:rPr>
          <w:sz w:val="20"/>
          <w:szCs w:val="20"/>
        </w:rPr>
        <w:instrText>grading</w:instrText>
      </w:r>
      <w:r>
        <w:instrText xml:space="preserve">" </w:instrText>
      </w:r>
      <w:r>
        <w:rPr>
          <w:sz w:val="20"/>
          <w:szCs w:val="20"/>
        </w:rPr>
        <w:fldChar w:fldCharType="end"/>
      </w:r>
      <w:r w:rsidRPr="00AB4824">
        <w:rPr>
          <w:sz w:val="20"/>
          <w:szCs w:val="20"/>
        </w:rPr>
        <w:t xml:space="preserve">/digging. Call </w:t>
      </w:r>
      <w:r>
        <w:rPr>
          <w:sz w:val="20"/>
          <w:szCs w:val="20"/>
        </w:rPr>
        <w:t>811</w:t>
      </w:r>
      <w:r w:rsidRPr="00AB4824">
        <w:rPr>
          <w:sz w:val="20"/>
          <w:szCs w:val="20"/>
        </w:rPr>
        <w:t>.</w:t>
      </w:r>
    </w:p>
    <w:p w14:paraId="03BEDDA4" w14:textId="77777777" w:rsidR="00B25844" w:rsidRPr="00AB4824" w:rsidRDefault="00B25844" w:rsidP="00B25844">
      <w:pPr>
        <w:pStyle w:val="ListParagraph"/>
        <w:numPr>
          <w:ilvl w:val="0"/>
          <w:numId w:val="10"/>
        </w:numPr>
        <w:jc w:val="both"/>
        <w:rPr>
          <w:sz w:val="20"/>
          <w:szCs w:val="20"/>
        </w:rPr>
      </w:pPr>
      <w:r w:rsidRPr="00AB4824">
        <w:rPr>
          <w:sz w:val="20"/>
          <w:szCs w:val="20"/>
        </w:rPr>
        <w:t>No trees</w:t>
      </w:r>
      <w:r>
        <w:rPr>
          <w:sz w:val="20"/>
          <w:szCs w:val="20"/>
        </w:rPr>
        <w:fldChar w:fldCharType="begin"/>
      </w:r>
      <w:r>
        <w:instrText xml:space="preserve"> XE "</w:instrText>
      </w:r>
      <w:r w:rsidRPr="004B4A42">
        <w:rPr>
          <w:sz w:val="20"/>
          <w:szCs w:val="20"/>
        </w:rPr>
        <w:instrText>trees</w:instrText>
      </w:r>
      <w:r>
        <w:instrText xml:space="preserve">" </w:instrText>
      </w:r>
      <w:r>
        <w:rPr>
          <w:sz w:val="20"/>
          <w:szCs w:val="20"/>
        </w:rPr>
        <w:fldChar w:fldCharType="end"/>
      </w:r>
      <w:r w:rsidRPr="00AB4824">
        <w:rPr>
          <w:sz w:val="20"/>
          <w:szCs w:val="20"/>
        </w:rPr>
        <w:t xml:space="preserve"> of any kind above six (6") inches in diameter at a point four (4') feet above the ground level may be removed without the written approval</w:t>
      </w:r>
      <w:r>
        <w:rPr>
          <w:sz w:val="20"/>
          <w:szCs w:val="20"/>
        </w:rPr>
        <w:fldChar w:fldCharType="begin"/>
      </w:r>
      <w:r>
        <w:instrText xml:space="preserve"> XE "</w:instrText>
      </w:r>
      <w:r w:rsidRPr="00AC2F1C">
        <w:rPr>
          <w:sz w:val="20"/>
          <w:szCs w:val="20"/>
        </w:rPr>
        <w:instrText>approval</w:instrText>
      </w:r>
      <w:r>
        <w:instrText xml:space="preserve">" </w:instrText>
      </w:r>
      <w:r>
        <w:rPr>
          <w:sz w:val="20"/>
          <w:szCs w:val="20"/>
        </w:rPr>
        <w:fldChar w:fldCharType="end"/>
      </w:r>
      <w:r w:rsidRPr="00AB4824">
        <w:rPr>
          <w:sz w:val="20"/>
          <w:szCs w:val="20"/>
        </w:rPr>
        <w:t xml:space="preserve"> of the ARB</w:t>
      </w:r>
      <w:r>
        <w:rPr>
          <w:sz w:val="20"/>
          <w:szCs w:val="20"/>
        </w:rPr>
        <w:fldChar w:fldCharType="begin"/>
      </w:r>
      <w:r>
        <w:instrText xml:space="preserve"> XE "</w:instrText>
      </w:r>
      <w:r w:rsidRPr="006A4F78">
        <w:rPr>
          <w:sz w:val="20"/>
          <w:szCs w:val="20"/>
        </w:rPr>
        <w:instrText>ARB</w:instrText>
      </w:r>
      <w:r>
        <w:instrText xml:space="preserve">" </w:instrText>
      </w:r>
      <w:r>
        <w:rPr>
          <w:sz w:val="20"/>
          <w:szCs w:val="20"/>
        </w:rPr>
        <w:fldChar w:fldCharType="end"/>
      </w:r>
      <w:r w:rsidRPr="00AB4824">
        <w:rPr>
          <w:sz w:val="20"/>
          <w:szCs w:val="20"/>
        </w:rPr>
        <w:t>. On all trees</w:t>
      </w:r>
      <w:r>
        <w:rPr>
          <w:sz w:val="20"/>
          <w:szCs w:val="20"/>
        </w:rPr>
        <w:t xml:space="preserve"> of any size</w:t>
      </w:r>
      <w:r w:rsidRPr="00AB4824">
        <w:rPr>
          <w:sz w:val="20"/>
          <w:szCs w:val="20"/>
        </w:rPr>
        <w:t xml:space="preserve"> shown to be removed outside the building envelope, a reason (dead, top missing, etc.) for removal is to be stated on the site plan.</w:t>
      </w:r>
    </w:p>
    <w:p w14:paraId="4C4982CB" w14:textId="77777777" w:rsidR="00B25844" w:rsidRPr="00AB4824" w:rsidRDefault="00B25844" w:rsidP="00B25844">
      <w:pPr>
        <w:pStyle w:val="ListParagraph"/>
        <w:numPr>
          <w:ilvl w:val="0"/>
          <w:numId w:val="10"/>
        </w:numPr>
        <w:jc w:val="both"/>
        <w:rPr>
          <w:sz w:val="20"/>
          <w:szCs w:val="20"/>
        </w:rPr>
      </w:pPr>
      <w:r w:rsidRPr="007B6B15">
        <w:rPr>
          <w:sz w:val="20"/>
          <w:szCs w:val="20"/>
        </w:rPr>
        <w:t>Trees remaining after clearing</w:t>
      </w:r>
      <w:r w:rsidRPr="007B6B15">
        <w:rPr>
          <w:sz w:val="20"/>
          <w:szCs w:val="20"/>
        </w:rPr>
        <w:fldChar w:fldCharType="begin"/>
      </w:r>
      <w:r w:rsidRPr="007B6B15">
        <w:rPr>
          <w:sz w:val="20"/>
          <w:szCs w:val="20"/>
        </w:rPr>
        <w:instrText xml:space="preserve"> XE "clearing" </w:instrText>
      </w:r>
      <w:r w:rsidRPr="007B6B15">
        <w:rPr>
          <w:sz w:val="20"/>
          <w:szCs w:val="20"/>
        </w:rPr>
        <w:fldChar w:fldCharType="end"/>
      </w:r>
      <w:r w:rsidRPr="007B6B15">
        <w:rPr>
          <w:sz w:val="20"/>
          <w:szCs w:val="20"/>
        </w:rPr>
        <w:t xml:space="preserve"> the site are to be protected from damage during the construction</w:t>
      </w:r>
      <w:r w:rsidRPr="007B6B15">
        <w:rPr>
          <w:sz w:val="20"/>
          <w:szCs w:val="20"/>
        </w:rPr>
        <w:fldChar w:fldCharType="begin"/>
      </w:r>
      <w:r w:rsidRPr="007B6B15">
        <w:rPr>
          <w:sz w:val="20"/>
          <w:szCs w:val="20"/>
        </w:rPr>
        <w:instrText xml:space="preserve"> XE "construction" </w:instrText>
      </w:r>
      <w:r w:rsidRPr="007B6B15">
        <w:rPr>
          <w:sz w:val="20"/>
          <w:szCs w:val="20"/>
        </w:rPr>
        <w:fldChar w:fldCharType="end"/>
      </w:r>
      <w:r w:rsidRPr="007B6B15">
        <w:rPr>
          <w:sz w:val="20"/>
          <w:szCs w:val="20"/>
        </w:rPr>
        <w:t xml:space="preserve"> process. Construction</w:t>
      </w:r>
      <w:r w:rsidRPr="00AB4824">
        <w:rPr>
          <w:sz w:val="20"/>
          <w:szCs w:val="20"/>
        </w:rPr>
        <w:t xml:space="preserve"> storage vehicles/sub-contractor</w:t>
      </w:r>
      <w:r>
        <w:rPr>
          <w:sz w:val="20"/>
          <w:szCs w:val="20"/>
        </w:rPr>
        <w:t>’</w:t>
      </w:r>
      <w:r w:rsidRPr="00AB4824">
        <w:rPr>
          <w:sz w:val="20"/>
          <w:szCs w:val="20"/>
        </w:rPr>
        <w:t xml:space="preserve">s vehicles are not to be parked, and </w:t>
      </w:r>
      <w:r w:rsidRPr="007B6B15">
        <w:rPr>
          <w:sz w:val="20"/>
          <w:szCs w:val="20"/>
        </w:rPr>
        <w:t>construction materials (lumber</w:t>
      </w:r>
      <w:r w:rsidRPr="00AB4824">
        <w:rPr>
          <w:sz w:val="20"/>
          <w:szCs w:val="20"/>
        </w:rPr>
        <w:t>, etc.), are not to be stored against the trees</w:t>
      </w:r>
      <w:r>
        <w:rPr>
          <w:sz w:val="20"/>
          <w:szCs w:val="20"/>
        </w:rPr>
        <w:fldChar w:fldCharType="begin"/>
      </w:r>
      <w:r>
        <w:instrText xml:space="preserve"> XE "</w:instrText>
      </w:r>
      <w:r w:rsidRPr="004B4A42">
        <w:rPr>
          <w:sz w:val="20"/>
          <w:szCs w:val="20"/>
        </w:rPr>
        <w:instrText>trees</w:instrText>
      </w:r>
      <w:r>
        <w:instrText xml:space="preserve">" </w:instrText>
      </w:r>
      <w:r>
        <w:rPr>
          <w:sz w:val="20"/>
          <w:szCs w:val="20"/>
        </w:rPr>
        <w:fldChar w:fldCharType="end"/>
      </w:r>
      <w:r w:rsidRPr="00AB4824">
        <w:rPr>
          <w:sz w:val="20"/>
          <w:szCs w:val="20"/>
        </w:rPr>
        <w:t xml:space="preserve"> or on their root system</w:t>
      </w:r>
      <w:r>
        <w:rPr>
          <w:sz w:val="20"/>
          <w:szCs w:val="20"/>
        </w:rPr>
        <w:t xml:space="preserve"> as determined by the projected line of the canopy of the tree</w:t>
      </w:r>
    </w:p>
    <w:p w14:paraId="3B2B88A5" w14:textId="77777777" w:rsidR="00B25844" w:rsidRPr="002E0C66" w:rsidRDefault="00B25844" w:rsidP="00B25844">
      <w:pPr>
        <w:pStyle w:val="ListParagraph"/>
        <w:numPr>
          <w:ilvl w:val="0"/>
          <w:numId w:val="10"/>
        </w:numPr>
        <w:jc w:val="both"/>
      </w:pPr>
      <w:r w:rsidRPr="002D2463">
        <w:rPr>
          <w:sz w:val="20"/>
          <w:szCs w:val="20"/>
        </w:rPr>
        <w:t>In areas where tree removal</w:t>
      </w:r>
      <w:r w:rsidRPr="002D2463">
        <w:rPr>
          <w:sz w:val="20"/>
          <w:szCs w:val="20"/>
        </w:rPr>
        <w:fldChar w:fldCharType="begin"/>
      </w:r>
      <w:r>
        <w:instrText xml:space="preserve"> XE "</w:instrText>
      </w:r>
      <w:r w:rsidRPr="002D2463">
        <w:rPr>
          <w:sz w:val="20"/>
          <w:szCs w:val="20"/>
        </w:rPr>
        <w:instrText>tree removal</w:instrText>
      </w:r>
      <w:r>
        <w:instrText xml:space="preserve">" </w:instrText>
      </w:r>
      <w:r w:rsidRPr="002D2463">
        <w:rPr>
          <w:sz w:val="20"/>
          <w:szCs w:val="20"/>
        </w:rPr>
        <w:fldChar w:fldCharType="end"/>
      </w:r>
      <w:r w:rsidRPr="002D2463">
        <w:rPr>
          <w:sz w:val="20"/>
          <w:szCs w:val="20"/>
        </w:rPr>
        <w:t xml:space="preserve"> results in a significant treeless/barren area, tree replacement</w:t>
      </w:r>
      <w:r w:rsidRPr="002D2463">
        <w:rPr>
          <w:sz w:val="20"/>
          <w:szCs w:val="20"/>
        </w:rPr>
        <w:fldChar w:fldCharType="begin"/>
      </w:r>
      <w:r>
        <w:instrText xml:space="preserve"> XE "</w:instrText>
      </w:r>
      <w:r w:rsidRPr="002D2463">
        <w:rPr>
          <w:sz w:val="20"/>
          <w:szCs w:val="20"/>
        </w:rPr>
        <w:instrText>tree replacement</w:instrText>
      </w:r>
      <w:r>
        <w:instrText xml:space="preserve">" </w:instrText>
      </w:r>
      <w:r w:rsidRPr="002D2463">
        <w:rPr>
          <w:sz w:val="20"/>
          <w:szCs w:val="20"/>
        </w:rPr>
        <w:fldChar w:fldCharType="end"/>
      </w:r>
      <w:r w:rsidRPr="002D2463">
        <w:rPr>
          <w:sz w:val="20"/>
          <w:szCs w:val="20"/>
        </w:rPr>
        <w:t>/addition is required. Trees must be replaced with the same species or higher category and in caliper inches per the Town of Hilton Head Island Tree Guidelines and be approved by the ARB.</w:t>
      </w:r>
      <w:r>
        <w:rPr>
          <w:sz w:val="20"/>
          <w:szCs w:val="20"/>
        </w:rPr>
        <w:t xml:space="preserve"> </w:t>
      </w:r>
    </w:p>
    <w:p w14:paraId="1025E382" w14:textId="77777777" w:rsidR="00B25844" w:rsidRPr="007B6B15" w:rsidRDefault="00B25844" w:rsidP="00B25844">
      <w:pPr>
        <w:pStyle w:val="ListParagraph"/>
        <w:numPr>
          <w:ilvl w:val="0"/>
          <w:numId w:val="10"/>
        </w:numPr>
        <w:jc w:val="both"/>
        <w:rPr>
          <w:sz w:val="20"/>
          <w:szCs w:val="20"/>
        </w:rPr>
      </w:pPr>
      <w:r w:rsidRPr="007B6B15">
        <w:rPr>
          <w:sz w:val="20"/>
          <w:szCs w:val="20"/>
        </w:rPr>
        <w:t>Trees that die during the course of construction or occupancy must have their removal approved by the ARB</w:t>
      </w:r>
      <w:r w:rsidRPr="007B6B15">
        <w:rPr>
          <w:sz w:val="20"/>
          <w:szCs w:val="20"/>
        </w:rPr>
        <w:fldChar w:fldCharType="begin"/>
      </w:r>
      <w:r w:rsidRPr="007B6B15">
        <w:rPr>
          <w:sz w:val="20"/>
          <w:szCs w:val="20"/>
        </w:rPr>
        <w:instrText xml:space="preserve"> XE "ARB" </w:instrText>
      </w:r>
      <w:r w:rsidRPr="007B6B15">
        <w:rPr>
          <w:sz w:val="20"/>
          <w:szCs w:val="20"/>
        </w:rPr>
        <w:fldChar w:fldCharType="end"/>
      </w:r>
      <w:r w:rsidRPr="007B6B15">
        <w:rPr>
          <w:sz w:val="20"/>
          <w:szCs w:val="20"/>
        </w:rPr>
        <w:t xml:space="preserve"> prior to removal and replacement approved by the ARB (per 4. above).</w:t>
      </w:r>
    </w:p>
    <w:p w14:paraId="140CA111" w14:textId="1895A33B" w:rsidR="004B1CC6" w:rsidRPr="003F3DAE" w:rsidRDefault="003F3DAE" w:rsidP="002D2463">
      <w:pPr>
        <w:pStyle w:val="Heading3"/>
        <w:rPr>
          <w:b/>
          <w:bCs/>
          <w:color w:val="auto"/>
        </w:rPr>
      </w:pPr>
      <w:r w:rsidRPr="003F3DAE">
        <w:rPr>
          <w:b/>
          <w:bCs/>
          <w:color w:val="auto"/>
        </w:rPr>
        <w:t>Property</w:t>
      </w:r>
    </w:p>
    <w:p w14:paraId="438BB4C9" w14:textId="4282FF34" w:rsidR="004B1CC6" w:rsidRPr="00F867B8" w:rsidRDefault="004B1CC6" w:rsidP="00A2742A">
      <w:pPr>
        <w:pStyle w:val="ListParagraph"/>
        <w:numPr>
          <w:ilvl w:val="0"/>
          <w:numId w:val="11"/>
        </w:numPr>
        <w:jc w:val="both"/>
        <w:rPr>
          <w:sz w:val="20"/>
          <w:szCs w:val="20"/>
        </w:rPr>
      </w:pPr>
      <w:r w:rsidRPr="00F867B8">
        <w:rPr>
          <w:sz w:val="20"/>
          <w:szCs w:val="20"/>
        </w:rPr>
        <w:t>Communication between builder and homeowner is essential to</w:t>
      </w:r>
      <w:r w:rsidR="0006329A" w:rsidRPr="00F867B8">
        <w:rPr>
          <w:sz w:val="20"/>
          <w:szCs w:val="20"/>
        </w:rPr>
        <w:t xml:space="preserve"> the </w:t>
      </w:r>
      <w:r w:rsidRPr="00F867B8">
        <w:rPr>
          <w:sz w:val="20"/>
          <w:szCs w:val="20"/>
        </w:rPr>
        <w:t>preservation of specimen trees</w:t>
      </w:r>
      <w:r w:rsidR="003821F6" w:rsidRPr="00F867B8">
        <w:rPr>
          <w:sz w:val="20"/>
          <w:szCs w:val="20"/>
        </w:rPr>
        <w:fldChar w:fldCharType="begin"/>
      </w:r>
      <w:r w:rsidR="00026D71" w:rsidRPr="00F867B8">
        <w:rPr>
          <w:sz w:val="20"/>
          <w:szCs w:val="20"/>
        </w:rPr>
        <w:instrText xml:space="preserve"> XE "trees" </w:instrText>
      </w:r>
      <w:r w:rsidR="003821F6" w:rsidRPr="00F867B8">
        <w:rPr>
          <w:sz w:val="20"/>
          <w:szCs w:val="20"/>
        </w:rPr>
        <w:fldChar w:fldCharType="end"/>
      </w:r>
      <w:r w:rsidRPr="00F867B8">
        <w:rPr>
          <w:sz w:val="20"/>
          <w:szCs w:val="20"/>
        </w:rPr>
        <w:t>.</w:t>
      </w:r>
    </w:p>
    <w:p w14:paraId="61A351EB" w14:textId="77777777" w:rsidR="004B1CC6" w:rsidRPr="00F867B8" w:rsidRDefault="004B1CC6" w:rsidP="00A2742A">
      <w:pPr>
        <w:pStyle w:val="ListParagraph"/>
        <w:numPr>
          <w:ilvl w:val="0"/>
          <w:numId w:val="11"/>
        </w:numPr>
        <w:jc w:val="both"/>
        <w:rPr>
          <w:sz w:val="20"/>
          <w:szCs w:val="20"/>
        </w:rPr>
      </w:pPr>
      <w:r w:rsidRPr="00F867B8">
        <w:rPr>
          <w:sz w:val="20"/>
          <w:szCs w:val="20"/>
        </w:rPr>
        <w:t>Removal of trees</w:t>
      </w:r>
      <w:r w:rsidR="003821F6" w:rsidRPr="00F867B8">
        <w:rPr>
          <w:sz w:val="20"/>
          <w:szCs w:val="20"/>
        </w:rPr>
        <w:fldChar w:fldCharType="begin"/>
      </w:r>
      <w:r w:rsidR="00026D71" w:rsidRPr="00F867B8">
        <w:rPr>
          <w:sz w:val="20"/>
          <w:szCs w:val="20"/>
        </w:rPr>
        <w:instrText xml:space="preserve"> XE "trees" </w:instrText>
      </w:r>
      <w:r w:rsidR="003821F6" w:rsidRPr="00F867B8">
        <w:rPr>
          <w:sz w:val="20"/>
          <w:szCs w:val="20"/>
        </w:rPr>
        <w:fldChar w:fldCharType="end"/>
      </w:r>
      <w:r w:rsidRPr="00F867B8">
        <w:rPr>
          <w:sz w:val="20"/>
          <w:szCs w:val="20"/>
        </w:rPr>
        <w:t xml:space="preserve"> </w:t>
      </w:r>
      <w:r w:rsidR="0006329A" w:rsidRPr="00F867B8">
        <w:rPr>
          <w:sz w:val="20"/>
          <w:szCs w:val="20"/>
        </w:rPr>
        <w:t>(</w:t>
      </w:r>
      <w:r w:rsidRPr="00F867B8">
        <w:rPr>
          <w:sz w:val="20"/>
          <w:szCs w:val="20"/>
        </w:rPr>
        <w:t>approved for removal</w:t>
      </w:r>
      <w:r w:rsidR="0006329A" w:rsidRPr="00F867B8">
        <w:rPr>
          <w:sz w:val="20"/>
          <w:szCs w:val="20"/>
        </w:rPr>
        <w:t>)</w:t>
      </w:r>
      <w:r w:rsidRPr="00F867B8">
        <w:rPr>
          <w:sz w:val="20"/>
          <w:szCs w:val="20"/>
        </w:rPr>
        <w:t xml:space="preserve"> should be done by a qualified arborist or experienced individual </w:t>
      </w:r>
      <w:r w:rsidR="003D2110" w:rsidRPr="00F867B8">
        <w:rPr>
          <w:sz w:val="20"/>
          <w:szCs w:val="20"/>
        </w:rPr>
        <w:t>to ensure that</w:t>
      </w:r>
      <w:r w:rsidRPr="00F867B8">
        <w:rPr>
          <w:sz w:val="20"/>
          <w:szCs w:val="20"/>
        </w:rPr>
        <w:t xml:space="preserve"> specimen trees</w:t>
      </w:r>
      <w:r w:rsidR="003821F6" w:rsidRPr="00F867B8">
        <w:rPr>
          <w:sz w:val="20"/>
          <w:szCs w:val="20"/>
        </w:rPr>
        <w:fldChar w:fldCharType="begin"/>
      </w:r>
      <w:r w:rsidR="00CD6D90" w:rsidRPr="00F867B8">
        <w:rPr>
          <w:sz w:val="20"/>
          <w:szCs w:val="20"/>
        </w:rPr>
        <w:instrText xml:space="preserve"> XE "specimen trees" </w:instrText>
      </w:r>
      <w:r w:rsidR="003821F6" w:rsidRPr="00F867B8">
        <w:rPr>
          <w:sz w:val="20"/>
          <w:szCs w:val="20"/>
        </w:rPr>
        <w:fldChar w:fldCharType="end"/>
      </w:r>
      <w:r w:rsidRPr="00F867B8">
        <w:rPr>
          <w:sz w:val="20"/>
          <w:szCs w:val="20"/>
        </w:rPr>
        <w:t xml:space="preserve"> are not damaged by the removal of surrounding trees. </w:t>
      </w:r>
    </w:p>
    <w:p w14:paraId="518A8879" w14:textId="77777777" w:rsidR="004B1CC6" w:rsidRPr="00F867B8" w:rsidRDefault="004B1CC6" w:rsidP="00A2742A">
      <w:pPr>
        <w:pStyle w:val="ListParagraph"/>
        <w:numPr>
          <w:ilvl w:val="0"/>
          <w:numId w:val="11"/>
        </w:numPr>
        <w:jc w:val="both"/>
        <w:rPr>
          <w:sz w:val="20"/>
          <w:szCs w:val="20"/>
        </w:rPr>
      </w:pPr>
      <w:r w:rsidRPr="00F867B8">
        <w:rPr>
          <w:sz w:val="20"/>
          <w:szCs w:val="20"/>
        </w:rPr>
        <w:t>Trees designated to be preserved are to be protected by sturdy barricades as close as possible to the drip line</w:t>
      </w:r>
      <w:r w:rsidR="003821F6" w:rsidRPr="00F867B8">
        <w:rPr>
          <w:sz w:val="20"/>
          <w:szCs w:val="20"/>
        </w:rPr>
        <w:fldChar w:fldCharType="begin"/>
      </w:r>
      <w:r w:rsidR="00CD6D90" w:rsidRPr="00F867B8">
        <w:rPr>
          <w:sz w:val="20"/>
          <w:szCs w:val="20"/>
        </w:rPr>
        <w:instrText xml:space="preserve"> XE "drip line" </w:instrText>
      </w:r>
      <w:r w:rsidR="003821F6" w:rsidRPr="00F867B8">
        <w:rPr>
          <w:sz w:val="20"/>
          <w:szCs w:val="20"/>
        </w:rPr>
        <w:fldChar w:fldCharType="end"/>
      </w:r>
      <w:r w:rsidRPr="00F867B8">
        <w:rPr>
          <w:sz w:val="20"/>
          <w:szCs w:val="20"/>
        </w:rPr>
        <w:t>. The drip line is defined as</w:t>
      </w:r>
      <w:r w:rsidR="006E6798" w:rsidRPr="00F867B8">
        <w:rPr>
          <w:sz w:val="20"/>
          <w:szCs w:val="20"/>
        </w:rPr>
        <w:t xml:space="preserve"> an imaginary line on the ground that represents the widest point or the tree’s canopy.</w:t>
      </w:r>
      <w:r w:rsidRPr="00F867B8">
        <w:rPr>
          <w:sz w:val="20"/>
          <w:szCs w:val="20"/>
        </w:rPr>
        <w:t xml:space="preserve"> This should be done prior to clearing</w:t>
      </w:r>
      <w:r w:rsidR="003821F6" w:rsidRPr="00F867B8">
        <w:rPr>
          <w:sz w:val="20"/>
          <w:szCs w:val="20"/>
        </w:rPr>
        <w:fldChar w:fldCharType="begin"/>
      </w:r>
      <w:r w:rsidR="00093151" w:rsidRPr="00F867B8">
        <w:rPr>
          <w:sz w:val="20"/>
          <w:szCs w:val="20"/>
        </w:rPr>
        <w:instrText xml:space="preserve"> XE "clearing" </w:instrText>
      </w:r>
      <w:r w:rsidR="003821F6" w:rsidRPr="00F867B8">
        <w:rPr>
          <w:sz w:val="20"/>
          <w:szCs w:val="20"/>
        </w:rPr>
        <w:fldChar w:fldCharType="end"/>
      </w:r>
      <w:r w:rsidRPr="00F867B8">
        <w:rPr>
          <w:sz w:val="20"/>
          <w:szCs w:val="20"/>
        </w:rPr>
        <w:t>.</w:t>
      </w:r>
    </w:p>
    <w:p w14:paraId="4AA27D92" w14:textId="77777777" w:rsidR="004B1CC6" w:rsidRPr="00F867B8" w:rsidRDefault="004B1CC6" w:rsidP="00A2742A">
      <w:pPr>
        <w:pStyle w:val="ListParagraph"/>
        <w:numPr>
          <w:ilvl w:val="0"/>
          <w:numId w:val="11"/>
        </w:numPr>
        <w:jc w:val="both"/>
        <w:rPr>
          <w:sz w:val="20"/>
          <w:szCs w:val="20"/>
        </w:rPr>
      </w:pPr>
      <w:r w:rsidRPr="00F867B8">
        <w:rPr>
          <w:sz w:val="20"/>
          <w:szCs w:val="20"/>
        </w:rPr>
        <w:t>Root compaction is to be avoided as much as possible by prohibiting construction</w:t>
      </w:r>
      <w:r w:rsidR="003821F6" w:rsidRPr="00F867B8">
        <w:rPr>
          <w:sz w:val="20"/>
          <w:szCs w:val="20"/>
        </w:rPr>
        <w:fldChar w:fldCharType="begin"/>
      </w:r>
      <w:r w:rsidR="00CE12BC" w:rsidRPr="00F867B8">
        <w:rPr>
          <w:sz w:val="20"/>
          <w:szCs w:val="20"/>
        </w:rPr>
        <w:instrText xml:space="preserve"> XE "construction" </w:instrText>
      </w:r>
      <w:r w:rsidR="003821F6" w:rsidRPr="00F867B8">
        <w:rPr>
          <w:sz w:val="20"/>
          <w:szCs w:val="20"/>
        </w:rPr>
        <w:fldChar w:fldCharType="end"/>
      </w:r>
      <w:r w:rsidRPr="00F867B8">
        <w:rPr>
          <w:sz w:val="20"/>
          <w:szCs w:val="20"/>
        </w:rPr>
        <w:t xml:space="preserve"> traffic within the drip line</w:t>
      </w:r>
      <w:r w:rsidR="003821F6" w:rsidRPr="00F867B8">
        <w:rPr>
          <w:sz w:val="20"/>
          <w:szCs w:val="20"/>
        </w:rPr>
        <w:fldChar w:fldCharType="begin"/>
      </w:r>
      <w:r w:rsidR="00CD6D90" w:rsidRPr="00F867B8">
        <w:rPr>
          <w:sz w:val="20"/>
          <w:szCs w:val="20"/>
        </w:rPr>
        <w:instrText xml:space="preserve"> XE "drip line" </w:instrText>
      </w:r>
      <w:r w:rsidR="003821F6" w:rsidRPr="00F867B8">
        <w:rPr>
          <w:sz w:val="20"/>
          <w:szCs w:val="20"/>
        </w:rPr>
        <w:fldChar w:fldCharType="end"/>
      </w:r>
      <w:r w:rsidRPr="00F867B8">
        <w:rPr>
          <w:sz w:val="20"/>
          <w:szCs w:val="20"/>
        </w:rPr>
        <w:t xml:space="preserve"> of trees</w:t>
      </w:r>
      <w:r w:rsidR="003821F6" w:rsidRPr="00F867B8">
        <w:rPr>
          <w:sz w:val="20"/>
          <w:szCs w:val="20"/>
        </w:rPr>
        <w:fldChar w:fldCharType="begin"/>
      </w:r>
      <w:r w:rsidR="00026D71" w:rsidRPr="00F867B8">
        <w:rPr>
          <w:sz w:val="20"/>
          <w:szCs w:val="20"/>
        </w:rPr>
        <w:instrText xml:space="preserve"> XE "trees" </w:instrText>
      </w:r>
      <w:r w:rsidR="003821F6" w:rsidRPr="00F867B8">
        <w:rPr>
          <w:sz w:val="20"/>
          <w:szCs w:val="20"/>
        </w:rPr>
        <w:fldChar w:fldCharType="end"/>
      </w:r>
      <w:r w:rsidRPr="00F867B8">
        <w:rPr>
          <w:sz w:val="20"/>
          <w:szCs w:val="20"/>
        </w:rPr>
        <w:t xml:space="preserve"> designated to remain. Assignment o</w:t>
      </w:r>
      <w:r w:rsidR="003C39D2" w:rsidRPr="00F867B8">
        <w:rPr>
          <w:sz w:val="20"/>
          <w:szCs w:val="20"/>
        </w:rPr>
        <w:t xml:space="preserve">f designated parking is </w:t>
      </w:r>
      <w:r w:rsidRPr="00F867B8">
        <w:rPr>
          <w:sz w:val="20"/>
          <w:szCs w:val="20"/>
        </w:rPr>
        <w:t>mandatory.</w:t>
      </w:r>
    </w:p>
    <w:p w14:paraId="56B82E4B" w14:textId="77777777" w:rsidR="004B1CC6" w:rsidRPr="00F867B8" w:rsidRDefault="004B1CC6" w:rsidP="00A2742A">
      <w:pPr>
        <w:pStyle w:val="ListParagraph"/>
        <w:numPr>
          <w:ilvl w:val="0"/>
          <w:numId w:val="11"/>
        </w:numPr>
        <w:jc w:val="both"/>
        <w:rPr>
          <w:sz w:val="20"/>
          <w:szCs w:val="20"/>
        </w:rPr>
      </w:pPr>
      <w:r w:rsidRPr="00F867B8">
        <w:rPr>
          <w:sz w:val="20"/>
          <w:szCs w:val="20"/>
        </w:rPr>
        <w:t xml:space="preserve">Damage to tree trunk, roots and overhanging limbs is to be avoided.  Designate an area for storage of building materials and related </w:t>
      </w:r>
      <w:r w:rsidR="007A4CE6" w:rsidRPr="00F867B8">
        <w:rPr>
          <w:sz w:val="20"/>
          <w:szCs w:val="20"/>
        </w:rPr>
        <w:t xml:space="preserve">construction </w:t>
      </w:r>
      <w:r w:rsidR="00CE3F58" w:rsidRPr="00F867B8">
        <w:rPr>
          <w:sz w:val="20"/>
          <w:szCs w:val="20"/>
        </w:rPr>
        <w:t>equipment</w:t>
      </w:r>
      <w:r w:rsidR="007A4CE6" w:rsidRPr="00F867B8">
        <w:rPr>
          <w:sz w:val="20"/>
          <w:szCs w:val="20"/>
        </w:rPr>
        <w:t>.</w:t>
      </w:r>
      <w:r w:rsidRPr="00F867B8">
        <w:rPr>
          <w:sz w:val="20"/>
          <w:szCs w:val="20"/>
        </w:rPr>
        <w:t xml:space="preserve"> The area should be well away from specimen trees</w:t>
      </w:r>
      <w:r w:rsidR="003821F6" w:rsidRPr="00F867B8">
        <w:rPr>
          <w:sz w:val="20"/>
          <w:szCs w:val="20"/>
        </w:rPr>
        <w:fldChar w:fldCharType="begin"/>
      </w:r>
      <w:r w:rsidR="00026D71" w:rsidRPr="00F867B8">
        <w:rPr>
          <w:sz w:val="20"/>
          <w:szCs w:val="20"/>
        </w:rPr>
        <w:instrText xml:space="preserve"> XE "trees" </w:instrText>
      </w:r>
      <w:r w:rsidR="003821F6" w:rsidRPr="00F867B8">
        <w:rPr>
          <w:sz w:val="20"/>
          <w:szCs w:val="20"/>
        </w:rPr>
        <w:fldChar w:fldCharType="end"/>
      </w:r>
      <w:r w:rsidRPr="00F867B8">
        <w:rPr>
          <w:sz w:val="20"/>
          <w:szCs w:val="20"/>
        </w:rPr>
        <w:t>.</w:t>
      </w:r>
    </w:p>
    <w:p w14:paraId="72D4CE6E" w14:textId="77777777" w:rsidR="004B1CC6" w:rsidRPr="00F867B8" w:rsidRDefault="004B1CC6" w:rsidP="00A2742A">
      <w:pPr>
        <w:pStyle w:val="ListParagraph"/>
        <w:numPr>
          <w:ilvl w:val="0"/>
          <w:numId w:val="11"/>
        </w:numPr>
        <w:jc w:val="both"/>
        <w:rPr>
          <w:sz w:val="20"/>
          <w:szCs w:val="20"/>
        </w:rPr>
      </w:pPr>
      <w:r w:rsidRPr="00F867B8">
        <w:rPr>
          <w:sz w:val="20"/>
          <w:szCs w:val="20"/>
        </w:rPr>
        <w:t>A house located near specimen trees</w:t>
      </w:r>
      <w:r w:rsidR="003821F6" w:rsidRPr="00F867B8">
        <w:rPr>
          <w:sz w:val="20"/>
          <w:szCs w:val="20"/>
        </w:rPr>
        <w:fldChar w:fldCharType="begin"/>
      </w:r>
      <w:r w:rsidR="00026D71" w:rsidRPr="00F867B8">
        <w:rPr>
          <w:sz w:val="20"/>
          <w:szCs w:val="20"/>
        </w:rPr>
        <w:instrText xml:space="preserve"> XE "trees" </w:instrText>
      </w:r>
      <w:r w:rsidR="003821F6" w:rsidRPr="00F867B8">
        <w:rPr>
          <w:sz w:val="20"/>
          <w:szCs w:val="20"/>
        </w:rPr>
        <w:fldChar w:fldCharType="end"/>
      </w:r>
      <w:r w:rsidRPr="00F867B8">
        <w:rPr>
          <w:sz w:val="20"/>
          <w:szCs w:val="20"/>
        </w:rPr>
        <w:t xml:space="preserve"> which </w:t>
      </w:r>
      <w:proofErr w:type="gramStart"/>
      <w:r w:rsidRPr="00F867B8">
        <w:rPr>
          <w:sz w:val="20"/>
          <w:szCs w:val="20"/>
        </w:rPr>
        <w:t>is</w:t>
      </w:r>
      <w:proofErr w:type="gramEnd"/>
      <w:r w:rsidRPr="00F867B8">
        <w:rPr>
          <w:sz w:val="20"/>
          <w:szCs w:val="20"/>
        </w:rPr>
        <w:t xml:space="preserve"> built on piers </w:t>
      </w:r>
      <w:r w:rsidR="00681B27" w:rsidRPr="00F867B8">
        <w:rPr>
          <w:sz w:val="20"/>
          <w:szCs w:val="20"/>
        </w:rPr>
        <w:t>creates less</w:t>
      </w:r>
      <w:r w:rsidRPr="00F867B8">
        <w:rPr>
          <w:sz w:val="20"/>
          <w:szCs w:val="20"/>
        </w:rPr>
        <w:t xml:space="preserve"> stress and compaction </w:t>
      </w:r>
      <w:r w:rsidR="00927E39" w:rsidRPr="00F867B8">
        <w:rPr>
          <w:sz w:val="20"/>
          <w:szCs w:val="20"/>
        </w:rPr>
        <w:t>of the</w:t>
      </w:r>
      <w:r w:rsidRPr="00F867B8">
        <w:rPr>
          <w:sz w:val="20"/>
          <w:szCs w:val="20"/>
        </w:rPr>
        <w:t xml:space="preserve"> root system</w:t>
      </w:r>
      <w:r w:rsidR="00927E39" w:rsidRPr="00F867B8">
        <w:rPr>
          <w:sz w:val="20"/>
          <w:szCs w:val="20"/>
        </w:rPr>
        <w:t xml:space="preserve"> than other foundation types.</w:t>
      </w:r>
    </w:p>
    <w:p w14:paraId="69005455" w14:textId="77777777" w:rsidR="004B1CC6" w:rsidRPr="00F867B8" w:rsidRDefault="006E6798" w:rsidP="00A2742A">
      <w:pPr>
        <w:pStyle w:val="ListParagraph"/>
        <w:numPr>
          <w:ilvl w:val="0"/>
          <w:numId w:val="11"/>
        </w:numPr>
        <w:jc w:val="both"/>
        <w:rPr>
          <w:sz w:val="20"/>
          <w:szCs w:val="20"/>
        </w:rPr>
      </w:pPr>
      <w:r w:rsidRPr="00F867B8">
        <w:rPr>
          <w:sz w:val="20"/>
          <w:szCs w:val="20"/>
        </w:rPr>
        <w:t>Where specimen trees</w:t>
      </w:r>
      <w:r w:rsidR="003821F6" w:rsidRPr="00F867B8">
        <w:rPr>
          <w:sz w:val="20"/>
          <w:szCs w:val="20"/>
        </w:rPr>
        <w:fldChar w:fldCharType="begin"/>
      </w:r>
      <w:r w:rsidR="00026D71" w:rsidRPr="00F867B8">
        <w:rPr>
          <w:sz w:val="20"/>
          <w:szCs w:val="20"/>
        </w:rPr>
        <w:instrText xml:space="preserve"> XE "trees" </w:instrText>
      </w:r>
      <w:r w:rsidR="003821F6" w:rsidRPr="00F867B8">
        <w:rPr>
          <w:sz w:val="20"/>
          <w:szCs w:val="20"/>
        </w:rPr>
        <w:fldChar w:fldCharType="end"/>
      </w:r>
      <w:r w:rsidRPr="00F867B8">
        <w:rPr>
          <w:sz w:val="20"/>
          <w:szCs w:val="20"/>
        </w:rPr>
        <w:t xml:space="preserve"> are involved, the selected routes for driveways/walkways should circumvent the root system when possible</w:t>
      </w:r>
      <w:r w:rsidR="004B1CC6" w:rsidRPr="00F867B8">
        <w:rPr>
          <w:sz w:val="20"/>
          <w:szCs w:val="20"/>
        </w:rPr>
        <w:t>. When crossing root system</w:t>
      </w:r>
      <w:r w:rsidR="00893864" w:rsidRPr="00F867B8">
        <w:rPr>
          <w:sz w:val="20"/>
          <w:szCs w:val="20"/>
        </w:rPr>
        <w:t>s</w:t>
      </w:r>
      <w:r w:rsidR="004B1CC6" w:rsidRPr="00F867B8">
        <w:rPr>
          <w:sz w:val="20"/>
          <w:szCs w:val="20"/>
        </w:rPr>
        <w:t xml:space="preserve">, </w:t>
      </w:r>
      <w:r w:rsidR="00893864" w:rsidRPr="00F867B8">
        <w:rPr>
          <w:sz w:val="20"/>
          <w:szCs w:val="20"/>
        </w:rPr>
        <w:t>pervious</w:t>
      </w:r>
      <w:r w:rsidR="004B1CC6" w:rsidRPr="00F867B8">
        <w:rPr>
          <w:sz w:val="20"/>
          <w:szCs w:val="20"/>
        </w:rPr>
        <w:t xml:space="preserve"> blocks should be used to allow drainage and air exchange.</w:t>
      </w:r>
    </w:p>
    <w:p w14:paraId="4CB0432E" w14:textId="77777777" w:rsidR="004B1CC6" w:rsidRPr="00F867B8" w:rsidRDefault="004B1CC6" w:rsidP="00A2742A">
      <w:pPr>
        <w:pStyle w:val="ListParagraph"/>
        <w:numPr>
          <w:ilvl w:val="0"/>
          <w:numId w:val="11"/>
        </w:numPr>
        <w:jc w:val="both"/>
        <w:rPr>
          <w:sz w:val="20"/>
          <w:szCs w:val="20"/>
        </w:rPr>
      </w:pPr>
      <w:r w:rsidRPr="00F867B8">
        <w:rPr>
          <w:sz w:val="20"/>
          <w:szCs w:val="20"/>
        </w:rPr>
        <w:t>When making grade</w:t>
      </w:r>
      <w:r w:rsidR="003821F6" w:rsidRPr="00F867B8">
        <w:rPr>
          <w:sz w:val="20"/>
          <w:szCs w:val="20"/>
        </w:rPr>
        <w:fldChar w:fldCharType="begin"/>
      </w:r>
      <w:r w:rsidR="00026D71" w:rsidRPr="00F867B8">
        <w:rPr>
          <w:sz w:val="20"/>
          <w:szCs w:val="20"/>
        </w:rPr>
        <w:instrText xml:space="preserve"> XE "grade" </w:instrText>
      </w:r>
      <w:r w:rsidR="003821F6" w:rsidRPr="00F867B8">
        <w:rPr>
          <w:sz w:val="20"/>
          <w:szCs w:val="20"/>
        </w:rPr>
        <w:fldChar w:fldCharType="end"/>
      </w:r>
      <w:r w:rsidRPr="00F867B8">
        <w:rPr>
          <w:sz w:val="20"/>
          <w:szCs w:val="20"/>
        </w:rPr>
        <w:t xml:space="preserve"> changes</w:t>
      </w:r>
      <w:r w:rsidR="003821F6" w:rsidRPr="00F867B8">
        <w:rPr>
          <w:sz w:val="20"/>
          <w:szCs w:val="20"/>
        </w:rPr>
        <w:fldChar w:fldCharType="begin"/>
      </w:r>
      <w:r w:rsidR="00CE12BC" w:rsidRPr="00F867B8">
        <w:rPr>
          <w:sz w:val="20"/>
          <w:szCs w:val="20"/>
        </w:rPr>
        <w:instrText xml:space="preserve"> XE "changes" </w:instrText>
      </w:r>
      <w:r w:rsidR="003821F6" w:rsidRPr="00F867B8">
        <w:rPr>
          <w:sz w:val="20"/>
          <w:szCs w:val="20"/>
        </w:rPr>
        <w:fldChar w:fldCharType="end"/>
      </w:r>
      <w:r w:rsidRPr="00F867B8">
        <w:rPr>
          <w:sz w:val="20"/>
          <w:szCs w:val="20"/>
        </w:rPr>
        <w:t xml:space="preserve"> around trees</w:t>
      </w:r>
      <w:r w:rsidR="003821F6" w:rsidRPr="00F867B8">
        <w:rPr>
          <w:sz w:val="20"/>
          <w:szCs w:val="20"/>
        </w:rPr>
        <w:fldChar w:fldCharType="begin"/>
      </w:r>
      <w:r w:rsidR="00026D71" w:rsidRPr="00F867B8">
        <w:rPr>
          <w:sz w:val="20"/>
          <w:szCs w:val="20"/>
        </w:rPr>
        <w:instrText xml:space="preserve"> XE "trees" </w:instrText>
      </w:r>
      <w:r w:rsidR="003821F6" w:rsidRPr="00F867B8">
        <w:rPr>
          <w:sz w:val="20"/>
          <w:szCs w:val="20"/>
        </w:rPr>
        <w:fldChar w:fldCharType="end"/>
      </w:r>
      <w:r w:rsidRPr="00F867B8">
        <w:rPr>
          <w:sz w:val="20"/>
          <w:szCs w:val="20"/>
        </w:rPr>
        <w:t xml:space="preserve"> to remain, no more than three inches </w:t>
      </w:r>
      <w:r w:rsidR="00E76861" w:rsidRPr="00F867B8">
        <w:rPr>
          <w:sz w:val="20"/>
          <w:szCs w:val="20"/>
        </w:rPr>
        <w:t xml:space="preserve">(3”) </w:t>
      </w:r>
      <w:r w:rsidRPr="00F867B8">
        <w:rPr>
          <w:sz w:val="20"/>
          <w:szCs w:val="20"/>
        </w:rPr>
        <w:t>of porous material is to be added to raise grade levels. Tree</w:t>
      </w:r>
      <w:r w:rsidR="003821F6" w:rsidRPr="00F867B8">
        <w:rPr>
          <w:sz w:val="20"/>
          <w:szCs w:val="20"/>
        </w:rPr>
        <w:fldChar w:fldCharType="begin"/>
      </w:r>
      <w:r w:rsidR="00026D71" w:rsidRPr="00F867B8">
        <w:rPr>
          <w:sz w:val="20"/>
          <w:szCs w:val="20"/>
        </w:rPr>
        <w:instrText xml:space="preserve"> XE "Tree" </w:instrText>
      </w:r>
      <w:r w:rsidR="003821F6" w:rsidRPr="00F867B8">
        <w:rPr>
          <w:sz w:val="20"/>
          <w:szCs w:val="20"/>
        </w:rPr>
        <w:fldChar w:fldCharType="end"/>
      </w:r>
      <w:r w:rsidRPr="00F867B8">
        <w:rPr>
          <w:sz w:val="20"/>
          <w:szCs w:val="20"/>
        </w:rPr>
        <w:t xml:space="preserve"> wells are to be used only </w:t>
      </w:r>
      <w:r w:rsidR="00927E39" w:rsidRPr="00F867B8">
        <w:rPr>
          <w:sz w:val="20"/>
          <w:szCs w:val="20"/>
        </w:rPr>
        <w:t>when</w:t>
      </w:r>
      <w:r w:rsidRPr="00F867B8">
        <w:rPr>
          <w:sz w:val="20"/>
          <w:szCs w:val="20"/>
        </w:rPr>
        <w:t xml:space="preserve"> other methods </w:t>
      </w:r>
      <w:r w:rsidR="00927E39" w:rsidRPr="00F867B8">
        <w:rPr>
          <w:sz w:val="20"/>
          <w:szCs w:val="20"/>
        </w:rPr>
        <w:t>are not practicable</w:t>
      </w:r>
      <w:r w:rsidRPr="00F867B8">
        <w:rPr>
          <w:sz w:val="20"/>
          <w:szCs w:val="20"/>
        </w:rPr>
        <w:t>.</w:t>
      </w:r>
    </w:p>
    <w:p w14:paraId="210E10AF" w14:textId="77777777" w:rsidR="004B1CC6" w:rsidRPr="00F867B8" w:rsidRDefault="004B1CC6" w:rsidP="00A2742A">
      <w:pPr>
        <w:pStyle w:val="ListParagraph"/>
        <w:numPr>
          <w:ilvl w:val="0"/>
          <w:numId w:val="11"/>
        </w:numPr>
        <w:jc w:val="both"/>
        <w:rPr>
          <w:sz w:val="20"/>
          <w:szCs w:val="20"/>
        </w:rPr>
      </w:pPr>
      <w:r w:rsidRPr="00F867B8">
        <w:rPr>
          <w:sz w:val="20"/>
          <w:szCs w:val="20"/>
        </w:rPr>
        <w:t>Hand clearing</w:t>
      </w:r>
      <w:r w:rsidR="003821F6" w:rsidRPr="00F867B8">
        <w:rPr>
          <w:sz w:val="20"/>
          <w:szCs w:val="20"/>
        </w:rPr>
        <w:fldChar w:fldCharType="begin"/>
      </w:r>
      <w:r w:rsidR="00093151" w:rsidRPr="00F867B8">
        <w:rPr>
          <w:sz w:val="20"/>
          <w:szCs w:val="20"/>
        </w:rPr>
        <w:instrText xml:space="preserve"> XE "clearing" </w:instrText>
      </w:r>
      <w:r w:rsidR="003821F6" w:rsidRPr="00F867B8">
        <w:rPr>
          <w:sz w:val="20"/>
          <w:szCs w:val="20"/>
        </w:rPr>
        <w:fldChar w:fldCharType="end"/>
      </w:r>
      <w:r w:rsidRPr="00F867B8">
        <w:rPr>
          <w:sz w:val="20"/>
          <w:szCs w:val="20"/>
        </w:rPr>
        <w:t xml:space="preserve"> around specimen trees</w:t>
      </w:r>
      <w:r w:rsidR="003821F6" w:rsidRPr="00F867B8">
        <w:rPr>
          <w:sz w:val="20"/>
          <w:szCs w:val="20"/>
        </w:rPr>
        <w:fldChar w:fldCharType="begin"/>
      </w:r>
      <w:r w:rsidR="00026D71" w:rsidRPr="00F867B8">
        <w:rPr>
          <w:sz w:val="20"/>
          <w:szCs w:val="20"/>
        </w:rPr>
        <w:instrText xml:space="preserve"> XE "trees" </w:instrText>
      </w:r>
      <w:r w:rsidR="003821F6" w:rsidRPr="00F867B8">
        <w:rPr>
          <w:sz w:val="20"/>
          <w:szCs w:val="20"/>
        </w:rPr>
        <w:fldChar w:fldCharType="end"/>
      </w:r>
      <w:r w:rsidRPr="00F867B8">
        <w:rPr>
          <w:sz w:val="20"/>
          <w:szCs w:val="20"/>
        </w:rPr>
        <w:t>, to avoid use of heavy root raking equipment, is essential, as damage to or destruction of lateral roots/tension roots will result in dangerous tree failure.</w:t>
      </w:r>
    </w:p>
    <w:p w14:paraId="33A2BC4D" w14:textId="77777777" w:rsidR="004B1CC6" w:rsidRPr="00F867B8" w:rsidRDefault="004B1CC6" w:rsidP="00A2742A">
      <w:pPr>
        <w:pStyle w:val="ListParagraph"/>
        <w:numPr>
          <w:ilvl w:val="0"/>
          <w:numId w:val="11"/>
        </w:numPr>
        <w:jc w:val="both"/>
        <w:rPr>
          <w:sz w:val="20"/>
          <w:szCs w:val="20"/>
        </w:rPr>
      </w:pPr>
      <w:r w:rsidRPr="00F867B8">
        <w:rPr>
          <w:sz w:val="20"/>
          <w:szCs w:val="20"/>
        </w:rPr>
        <w:t>Pruning and removal of vines</w:t>
      </w:r>
      <w:r w:rsidR="003821F6" w:rsidRPr="00F867B8">
        <w:rPr>
          <w:sz w:val="20"/>
          <w:szCs w:val="20"/>
        </w:rPr>
        <w:fldChar w:fldCharType="begin"/>
      </w:r>
      <w:r w:rsidR="00CD6D90" w:rsidRPr="00F867B8">
        <w:rPr>
          <w:sz w:val="20"/>
          <w:szCs w:val="20"/>
        </w:rPr>
        <w:instrText xml:space="preserve"> XE "vines" </w:instrText>
      </w:r>
      <w:r w:rsidR="003821F6" w:rsidRPr="00F867B8">
        <w:rPr>
          <w:sz w:val="20"/>
          <w:szCs w:val="20"/>
        </w:rPr>
        <w:fldChar w:fldCharType="end"/>
      </w:r>
      <w:r w:rsidRPr="00F867B8">
        <w:rPr>
          <w:sz w:val="20"/>
          <w:szCs w:val="20"/>
        </w:rPr>
        <w:t>, as necessary, is required after clearing</w:t>
      </w:r>
      <w:r w:rsidR="003821F6" w:rsidRPr="00F867B8">
        <w:rPr>
          <w:sz w:val="20"/>
          <w:szCs w:val="20"/>
        </w:rPr>
        <w:fldChar w:fldCharType="begin"/>
      </w:r>
      <w:r w:rsidR="00093151" w:rsidRPr="00F867B8">
        <w:rPr>
          <w:sz w:val="20"/>
          <w:szCs w:val="20"/>
        </w:rPr>
        <w:instrText xml:space="preserve"> XE "clearing" </w:instrText>
      </w:r>
      <w:r w:rsidR="003821F6" w:rsidRPr="00F867B8">
        <w:rPr>
          <w:sz w:val="20"/>
          <w:szCs w:val="20"/>
        </w:rPr>
        <w:fldChar w:fldCharType="end"/>
      </w:r>
      <w:r w:rsidRPr="00F867B8">
        <w:rPr>
          <w:sz w:val="20"/>
          <w:szCs w:val="20"/>
        </w:rPr>
        <w:t>/construction</w:t>
      </w:r>
      <w:r w:rsidR="003821F6" w:rsidRPr="00F867B8">
        <w:rPr>
          <w:sz w:val="20"/>
          <w:szCs w:val="20"/>
        </w:rPr>
        <w:fldChar w:fldCharType="begin"/>
      </w:r>
      <w:r w:rsidR="00CE12BC" w:rsidRPr="00F867B8">
        <w:rPr>
          <w:sz w:val="20"/>
          <w:szCs w:val="20"/>
        </w:rPr>
        <w:instrText xml:space="preserve"> XE "construction" </w:instrText>
      </w:r>
      <w:r w:rsidR="003821F6" w:rsidRPr="00F867B8">
        <w:rPr>
          <w:sz w:val="20"/>
          <w:szCs w:val="20"/>
        </w:rPr>
        <w:fldChar w:fldCharType="end"/>
      </w:r>
      <w:r w:rsidRPr="00F867B8">
        <w:rPr>
          <w:sz w:val="20"/>
          <w:szCs w:val="20"/>
        </w:rPr>
        <w:t>. Use of insecticides, as required, after clearing minimizes bark beetles. Fertilizing/feeding certain trees</w:t>
      </w:r>
      <w:r w:rsidR="003821F6" w:rsidRPr="00F867B8">
        <w:rPr>
          <w:sz w:val="20"/>
          <w:szCs w:val="20"/>
        </w:rPr>
        <w:fldChar w:fldCharType="begin"/>
      </w:r>
      <w:r w:rsidR="00026D71" w:rsidRPr="00F867B8">
        <w:rPr>
          <w:sz w:val="20"/>
          <w:szCs w:val="20"/>
        </w:rPr>
        <w:instrText xml:space="preserve"> XE "trees" </w:instrText>
      </w:r>
      <w:r w:rsidR="003821F6" w:rsidRPr="00F867B8">
        <w:rPr>
          <w:sz w:val="20"/>
          <w:szCs w:val="20"/>
        </w:rPr>
        <w:fldChar w:fldCharType="end"/>
      </w:r>
      <w:r w:rsidRPr="00F867B8">
        <w:rPr>
          <w:sz w:val="20"/>
          <w:szCs w:val="20"/>
        </w:rPr>
        <w:t xml:space="preserve"> is recommended and in some cases required.</w:t>
      </w:r>
    </w:p>
    <w:p w14:paraId="051EAEB1" w14:textId="77777777" w:rsidR="004B1CC6" w:rsidRPr="00F867B8" w:rsidRDefault="004B1CC6" w:rsidP="00A2742A">
      <w:pPr>
        <w:pStyle w:val="ListParagraph"/>
        <w:numPr>
          <w:ilvl w:val="0"/>
          <w:numId w:val="11"/>
        </w:numPr>
        <w:jc w:val="both"/>
        <w:rPr>
          <w:sz w:val="20"/>
          <w:szCs w:val="20"/>
        </w:rPr>
      </w:pPr>
      <w:r w:rsidRPr="00F867B8">
        <w:rPr>
          <w:sz w:val="20"/>
          <w:szCs w:val="20"/>
        </w:rPr>
        <w:t>If, in the judgment of the ARB</w:t>
      </w:r>
      <w:r w:rsidR="003821F6" w:rsidRPr="00F867B8">
        <w:rPr>
          <w:sz w:val="20"/>
          <w:szCs w:val="20"/>
        </w:rPr>
        <w:fldChar w:fldCharType="begin"/>
      </w:r>
      <w:r w:rsidR="00CE12BC" w:rsidRPr="00F867B8">
        <w:rPr>
          <w:sz w:val="20"/>
          <w:szCs w:val="20"/>
        </w:rPr>
        <w:instrText xml:space="preserve"> XE "ARB" </w:instrText>
      </w:r>
      <w:r w:rsidR="003821F6" w:rsidRPr="00F867B8">
        <w:rPr>
          <w:sz w:val="20"/>
          <w:szCs w:val="20"/>
        </w:rPr>
        <w:fldChar w:fldCharType="end"/>
      </w:r>
      <w:r w:rsidRPr="00F867B8">
        <w:rPr>
          <w:sz w:val="20"/>
          <w:szCs w:val="20"/>
        </w:rPr>
        <w:t>, a specimen tree is damaged/destroyed due to carelessness or avoidable activities on the part of the owner or contractors, the ARB will require suitable replacement specimens to be planted. A portion of the compliance deposit</w:t>
      </w:r>
      <w:r w:rsidR="003821F6" w:rsidRPr="00F867B8">
        <w:rPr>
          <w:sz w:val="20"/>
          <w:szCs w:val="20"/>
        </w:rPr>
        <w:fldChar w:fldCharType="begin"/>
      </w:r>
      <w:r w:rsidR="00BF1D20" w:rsidRPr="00F867B8">
        <w:rPr>
          <w:sz w:val="20"/>
          <w:szCs w:val="20"/>
        </w:rPr>
        <w:instrText xml:space="preserve"> XE "compliance deposit" </w:instrText>
      </w:r>
      <w:r w:rsidR="003821F6" w:rsidRPr="00F867B8">
        <w:rPr>
          <w:sz w:val="20"/>
          <w:szCs w:val="20"/>
        </w:rPr>
        <w:fldChar w:fldCharType="end"/>
      </w:r>
      <w:r w:rsidRPr="00F867B8">
        <w:rPr>
          <w:sz w:val="20"/>
          <w:szCs w:val="20"/>
        </w:rPr>
        <w:t xml:space="preserve"> may also be retained as a penalty.</w:t>
      </w:r>
    </w:p>
    <w:p w14:paraId="0520722E" w14:textId="3195FE71" w:rsidR="004B1CC6" w:rsidRPr="00F867B8" w:rsidRDefault="004B1CC6" w:rsidP="00A2742A">
      <w:pPr>
        <w:pStyle w:val="ListParagraph"/>
        <w:numPr>
          <w:ilvl w:val="0"/>
          <w:numId w:val="11"/>
        </w:numPr>
        <w:jc w:val="both"/>
        <w:rPr>
          <w:sz w:val="20"/>
          <w:szCs w:val="20"/>
        </w:rPr>
      </w:pPr>
      <w:r w:rsidRPr="00F867B8">
        <w:rPr>
          <w:sz w:val="20"/>
          <w:szCs w:val="20"/>
        </w:rPr>
        <w:t xml:space="preserve">A qualified arborist's services are recommended to inspect questionable condition of a specimen tree(s). Additional money spent up front for preservation is money well spent. A healthy specimen tree is a valuable commodity to </w:t>
      </w:r>
      <w:r w:rsidR="00FB5A4C" w:rsidRPr="00F867B8">
        <w:rPr>
          <w:sz w:val="20"/>
          <w:szCs w:val="20"/>
        </w:rPr>
        <w:t xml:space="preserve">the </w:t>
      </w:r>
      <w:r w:rsidR="00FB5A4C">
        <w:rPr>
          <w:sz w:val="20"/>
          <w:szCs w:val="20"/>
        </w:rPr>
        <w:t>homeowner</w:t>
      </w:r>
      <w:r w:rsidRPr="00F867B8">
        <w:rPr>
          <w:sz w:val="20"/>
          <w:szCs w:val="20"/>
        </w:rPr>
        <w:t xml:space="preserve">, </w:t>
      </w:r>
      <w:r w:rsidR="00E7327D" w:rsidRPr="00F867B8">
        <w:rPr>
          <w:sz w:val="20"/>
          <w:szCs w:val="20"/>
        </w:rPr>
        <w:t>neighborhood,</w:t>
      </w:r>
      <w:r w:rsidRPr="00F867B8">
        <w:rPr>
          <w:sz w:val="20"/>
          <w:szCs w:val="20"/>
        </w:rPr>
        <w:t xml:space="preserve"> and</w:t>
      </w:r>
      <w:r w:rsidR="00D301D5">
        <w:rPr>
          <w:sz w:val="20"/>
          <w:szCs w:val="20"/>
        </w:rPr>
        <w:t xml:space="preserve"> Palmetto Hall</w:t>
      </w:r>
      <w:r w:rsidRPr="00F867B8">
        <w:rPr>
          <w:sz w:val="20"/>
          <w:szCs w:val="20"/>
        </w:rPr>
        <w:t>.</w:t>
      </w:r>
      <w:r w:rsidR="00F6529C" w:rsidRPr="00F867B8">
        <w:rPr>
          <w:sz w:val="20"/>
          <w:szCs w:val="20"/>
        </w:rPr>
        <w:t xml:space="preserve"> </w:t>
      </w:r>
      <w:r w:rsidRPr="00F867B8">
        <w:rPr>
          <w:sz w:val="20"/>
          <w:szCs w:val="20"/>
        </w:rPr>
        <w:t xml:space="preserve"> A full </w:t>
      </w:r>
      <w:r w:rsidR="00C85D14" w:rsidRPr="00F867B8">
        <w:rPr>
          <w:sz w:val="20"/>
          <w:szCs w:val="20"/>
        </w:rPr>
        <w:t xml:space="preserve">list </w:t>
      </w:r>
      <w:r w:rsidR="00817E82" w:rsidRPr="00F867B8">
        <w:rPr>
          <w:sz w:val="20"/>
          <w:szCs w:val="20"/>
        </w:rPr>
        <w:t>of trees</w:t>
      </w:r>
      <w:r w:rsidR="00F6529C" w:rsidRPr="00F867B8">
        <w:rPr>
          <w:sz w:val="20"/>
          <w:szCs w:val="20"/>
        </w:rPr>
        <w:t xml:space="preserve"> may be found on the Town</w:t>
      </w:r>
      <w:r w:rsidRPr="00F867B8">
        <w:rPr>
          <w:sz w:val="20"/>
          <w:szCs w:val="20"/>
        </w:rPr>
        <w:t xml:space="preserve"> of Hilton Head</w:t>
      </w:r>
      <w:r w:rsidR="00B9417C" w:rsidRPr="00F867B8">
        <w:rPr>
          <w:sz w:val="20"/>
          <w:szCs w:val="20"/>
        </w:rPr>
        <w:t xml:space="preserve"> Island</w:t>
      </w:r>
      <w:r w:rsidRPr="00F867B8">
        <w:rPr>
          <w:sz w:val="20"/>
          <w:szCs w:val="20"/>
        </w:rPr>
        <w:t xml:space="preserve"> Web</w:t>
      </w:r>
      <w:r w:rsidR="00FE646F">
        <w:rPr>
          <w:sz w:val="20"/>
          <w:szCs w:val="20"/>
        </w:rPr>
        <w:t>site.</w:t>
      </w:r>
      <w:r w:rsidRPr="00F867B8">
        <w:rPr>
          <w:sz w:val="20"/>
          <w:szCs w:val="20"/>
        </w:rPr>
        <w:t xml:space="preserve">  </w:t>
      </w:r>
    </w:p>
    <w:p w14:paraId="48C8F2D3" w14:textId="77777777" w:rsidR="00C408C0" w:rsidRPr="00F867B8" w:rsidRDefault="00C408C0" w:rsidP="00A2742A">
      <w:pPr>
        <w:pStyle w:val="ListParagraph"/>
        <w:numPr>
          <w:ilvl w:val="0"/>
          <w:numId w:val="11"/>
        </w:numPr>
        <w:jc w:val="both"/>
        <w:rPr>
          <w:sz w:val="20"/>
          <w:szCs w:val="20"/>
        </w:rPr>
      </w:pPr>
      <w:r w:rsidRPr="00F867B8">
        <w:rPr>
          <w:sz w:val="20"/>
          <w:szCs w:val="20"/>
        </w:rPr>
        <w:t xml:space="preserve">All Tree Removal contractors are required to receive an orientation on tree removal </w:t>
      </w:r>
      <w:r w:rsidR="00AD49F5" w:rsidRPr="00F867B8">
        <w:rPr>
          <w:sz w:val="20"/>
          <w:szCs w:val="20"/>
        </w:rPr>
        <w:t>procedures</w:t>
      </w:r>
      <w:r w:rsidRPr="00F867B8">
        <w:rPr>
          <w:sz w:val="20"/>
          <w:szCs w:val="20"/>
        </w:rPr>
        <w:t xml:space="preserve"> prior working in the Palmetto </w:t>
      </w:r>
      <w:r w:rsidR="00902D54" w:rsidRPr="00F867B8">
        <w:rPr>
          <w:sz w:val="20"/>
          <w:szCs w:val="20"/>
        </w:rPr>
        <w:t>Hall and</w:t>
      </w:r>
      <w:r w:rsidRPr="00F867B8">
        <w:rPr>
          <w:sz w:val="20"/>
          <w:szCs w:val="20"/>
        </w:rPr>
        <w:t xml:space="preserve"> receive a copy of the various </w:t>
      </w:r>
      <w:r w:rsidR="00AD49F5" w:rsidRPr="00F867B8">
        <w:rPr>
          <w:sz w:val="20"/>
          <w:szCs w:val="20"/>
        </w:rPr>
        <w:t>sections</w:t>
      </w:r>
      <w:r w:rsidRPr="00F867B8">
        <w:rPr>
          <w:sz w:val="20"/>
          <w:szCs w:val="20"/>
        </w:rPr>
        <w:t xml:space="preserve"> of the ARB Standards relevant to Tree Removal and </w:t>
      </w:r>
      <w:r w:rsidR="00AD49F5" w:rsidRPr="00F867B8">
        <w:rPr>
          <w:sz w:val="20"/>
          <w:szCs w:val="20"/>
        </w:rPr>
        <w:t>Preservation</w:t>
      </w:r>
      <w:r w:rsidRPr="00F867B8">
        <w:rPr>
          <w:sz w:val="20"/>
          <w:szCs w:val="20"/>
        </w:rPr>
        <w:t>.</w:t>
      </w:r>
    </w:p>
    <w:p w14:paraId="6018779F" w14:textId="77777777" w:rsidR="004B1CC6" w:rsidRPr="003F3DAE" w:rsidRDefault="00F6529C" w:rsidP="00A2742A">
      <w:pPr>
        <w:pStyle w:val="ListParagraph"/>
        <w:numPr>
          <w:ilvl w:val="0"/>
          <w:numId w:val="11"/>
        </w:numPr>
        <w:jc w:val="both"/>
        <w:rPr>
          <w:b/>
          <w:bCs/>
          <w:sz w:val="24"/>
          <w:szCs w:val="24"/>
        </w:rPr>
      </w:pPr>
      <w:bookmarkStart w:id="34" w:name="_Hlk181094572"/>
      <w:r w:rsidRPr="003F3DAE">
        <w:rPr>
          <w:b/>
          <w:bCs/>
          <w:sz w:val="24"/>
          <w:szCs w:val="24"/>
        </w:rPr>
        <w:t>Tree</w:t>
      </w:r>
      <w:r w:rsidR="003821F6" w:rsidRPr="003F3DAE">
        <w:rPr>
          <w:b/>
          <w:bCs/>
          <w:sz w:val="24"/>
          <w:szCs w:val="24"/>
        </w:rPr>
        <w:fldChar w:fldCharType="begin"/>
      </w:r>
      <w:r w:rsidR="00026D71" w:rsidRPr="003F3DAE">
        <w:rPr>
          <w:b/>
          <w:bCs/>
          <w:sz w:val="24"/>
          <w:szCs w:val="24"/>
        </w:rPr>
        <w:instrText xml:space="preserve"> XE "Tree" </w:instrText>
      </w:r>
      <w:r w:rsidR="003821F6" w:rsidRPr="003F3DAE">
        <w:rPr>
          <w:b/>
          <w:bCs/>
          <w:sz w:val="24"/>
          <w:szCs w:val="24"/>
        </w:rPr>
        <w:fldChar w:fldCharType="end"/>
      </w:r>
      <w:r w:rsidRPr="003F3DAE">
        <w:rPr>
          <w:b/>
          <w:bCs/>
          <w:sz w:val="24"/>
          <w:szCs w:val="24"/>
        </w:rPr>
        <w:t xml:space="preserve"> Removal on </w:t>
      </w:r>
      <w:r w:rsidR="004B1CC6" w:rsidRPr="003F3DAE">
        <w:rPr>
          <w:b/>
          <w:bCs/>
          <w:sz w:val="24"/>
          <w:szCs w:val="24"/>
        </w:rPr>
        <w:t>Developed Property</w:t>
      </w:r>
    </w:p>
    <w:p w14:paraId="25B1E8FA" w14:textId="3E7393A8" w:rsidR="004B1CC6" w:rsidRDefault="004B1CC6" w:rsidP="00A2742A">
      <w:pPr>
        <w:numPr>
          <w:ilvl w:val="0"/>
          <w:numId w:val="12"/>
        </w:numPr>
        <w:ind w:left="1080"/>
        <w:jc w:val="both"/>
        <w:rPr>
          <w:sz w:val="20"/>
          <w:szCs w:val="20"/>
        </w:rPr>
      </w:pPr>
      <w:r w:rsidRPr="00F867B8">
        <w:rPr>
          <w:sz w:val="20"/>
          <w:szCs w:val="20"/>
        </w:rPr>
        <w:t>Obtain and complete a tree(s) removal application</w:t>
      </w:r>
      <w:r w:rsidR="003821F6" w:rsidRPr="00F867B8">
        <w:rPr>
          <w:sz w:val="20"/>
          <w:szCs w:val="20"/>
        </w:rPr>
        <w:fldChar w:fldCharType="begin"/>
      </w:r>
      <w:r w:rsidR="00026D71" w:rsidRPr="00F867B8">
        <w:rPr>
          <w:sz w:val="20"/>
          <w:szCs w:val="20"/>
        </w:rPr>
        <w:instrText xml:space="preserve"> XE "application" </w:instrText>
      </w:r>
      <w:r w:rsidR="003821F6" w:rsidRPr="00F867B8">
        <w:rPr>
          <w:sz w:val="20"/>
          <w:szCs w:val="20"/>
        </w:rPr>
        <w:fldChar w:fldCharType="end"/>
      </w:r>
      <w:r w:rsidRPr="00F867B8">
        <w:rPr>
          <w:sz w:val="20"/>
          <w:szCs w:val="20"/>
        </w:rPr>
        <w:t xml:space="preserve"> form from the Association Manager</w:t>
      </w:r>
      <w:r w:rsidR="003821F6" w:rsidRPr="00F867B8">
        <w:rPr>
          <w:sz w:val="20"/>
          <w:szCs w:val="20"/>
        </w:rPr>
        <w:fldChar w:fldCharType="begin"/>
      </w:r>
      <w:r w:rsidR="00CE12BC" w:rsidRPr="00F867B8">
        <w:rPr>
          <w:sz w:val="20"/>
          <w:szCs w:val="20"/>
        </w:rPr>
        <w:instrText xml:space="preserve"> XE "Association Manager" </w:instrText>
      </w:r>
      <w:r w:rsidR="003821F6" w:rsidRPr="00F867B8">
        <w:rPr>
          <w:sz w:val="20"/>
          <w:szCs w:val="20"/>
        </w:rPr>
        <w:fldChar w:fldCharType="end"/>
      </w:r>
      <w:r w:rsidRPr="00F867B8">
        <w:rPr>
          <w:sz w:val="20"/>
          <w:szCs w:val="20"/>
        </w:rPr>
        <w:t xml:space="preserve">’s office.  The completed form </w:t>
      </w:r>
      <w:r w:rsidR="003821F6" w:rsidRPr="00F867B8">
        <w:rPr>
          <w:sz w:val="20"/>
          <w:szCs w:val="20"/>
        </w:rPr>
        <w:fldChar w:fldCharType="begin"/>
      </w:r>
      <w:r w:rsidR="00CD6D90" w:rsidRPr="00F867B8">
        <w:rPr>
          <w:sz w:val="20"/>
          <w:szCs w:val="20"/>
        </w:rPr>
        <w:instrText xml:space="preserve"> XE "application fee" </w:instrText>
      </w:r>
      <w:r w:rsidR="003821F6" w:rsidRPr="00F867B8">
        <w:rPr>
          <w:sz w:val="20"/>
          <w:szCs w:val="20"/>
        </w:rPr>
        <w:fldChar w:fldCharType="end"/>
      </w:r>
      <w:r w:rsidRPr="00F867B8">
        <w:rPr>
          <w:sz w:val="20"/>
          <w:szCs w:val="20"/>
        </w:rPr>
        <w:t xml:space="preserve"> must be submitted prior to an ARB</w:t>
      </w:r>
      <w:r w:rsidR="003821F6" w:rsidRPr="00F867B8">
        <w:rPr>
          <w:sz w:val="20"/>
          <w:szCs w:val="20"/>
        </w:rPr>
        <w:fldChar w:fldCharType="begin"/>
      </w:r>
      <w:r w:rsidR="00CE12BC" w:rsidRPr="00F867B8">
        <w:rPr>
          <w:sz w:val="20"/>
          <w:szCs w:val="20"/>
        </w:rPr>
        <w:instrText xml:space="preserve"> XE "ARB" </w:instrText>
      </w:r>
      <w:r w:rsidR="003821F6" w:rsidRPr="00F867B8">
        <w:rPr>
          <w:sz w:val="20"/>
          <w:szCs w:val="20"/>
        </w:rPr>
        <w:fldChar w:fldCharType="end"/>
      </w:r>
      <w:r w:rsidRPr="00F867B8">
        <w:rPr>
          <w:sz w:val="20"/>
          <w:szCs w:val="20"/>
        </w:rPr>
        <w:t xml:space="preserve"> </w:t>
      </w:r>
      <w:r w:rsidR="00132C39" w:rsidRPr="00F867B8">
        <w:rPr>
          <w:sz w:val="20"/>
          <w:szCs w:val="20"/>
        </w:rPr>
        <w:t>Field Inspector</w:t>
      </w:r>
      <w:r w:rsidRPr="00F867B8">
        <w:rPr>
          <w:sz w:val="20"/>
          <w:szCs w:val="20"/>
        </w:rPr>
        <w:t xml:space="preserve"> physically visiting the site to grant or reject approval</w:t>
      </w:r>
      <w:r w:rsidR="003821F6" w:rsidRPr="00F867B8">
        <w:rPr>
          <w:sz w:val="20"/>
          <w:szCs w:val="20"/>
        </w:rPr>
        <w:fldChar w:fldCharType="begin"/>
      </w:r>
      <w:r w:rsidR="00093151" w:rsidRPr="00F867B8">
        <w:rPr>
          <w:sz w:val="20"/>
          <w:szCs w:val="20"/>
        </w:rPr>
        <w:instrText xml:space="preserve"> XE "approval" </w:instrText>
      </w:r>
      <w:r w:rsidR="003821F6" w:rsidRPr="00F867B8">
        <w:rPr>
          <w:sz w:val="20"/>
          <w:szCs w:val="20"/>
        </w:rPr>
        <w:fldChar w:fldCharType="end"/>
      </w:r>
      <w:r w:rsidRPr="00F867B8">
        <w:rPr>
          <w:sz w:val="20"/>
          <w:szCs w:val="20"/>
        </w:rPr>
        <w:t xml:space="preserve"> for the removal request.  If approved, a permit will be issued and is to be posted on a location visible from the street.</w:t>
      </w:r>
      <w:r w:rsidR="00D06FC2">
        <w:rPr>
          <w:sz w:val="20"/>
          <w:szCs w:val="20"/>
        </w:rPr>
        <w:t xml:space="preserve"> </w:t>
      </w:r>
    </w:p>
    <w:p w14:paraId="6E231B08" w14:textId="2E94275F" w:rsidR="00DA5257" w:rsidRPr="00BE36D9" w:rsidRDefault="009369FF" w:rsidP="00F07E97">
      <w:pPr>
        <w:numPr>
          <w:ilvl w:val="0"/>
          <w:numId w:val="12"/>
        </w:numPr>
        <w:ind w:left="1080"/>
        <w:jc w:val="both"/>
        <w:rPr>
          <w:sz w:val="20"/>
          <w:szCs w:val="20"/>
        </w:rPr>
      </w:pPr>
      <w:r w:rsidRPr="00BE36D9">
        <w:rPr>
          <w:sz w:val="20"/>
          <w:szCs w:val="20"/>
        </w:rPr>
        <w:t>When</w:t>
      </w:r>
      <w:r w:rsidR="00F30A37" w:rsidRPr="00BE36D9">
        <w:rPr>
          <w:sz w:val="20"/>
          <w:szCs w:val="20"/>
        </w:rPr>
        <w:t xml:space="preserve"> a tree is removed, the tree stump is to be removed or ground down to below the grade level.</w:t>
      </w:r>
      <w:r w:rsidR="00BE36D9">
        <w:rPr>
          <w:sz w:val="20"/>
          <w:szCs w:val="20"/>
        </w:rPr>
        <w:t xml:space="preserve"> </w:t>
      </w:r>
      <w:r w:rsidR="009A095B" w:rsidRPr="00BE36D9">
        <w:rPr>
          <w:sz w:val="20"/>
          <w:szCs w:val="20"/>
        </w:rPr>
        <w:t>If</w:t>
      </w:r>
      <w:r w:rsidR="00A07527" w:rsidRPr="00BE36D9">
        <w:rPr>
          <w:sz w:val="20"/>
          <w:szCs w:val="20"/>
        </w:rPr>
        <w:t xml:space="preserve"> </w:t>
      </w:r>
      <w:r w:rsidR="009A095B" w:rsidRPr="00BE36D9">
        <w:rPr>
          <w:sz w:val="20"/>
          <w:szCs w:val="20"/>
        </w:rPr>
        <w:t>required, the Owner shall submit</w:t>
      </w:r>
      <w:r w:rsidR="004B1CC6" w:rsidRPr="00BE36D9">
        <w:rPr>
          <w:sz w:val="20"/>
          <w:szCs w:val="20"/>
        </w:rPr>
        <w:t xml:space="preserve"> </w:t>
      </w:r>
      <w:r w:rsidR="00A07527" w:rsidRPr="00BE36D9">
        <w:rPr>
          <w:sz w:val="20"/>
          <w:szCs w:val="20"/>
        </w:rPr>
        <w:t xml:space="preserve">a </w:t>
      </w:r>
      <w:r w:rsidR="004E3EFE" w:rsidRPr="00BE36D9">
        <w:rPr>
          <w:sz w:val="20"/>
          <w:szCs w:val="20"/>
        </w:rPr>
        <w:t xml:space="preserve">tree </w:t>
      </w:r>
      <w:r w:rsidR="004B1CC6" w:rsidRPr="00BE36D9">
        <w:rPr>
          <w:sz w:val="20"/>
          <w:szCs w:val="20"/>
        </w:rPr>
        <w:t>mitigation</w:t>
      </w:r>
      <w:r w:rsidR="003821F6" w:rsidRPr="00BE36D9">
        <w:rPr>
          <w:sz w:val="20"/>
          <w:szCs w:val="20"/>
        </w:rPr>
        <w:fldChar w:fldCharType="begin"/>
      </w:r>
      <w:r w:rsidR="00CD6D90" w:rsidRPr="00BE36D9">
        <w:rPr>
          <w:sz w:val="20"/>
          <w:szCs w:val="20"/>
        </w:rPr>
        <w:instrText xml:space="preserve"> XE "mitigation" </w:instrText>
      </w:r>
      <w:r w:rsidR="003821F6" w:rsidRPr="00BE36D9">
        <w:rPr>
          <w:sz w:val="20"/>
          <w:szCs w:val="20"/>
        </w:rPr>
        <w:fldChar w:fldCharType="end"/>
      </w:r>
      <w:r w:rsidR="004B1CC6" w:rsidRPr="00BE36D9">
        <w:rPr>
          <w:sz w:val="20"/>
          <w:szCs w:val="20"/>
        </w:rPr>
        <w:t xml:space="preserve"> </w:t>
      </w:r>
      <w:r w:rsidR="00EE1929" w:rsidRPr="00BE36D9">
        <w:rPr>
          <w:sz w:val="20"/>
          <w:szCs w:val="20"/>
        </w:rPr>
        <w:t xml:space="preserve">plan </w:t>
      </w:r>
      <w:r w:rsidR="004E3EFE" w:rsidRPr="00BE36D9">
        <w:rPr>
          <w:sz w:val="20"/>
          <w:szCs w:val="20"/>
        </w:rPr>
        <w:t>with the tree removal request</w:t>
      </w:r>
      <w:r w:rsidR="00A22D4D" w:rsidRPr="00BE36D9">
        <w:rPr>
          <w:sz w:val="20"/>
          <w:szCs w:val="20"/>
        </w:rPr>
        <w:t>,</w:t>
      </w:r>
      <w:r w:rsidR="004E3EFE" w:rsidRPr="00BE36D9">
        <w:rPr>
          <w:sz w:val="20"/>
          <w:szCs w:val="20"/>
        </w:rPr>
        <w:t xml:space="preserve"> which must be approved by the ARB or its </w:t>
      </w:r>
      <w:r w:rsidR="00D40704" w:rsidRPr="00BE36D9">
        <w:rPr>
          <w:sz w:val="20"/>
          <w:szCs w:val="20"/>
        </w:rPr>
        <w:t xml:space="preserve">ARB </w:t>
      </w:r>
      <w:r w:rsidR="00132C39" w:rsidRPr="00BE36D9">
        <w:rPr>
          <w:sz w:val="20"/>
          <w:szCs w:val="20"/>
        </w:rPr>
        <w:t>Field Inspector</w:t>
      </w:r>
      <w:r w:rsidR="004E3EFE" w:rsidRPr="00BE36D9">
        <w:rPr>
          <w:sz w:val="20"/>
          <w:szCs w:val="20"/>
        </w:rPr>
        <w:t>.</w:t>
      </w:r>
      <w:r w:rsidR="00A07527" w:rsidRPr="00BE36D9">
        <w:rPr>
          <w:sz w:val="20"/>
          <w:szCs w:val="20"/>
        </w:rPr>
        <w:t xml:space="preserve"> </w:t>
      </w:r>
      <w:r w:rsidR="004B1CC6" w:rsidRPr="00BE36D9">
        <w:rPr>
          <w:sz w:val="20"/>
          <w:szCs w:val="20"/>
        </w:rPr>
        <w:t xml:space="preserve">  The owner’s mitigation plan should be consistent with the Town of </w:t>
      </w:r>
      <w:proofErr w:type="gramStart"/>
      <w:r w:rsidR="004B1CC6" w:rsidRPr="00BE36D9">
        <w:rPr>
          <w:sz w:val="20"/>
          <w:szCs w:val="20"/>
        </w:rPr>
        <w:t>Hilton Head</w:t>
      </w:r>
      <w:proofErr w:type="gramEnd"/>
      <w:r w:rsidR="00B9417C" w:rsidRPr="00BE36D9">
        <w:rPr>
          <w:sz w:val="20"/>
          <w:szCs w:val="20"/>
        </w:rPr>
        <w:t xml:space="preserve"> Island</w:t>
      </w:r>
      <w:r w:rsidR="004B1CC6" w:rsidRPr="00BE36D9">
        <w:rPr>
          <w:sz w:val="20"/>
          <w:szCs w:val="20"/>
        </w:rPr>
        <w:t xml:space="preserve">’s mitigation guidelines, as appropriate.  </w:t>
      </w:r>
      <w:r w:rsidR="00B7212B" w:rsidRPr="00BE36D9">
        <w:rPr>
          <w:sz w:val="20"/>
          <w:szCs w:val="20"/>
        </w:rPr>
        <w:t>When mitigation is required, a  compliance deposit</w:t>
      </w:r>
      <w:r w:rsidR="009A3BE7" w:rsidRPr="00BE36D9">
        <w:rPr>
          <w:sz w:val="20"/>
          <w:szCs w:val="20"/>
        </w:rPr>
        <w:t xml:space="preserve"> per tree</w:t>
      </w:r>
      <w:r w:rsidR="00B7212B" w:rsidRPr="00BE36D9">
        <w:rPr>
          <w:sz w:val="20"/>
          <w:szCs w:val="20"/>
        </w:rPr>
        <w:t xml:space="preserve"> will </w:t>
      </w:r>
      <w:r w:rsidR="00345ECF" w:rsidRPr="00BE36D9">
        <w:rPr>
          <w:sz w:val="20"/>
          <w:szCs w:val="20"/>
        </w:rPr>
        <w:t xml:space="preserve">be </w:t>
      </w:r>
      <w:r w:rsidR="00B7212B" w:rsidRPr="00BE36D9">
        <w:rPr>
          <w:sz w:val="20"/>
          <w:szCs w:val="20"/>
        </w:rPr>
        <w:t xml:space="preserve">required prior to the permit being </w:t>
      </w:r>
      <w:proofErr w:type="gramStart"/>
      <w:r w:rsidR="00B7212B" w:rsidRPr="00BE36D9">
        <w:rPr>
          <w:sz w:val="20"/>
          <w:szCs w:val="20"/>
        </w:rPr>
        <w:t>is issued</w:t>
      </w:r>
      <w:proofErr w:type="gramEnd"/>
      <w:r w:rsidR="00B7212B" w:rsidRPr="00BE36D9">
        <w:rPr>
          <w:sz w:val="20"/>
          <w:szCs w:val="20"/>
        </w:rPr>
        <w:t>.</w:t>
      </w:r>
      <w:r w:rsidR="00326C21" w:rsidRPr="00BE36D9">
        <w:rPr>
          <w:sz w:val="20"/>
          <w:szCs w:val="20"/>
        </w:rPr>
        <w:t xml:space="preserve"> See the Fee Schedule  Exhibit 1</w:t>
      </w:r>
      <w:r w:rsidR="00DA5257" w:rsidRPr="00BE36D9">
        <w:rPr>
          <w:sz w:val="20"/>
          <w:szCs w:val="20"/>
        </w:rPr>
        <w:t>.</w:t>
      </w:r>
      <w:r w:rsidR="00326C21" w:rsidRPr="00BE36D9">
        <w:rPr>
          <w:sz w:val="20"/>
          <w:szCs w:val="20"/>
        </w:rPr>
        <w:t xml:space="preserve"> </w:t>
      </w:r>
      <w:r w:rsidR="00DA5257" w:rsidRPr="00BE36D9">
        <w:rPr>
          <w:sz w:val="20"/>
          <w:szCs w:val="20"/>
        </w:rPr>
        <w:t xml:space="preserve">Tree mitigation must be completed within 90 days of tree removal. Extensions will be granted for extenuating circumstances. Owners who will not comply will be subject to a fine. </w:t>
      </w:r>
    </w:p>
    <w:p w14:paraId="7B83F13D" w14:textId="71FDFD5E" w:rsidR="004B1CC6" w:rsidRPr="00F867B8" w:rsidRDefault="004B1CC6" w:rsidP="00A2742A">
      <w:pPr>
        <w:numPr>
          <w:ilvl w:val="0"/>
          <w:numId w:val="12"/>
        </w:numPr>
        <w:ind w:left="1080"/>
        <w:jc w:val="both"/>
        <w:rPr>
          <w:sz w:val="20"/>
          <w:szCs w:val="20"/>
        </w:rPr>
      </w:pPr>
      <w:r w:rsidRPr="00F867B8">
        <w:rPr>
          <w:sz w:val="20"/>
          <w:szCs w:val="20"/>
        </w:rPr>
        <w:t>Although an ARB</w:t>
      </w:r>
      <w:r w:rsidR="003821F6" w:rsidRPr="00F867B8">
        <w:rPr>
          <w:sz w:val="20"/>
          <w:szCs w:val="20"/>
        </w:rPr>
        <w:fldChar w:fldCharType="begin"/>
      </w:r>
      <w:r w:rsidR="00CE12BC" w:rsidRPr="00F867B8">
        <w:rPr>
          <w:sz w:val="20"/>
          <w:szCs w:val="20"/>
        </w:rPr>
        <w:instrText xml:space="preserve"> XE "ARB" </w:instrText>
      </w:r>
      <w:r w:rsidR="003821F6" w:rsidRPr="00F867B8">
        <w:rPr>
          <w:sz w:val="20"/>
          <w:szCs w:val="20"/>
        </w:rPr>
        <w:fldChar w:fldCharType="end"/>
      </w:r>
      <w:r w:rsidRPr="00F867B8">
        <w:rPr>
          <w:sz w:val="20"/>
          <w:szCs w:val="20"/>
        </w:rPr>
        <w:t xml:space="preserve"> Permit is required, no </w:t>
      </w:r>
      <w:r w:rsidR="009A3BE7">
        <w:rPr>
          <w:sz w:val="20"/>
          <w:szCs w:val="20"/>
        </w:rPr>
        <w:t xml:space="preserve">compliance </w:t>
      </w:r>
      <w:r w:rsidR="00065E52">
        <w:rPr>
          <w:sz w:val="20"/>
          <w:szCs w:val="20"/>
        </w:rPr>
        <w:t xml:space="preserve">deposit </w:t>
      </w:r>
      <w:r w:rsidR="00065E52" w:rsidRPr="00F867B8">
        <w:rPr>
          <w:sz w:val="20"/>
          <w:szCs w:val="20"/>
        </w:rPr>
        <w:t>will</w:t>
      </w:r>
      <w:r w:rsidRPr="00F867B8">
        <w:rPr>
          <w:sz w:val="20"/>
          <w:szCs w:val="20"/>
        </w:rPr>
        <w:t xml:space="preserve"> be required for the removal of trees</w:t>
      </w:r>
      <w:r w:rsidR="003821F6" w:rsidRPr="00F867B8">
        <w:rPr>
          <w:sz w:val="20"/>
          <w:szCs w:val="20"/>
        </w:rPr>
        <w:fldChar w:fldCharType="begin"/>
      </w:r>
      <w:r w:rsidR="00026D71" w:rsidRPr="00F867B8">
        <w:rPr>
          <w:sz w:val="20"/>
          <w:szCs w:val="20"/>
        </w:rPr>
        <w:instrText xml:space="preserve"> XE "trees" </w:instrText>
      </w:r>
      <w:r w:rsidR="003821F6" w:rsidRPr="00F867B8">
        <w:rPr>
          <w:sz w:val="20"/>
          <w:szCs w:val="20"/>
        </w:rPr>
        <w:fldChar w:fldCharType="end"/>
      </w:r>
      <w:r w:rsidRPr="00F867B8">
        <w:rPr>
          <w:sz w:val="20"/>
          <w:szCs w:val="20"/>
        </w:rPr>
        <w:t xml:space="preserve"> that are dead or hazardous, within </w:t>
      </w:r>
      <w:r w:rsidR="007A4CE6" w:rsidRPr="00F867B8">
        <w:rPr>
          <w:sz w:val="20"/>
          <w:szCs w:val="20"/>
        </w:rPr>
        <w:t>ten</w:t>
      </w:r>
      <w:r w:rsidRPr="00F867B8">
        <w:rPr>
          <w:sz w:val="20"/>
          <w:szCs w:val="20"/>
        </w:rPr>
        <w:t xml:space="preserve"> feet </w:t>
      </w:r>
      <w:r w:rsidR="007A4CE6" w:rsidRPr="00F867B8">
        <w:rPr>
          <w:sz w:val="20"/>
          <w:szCs w:val="20"/>
        </w:rPr>
        <w:t xml:space="preserve">(10’) </w:t>
      </w:r>
      <w:r w:rsidRPr="00F867B8">
        <w:rPr>
          <w:sz w:val="20"/>
          <w:szCs w:val="20"/>
        </w:rPr>
        <w:t>of a house</w:t>
      </w:r>
      <w:r w:rsidR="007A4CE6" w:rsidRPr="00F867B8">
        <w:rPr>
          <w:sz w:val="20"/>
          <w:szCs w:val="20"/>
        </w:rPr>
        <w:t>’s roof overhang</w:t>
      </w:r>
      <w:r w:rsidR="00B130AE">
        <w:rPr>
          <w:sz w:val="20"/>
          <w:szCs w:val="20"/>
        </w:rPr>
        <w:t>.</w:t>
      </w:r>
    </w:p>
    <w:p w14:paraId="0FCAA7A0" w14:textId="3783EA68" w:rsidR="004B1CC6" w:rsidRPr="00F867B8" w:rsidRDefault="004B1CC6" w:rsidP="00A2742A">
      <w:pPr>
        <w:numPr>
          <w:ilvl w:val="0"/>
          <w:numId w:val="12"/>
        </w:numPr>
        <w:ind w:left="1080"/>
        <w:jc w:val="both"/>
        <w:rPr>
          <w:sz w:val="20"/>
          <w:szCs w:val="20"/>
        </w:rPr>
      </w:pPr>
      <w:r w:rsidRPr="00F867B8">
        <w:rPr>
          <w:sz w:val="20"/>
          <w:szCs w:val="20"/>
        </w:rPr>
        <w:t>An owner found not in compliance with the above is subject</w:t>
      </w:r>
      <w:r w:rsidR="007A4CE6" w:rsidRPr="00F867B8">
        <w:rPr>
          <w:sz w:val="20"/>
          <w:szCs w:val="20"/>
        </w:rPr>
        <w:t xml:space="preserve"> to a</w:t>
      </w:r>
      <w:r w:rsidRPr="00F867B8">
        <w:rPr>
          <w:sz w:val="20"/>
          <w:szCs w:val="20"/>
        </w:rPr>
        <w:t xml:space="preserve"> $1,000</w:t>
      </w:r>
      <w:r w:rsidR="007A4CE6" w:rsidRPr="00F867B8">
        <w:rPr>
          <w:sz w:val="20"/>
          <w:szCs w:val="20"/>
        </w:rPr>
        <w:t>.00</w:t>
      </w:r>
      <w:r w:rsidRPr="00F867B8">
        <w:rPr>
          <w:sz w:val="20"/>
          <w:szCs w:val="20"/>
        </w:rPr>
        <w:t xml:space="preserve"> fine</w:t>
      </w:r>
      <w:r w:rsidR="00EE57AE" w:rsidRPr="00F867B8">
        <w:rPr>
          <w:sz w:val="20"/>
          <w:szCs w:val="20"/>
        </w:rPr>
        <w:t xml:space="preserve"> per tree</w:t>
      </w:r>
      <w:r w:rsidR="00A07527" w:rsidRPr="00F867B8">
        <w:rPr>
          <w:sz w:val="20"/>
          <w:szCs w:val="20"/>
        </w:rPr>
        <w:t xml:space="preserve"> (</w:t>
      </w:r>
      <w:r w:rsidR="007A4CE6" w:rsidRPr="00F867B8">
        <w:rPr>
          <w:sz w:val="20"/>
          <w:szCs w:val="20"/>
        </w:rPr>
        <w:t xml:space="preserve">levied </w:t>
      </w:r>
      <w:r w:rsidR="00A07527" w:rsidRPr="00F867B8">
        <w:rPr>
          <w:sz w:val="20"/>
          <w:szCs w:val="20"/>
        </w:rPr>
        <w:t>by the Board of Directors</w:t>
      </w:r>
      <w:r w:rsidR="006C6602" w:rsidRPr="00F867B8">
        <w:rPr>
          <w:sz w:val="20"/>
          <w:szCs w:val="20"/>
        </w:rPr>
        <w:t>),</w:t>
      </w:r>
      <w:r w:rsidR="009A095B" w:rsidRPr="00F867B8">
        <w:rPr>
          <w:sz w:val="20"/>
          <w:szCs w:val="20"/>
        </w:rPr>
        <w:t xml:space="preserve"> in addition to mitigation action as approved by the ARB</w:t>
      </w:r>
      <w:r w:rsidR="00C03C8F" w:rsidRPr="00F867B8">
        <w:rPr>
          <w:sz w:val="20"/>
          <w:szCs w:val="20"/>
        </w:rPr>
        <w:t>.</w:t>
      </w:r>
      <w:r w:rsidR="00FB5A4C">
        <w:rPr>
          <w:sz w:val="20"/>
          <w:szCs w:val="20"/>
        </w:rPr>
        <w:t xml:space="preserve"> </w:t>
      </w:r>
    </w:p>
    <w:p w14:paraId="6C8D5F58" w14:textId="77777777" w:rsidR="004B1CC6" w:rsidRPr="00060EA7" w:rsidRDefault="004B1CC6" w:rsidP="002D2463">
      <w:pPr>
        <w:pStyle w:val="Heading3"/>
        <w:rPr>
          <w:bCs/>
          <w:color w:val="auto"/>
          <w:kern w:val="28"/>
        </w:rPr>
      </w:pPr>
      <w:bookmarkStart w:id="35" w:name="_Toc103671898"/>
      <w:bookmarkEnd w:id="34"/>
      <w:r w:rsidRPr="00060EA7">
        <w:rPr>
          <w:color w:val="auto"/>
          <w:kern w:val="28"/>
        </w:rPr>
        <w:t>FILL/GRADING/DRAINAGE</w:t>
      </w:r>
      <w:bookmarkEnd w:id="35"/>
    </w:p>
    <w:p w14:paraId="068F91FB" w14:textId="77777777" w:rsidR="004B1CC6" w:rsidRPr="00F867B8" w:rsidRDefault="004B1CC6" w:rsidP="00A2742A">
      <w:pPr>
        <w:pStyle w:val="ListParagraph"/>
        <w:numPr>
          <w:ilvl w:val="0"/>
          <w:numId w:val="13"/>
        </w:numPr>
        <w:jc w:val="both"/>
        <w:rPr>
          <w:sz w:val="20"/>
          <w:szCs w:val="20"/>
        </w:rPr>
      </w:pPr>
      <w:r w:rsidRPr="00F867B8">
        <w:rPr>
          <w:sz w:val="20"/>
          <w:szCs w:val="20"/>
        </w:rPr>
        <w:t>Architectural design/building siting should be integrated into existing site conditions in order to prevent excessive disruption of the native site. Unsightly grading</w:t>
      </w:r>
      <w:r w:rsidR="003821F6" w:rsidRPr="00F867B8">
        <w:rPr>
          <w:sz w:val="20"/>
          <w:szCs w:val="20"/>
        </w:rPr>
        <w:fldChar w:fldCharType="begin"/>
      </w:r>
      <w:r w:rsidR="00093151" w:rsidRPr="00F867B8">
        <w:rPr>
          <w:sz w:val="20"/>
          <w:szCs w:val="20"/>
        </w:rPr>
        <w:instrText xml:space="preserve"> XE "grading" </w:instrText>
      </w:r>
      <w:r w:rsidR="003821F6" w:rsidRPr="00F867B8">
        <w:rPr>
          <w:sz w:val="20"/>
          <w:szCs w:val="20"/>
        </w:rPr>
        <w:fldChar w:fldCharType="end"/>
      </w:r>
      <w:r w:rsidRPr="00F867B8">
        <w:rPr>
          <w:sz w:val="20"/>
          <w:szCs w:val="20"/>
        </w:rPr>
        <w:t>; indiscriminate earth moving or clearing</w:t>
      </w:r>
      <w:r w:rsidR="003821F6" w:rsidRPr="00F867B8">
        <w:rPr>
          <w:sz w:val="20"/>
          <w:szCs w:val="20"/>
        </w:rPr>
        <w:fldChar w:fldCharType="begin"/>
      </w:r>
      <w:r w:rsidR="00093151" w:rsidRPr="00F867B8">
        <w:rPr>
          <w:sz w:val="20"/>
          <w:szCs w:val="20"/>
        </w:rPr>
        <w:instrText xml:space="preserve"> XE "clearing" </w:instrText>
      </w:r>
      <w:r w:rsidR="003821F6" w:rsidRPr="00F867B8">
        <w:rPr>
          <w:sz w:val="20"/>
          <w:szCs w:val="20"/>
        </w:rPr>
        <w:fldChar w:fldCharType="end"/>
      </w:r>
      <w:r w:rsidRPr="00F867B8">
        <w:rPr>
          <w:sz w:val="20"/>
          <w:szCs w:val="20"/>
        </w:rPr>
        <w:t xml:space="preserve"> of property; retaining walls; removal of trees</w:t>
      </w:r>
      <w:r w:rsidR="003821F6" w:rsidRPr="00F867B8">
        <w:rPr>
          <w:sz w:val="20"/>
          <w:szCs w:val="20"/>
        </w:rPr>
        <w:fldChar w:fldCharType="begin"/>
      </w:r>
      <w:r w:rsidR="00026D71" w:rsidRPr="00F867B8">
        <w:rPr>
          <w:sz w:val="20"/>
          <w:szCs w:val="20"/>
        </w:rPr>
        <w:instrText xml:space="preserve"> XE "trees" </w:instrText>
      </w:r>
      <w:r w:rsidR="003821F6" w:rsidRPr="00F867B8">
        <w:rPr>
          <w:sz w:val="20"/>
          <w:szCs w:val="20"/>
        </w:rPr>
        <w:fldChar w:fldCharType="end"/>
      </w:r>
      <w:r w:rsidRPr="00F867B8">
        <w:rPr>
          <w:sz w:val="20"/>
          <w:szCs w:val="20"/>
        </w:rPr>
        <w:t xml:space="preserve"> and vegetation which could cause disruption of natural water</w:t>
      </w:r>
      <w:r w:rsidR="003821F6" w:rsidRPr="00F867B8">
        <w:rPr>
          <w:sz w:val="20"/>
          <w:szCs w:val="20"/>
        </w:rPr>
        <w:fldChar w:fldCharType="begin"/>
      </w:r>
      <w:r w:rsidR="00026D71" w:rsidRPr="00F867B8">
        <w:rPr>
          <w:sz w:val="20"/>
          <w:szCs w:val="20"/>
        </w:rPr>
        <w:instrText xml:space="preserve"> XE "water" </w:instrText>
      </w:r>
      <w:r w:rsidR="003821F6" w:rsidRPr="00F867B8">
        <w:rPr>
          <w:sz w:val="20"/>
          <w:szCs w:val="20"/>
        </w:rPr>
        <w:fldChar w:fldCharType="end"/>
      </w:r>
      <w:r w:rsidRPr="00F867B8">
        <w:rPr>
          <w:sz w:val="20"/>
          <w:szCs w:val="20"/>
        </w:rPr>
        <w:t xml:space="preserve"> courses, or scar natural landforms, or destroy native plant groupings, is prohibited.</w:t>
      </w:r>
    </w:p>
    <w:p w14:paraId="4CE009F2" w14:textId="1055A249" w:rsidR="004B1CC6" w:rsidRPr="00F867B8" w:rsidRDefault="004B1CC6" w:rsidP="00A2742A">
      <w:pPr>
        <w:pStyle w:val="ListParagraph"/>
        <w:numPr>
          <w:ilvl w:val="0"/>
          <w:numId w:val="13"/>
        </w:numPr>
        <w:jc w:val="both"/>
        <w:rPr>
          <w:sz w:val="20"/>
          <w:szCs w:val="20"/>
        </w:rPr>
      </w:pPr>
      <w:r w:rsidRPr="00F867B8">
        <w:rPr>
          <w:sz w:val="20"/>
          <w:szCs w:val="20"/>
        </w:rPr>
        <w:t>Fill/grading</w:t>
      </w:r>
      <w:r w:rsidR="003821F6" w:rsidRPr="00F867B8">
        <w:rPr>
          <w:sz w:val="20"/>
          <w:szCs w:val="20"/>
        </w:rPr>
        <w:fldChar w:fldCharType="begin"/>
      </w:r>
      <w:r w:rsidR="00093151" w:rsidRPr="00F867B8">
        <w:rPr>
          <w:sz w:val="20"/>
          <w:szCs w:val="20"/>
        </w:rPr>
        <w:instrText xml:space="preserve"> XE "grading" </w:instrText>
      </w:r>
      <w:r w:rsidR="003821F6" w:rsidRPr="00F867B8">
        <w:rPr>
          <w:sz w:val="20"/>
          <w:szCs w:val="20"/>
        </w:rPr>
        <w:fldChar w:fldCharType="end"/>
      </w:r>
      <w:r w:rsidRPr="00F867B8">
        <w:rPr>
          <w:sz w:val="20"/>
          <w:szCs w:val="20"/>
        </w:rPr>
        <w:t xml:space="preserve"> is to be designed so as to prevent standing water</w:t>
      </w:r>
      <w:r w:rsidR="003821F6" w:rsidRPr="00F867B8">
        <w:rPr>
          <w:sz w:val="20"/>
          <w:szCs w:val="20"/>
        </w:rPr>
        <w:fldChar w:fldCharType="begin"/>
      </w:r>
      <w:r w:rsidR="00026D71" w:rsidRPr="00F867B8">
        <w:rPr>
          <w:sz w:val="20"/>
          <w:szCs w:val="20"/>
        </w:rPr>
        <w:instrText xml:space="preserve"> XE "water" </w:instrText>
      </w:r>
      <w:r w:rsidR="003821F6" w:rsidRPr="00F867B8">
        <w:rPr>
          <w:sz w:val="20"/>
          <w:szCs w:val="20"/>
        </w:rPr>
        <w:fldChar w:fldCharType="end"/>
      </w:r>
      <w:r w:rsidRPr="00F867B8">
        <w:rPr>
          <w:sz w:val="20"/>
          <w:szCs w:val="20"/>
        </w:rPr>
        <w:t xml:space="preserve"> by sloping to available drainage (swales</w:t>
      </w:r>
      <w:r w:rsidR="003821F6" w:rsidRPr="00F867B8">
        <w:rPr>
          <w:sz w:val="20"/>
          <w:szCs w:val="20"/>
        </w:rPr>
        <w:fldChar w:fldCharType="begin"/>
      </w:r>
      <w:r w:rsidR="00026D71" w:rsidRPr="00F867B8">
        <w:rPr>
          <w:sz w:val="20"/>
          <w:szCs w:val="20"/>
        </w:rPr>
        <w:instrText xml:space="preserve"> XE "</w:instrText>
      </w:r>
      <w:r w:rsidR="00026D71" w:rsidRPr="00F867B8">
        <w:rPr>
          <w:color w:val="000000"/>
          <w:sz w:val="20"/>
          <w:szCs w:val="20"/>
        </w:rPr>
        <w:instrText>swales</w:instrText>
      </w:r>
      <w:r w:rsidR="00026D71" w:rsidRPr="00F867B8">
        <w:rPr>
          <w:sz w:val="20"/>
          <w:szCs w:val="20"/>
        </w:rPr>
        <w:instrText xml:space="preserve">" </w:instrText>
      </w:r>
      <w:r w:rsidR="003821F6" w:rsidRPr="00F867B8">
        <w:rPr>
          <w:sz w:val="20"/>
          <w:szCs w:val="20"/>
        </w:rPr>
        <w:fldChar w:fldCharType="end"/>
      </w:r>
      <w:r w:rsidRPr="00F867B8">
        <w:rPr>
          <w:sz w:val="20"/>
          <w:szCs w:val="20"/>
        </w:rPr>
        <w:t>, culverts</w:t>
      </w:r>
      <w:r w:rsidR="003821F6" w:rsidRPr="00F867B8">
        <w:rPr>
          <w:sz w:val="20"/>
          <w:szCs w:val="20"/>
        </w:rPr>
        <w:fldChar w:fldCharType="begin"/>
      </w:r>
      <w:r w:rsidR="00026D71" w:rsidRPr="00F867B8">
        <w:rPr>
          <w:sz w:val="20"/>
          <w:szCs w:val="20"/>
        </w:rPr>
        <w:instrText xml:space="preserve"> XE "</w:instrText>
      </w:r>
      <w:r w:rsidR="00026D71" w:rsidRPr="00F867B8">
        <w:rPr>
          <w:color w:val="000000"/>
          <w:sz w:val="20"/>
          <w:szCs w:val="20"/>
        </w:rPr>
        <w:instrText>culverts</w:instrText>
      </w:r>
      <w:r w:rsidR="00026D71" w:rsidRPr="00F867B8">
        <w:rPr>
          <w:sz w:val="20"/>
          <w:szCs w:val="20"/>
        </w:rPr>
        <w:instrText xml:space="preserve">" </w:instrText>
      </w:r>
      <w:r w:rsidR="003821F6" w:rsidRPr="00F867B8">
        <w:rPr>
          <w:sz w:val="20"/>
          <w:szCs w:val="20"/>
        </w:rPr>
        <w:fldChar w:fldCharType="end"/>
      </w:r>
      <w:r w:rsidRPr="00F867B8">
        <w:rPr>
          <w:sz w:val="20"/>
          <w:szCs w:val="20"/>
        </w:rPr>
        <w:t>, lagoon, etc.), assure no run off to adjoining properties (includes easements</w:t>
      </w:r>
      <w:r w:rsidR="003821F6" w:rsidRPr="00F867B8">
        <w:rPr>
          <w:sz w:val="20"/>
          <w:szCs w:val="20"/>
        </w:rPr>
        <w:fldChar w:fldCharType="begin"/>
      </w:r>
      <w:r w:rsidR="00026D71" w:rsidRPr="00F867B8">
        <w:rPr>
          <w:sz w:val="20"/>
          <w:szCs w:val="20"/>
        </w:rPr>
        <w:instrText xml:space="preserve"> XE "easements" </w:instrText>
      </w:r>
      <w:r w:rsidR="003821F6" w:rsidRPr="00F867B8">
        <w:rPr>
          <w:sz w:val="20"/>
          <w:szCs w:val="20"/>
        </w:rPr>
        <w:fldChar w:fldCharType="end"/>
      </w:r>
      <w:r w:rsidRPr="00F867B8">
        <w:rPr>
          <w:sz w:val="20"/>
          <w:szCs w:val="20"/>
        </w:rPr>
        <w:t xml:space="preserve">, streets, etc.), and promote a smooth/natural transition between existing grades of adjoining properties and the subject property itself. </w:t>
      </w:r>
      <w:r w:rsidRPr="00F867B8">
        <w:rPr>
          <w:color w:val="000000"/>
          <w:sz w:val="20"/>
          <w:szCs w:val="20"/>
        </w:rPr>
        <w:t>Drainage for individual properties must be integrated into the overall master drainage plan</w:t>
      </w:r>
      <w:r w:rsidR="003821F6" w:rsidRPr="00F867B8">
        <w:rPr>
          <w:color w:val="000000"/>
          <w:sz w:val="20"/>
          <w:szCs w:val="20"/>
        </w:rPr>
        <w:fldChar w:fldCharType="begin"/>
      </w:r>
      <w:r w:rsidR="00026D71" w:rsidRPr="00F867B8">
        <w:rPr>
          <w:sz w:val="20"/>
          <w:szCs w:val="20"/>
        </w:rPr>
        <w:instrText xml:space="preserve"> XE "</w:instrText>
      </w:r>
      <w:r w:rsidR="00026D71" w:rsidRPr="00F867B8">
        <w:rPr>
          <w:color w:val="000000"/>
          <w:sz w:val="20"/>
          <w:szCs w:val="20"/>
        </w:rPr>
        <w:instrText>drainage plan</w:instrText>
      </w:r>
      <w:r w:rsidR="00026D71" w:rsidRPr="00F867B8">
        <w:rPr>
          <w:sz w:val="20"/>
          <w:szCs w:val="20"/>
        </w:rPr>
        <w:instrText xml:space="preserve">" </w:instrText>
      </w:r>
      <w:r w:rsidR="003821F6" w:rsidRPr="00F867B8">
        <w:rPr>
          <w:color w:val="000000"/>
          <w:sz w:val="20"/>
          <w:szCs w:val="20"/>
        </w:rPr>
        <w:fldChar w:fldCharType="end"/>
      </w:r>
      <w:r w:rsidRPr="00F867B8">
        <w:rPr>
          <w:color w:val="000000"/>
          <w:sz w:val="20"/>
          <w:szCs w:val="20"/>
        </w:rPr>
        <w:t xml:space="preserve"> as </w:t>
      </w:r>
      <w:r w:rsidR="006C6602" w:rsidRPr="00F867B8">
        <w:rPr>
          <w:color w:val="000000"/>
          <w:sz w:val="20"/>
          <w:szCs w:val="20"/>
        </w:rPr>
        <w:t xml:space="preserve">initially </w:t>
      </w:r>
      <w:r w:rsidRPr="00F867B8">
        <w:rPr>
          <w:color w:val="000000"/>
          <w:sz w:val="20"/>
          <w:szCs w:val="20"/>
        </w:rPr>
        <w:t xml:space="preserve">developed </w:t>
      </w:r>
      <w:r w:rsidR="006C6602" w:rsidRPr="00F867B8">
        <w:rPr>
          <w:color w:val="000000"/>
          <w:sz w:val="20"/>
          <w:szCs w:val="20"/>
        </w:rPr>
        <w:t>for Palmetto Hall.</w:t>
      </w:r>
      <w:r w:rsidRPr="00F867B8">
        <w:rPr>
          <w:sz w:val="20"/>
          <w:szCs w:val="20"/>
        </w:rPr>
        <w:t xml:space="preserve"> All drainage pipes</w:t>
      </w:r>
      <w:r w:rsidR="003821F6" w:rsidRPr="00F867B8">
        <w:rPr>
          <w:sz w:val="20"/>
          <w:szCs w:val="20"/>
        </w:rPr>
        <w:fldChar w:fldCharType="begin"/>
      </w:r>
      <w:r w:rsidR="00CD6D90" w:rsidRPr="00F867B8">
        <w:rPr>
          <w:sz w:val="20"/>
          <w:szCs w:val="20"/>
        </w:rPr>
        <w:instrText xml:space="preserve"> XE "drainage pipes" </w:instrText>
      </w:r>
      <w:r w:rsidR="003821F6" w:rsidRPr="00F867B8">
        <w:rPr>
          <w:sz w:val="20"/>
          <w:szCs w:val="20"/>
        </w:rPr>
        <w:fldChar w:fldCharType="end"/>
      </w:r>
      <w:r w:rsidRPr="00F867B8">
        <w:rPr>
          <w:sz w:val="20"/>
          <w:szCs w:val="20"/>
        </w:rPr>
        <w:t xml:space="preserve"> are to be reinforced</w:t>
      </w:r>
      <w:r w:rsidR="006D251D" w:rsidRPr="00F867B8">
        <w:rPr>
          <w:sz w:val="20"/>
          <w:szCs w:val="20"/>
        </w:rPr>
        <w:t>,</w:t>
      </w:r>
      <w:r w:rsidRPr="00F867B8">
        <w:rPr>
          <w:sz w:val="20"/>
          <w:szCs w:val="20"/>
        </w:rPr>
        <w:t xml:space="preserve"> </w:t>
      </w:r>
      <w:r w:rsidR="0019469A" w:rsidRPr="00F867B8">
        <w:rPr>
          <w:sz w:val="20"/>
          <w:szCs w:val="20"/>
        </w:rPr>
        <w:t xml:space="preserve">twelve </w:t>
      </w:r>
      <w:r w:rsidR="0019469A" w:rsidRPr="00F867B8">
        <w:rPr>
          <w:color w:val="000000"/>
          <w:sz w:val="20"/>
          <w:szCs w:val="20"/>
        </w:rPr>
        <w:t>inches</w:t>
      </w:r>
      <w:r w:rsidRPr="00F867B8">
        <w:rPr>
          <w:color w:val="000000"/>
          <w:sz w:val="20"/>
          <w:szCs w:val="20"/>
        </w:rPr>
        <w:t xml:space="preserve"> </w:t>
      </w:r>
      <w:r w:rsidR="005C2273" w:rsidRPr="00F867B8">
        <w:rPr>
          <w:sz w:val="20"/>
          <w:szCs w:val="20"/>
        </w:rPr>
        <w:t>(</w:t>
      </w:r>
      <w:r w:rsidR="005C2273" w:rsidRPr="00F867B8">
        <w:rPr>
          <w:color w:val="000000"/>
          <w:sz w:val="20"/>
          <w:szCs w:val="20"/>
        </w:rPr>
        <w:t xml:space="preserve">12”) </w:t>
      </w:r>
      <w:r w:rsidRPr="00F867B8">
        <w:rPr>
          <w:color w:val="000000"/>
          <w:sz w:val="20"/>
          <w:szCs w:val="20"/>
        </w:rPr>
        <w:t>minimum</w:t>
      </w:r>
      <w:r w:rsidR="006D251D" w:rsidRPr="00F867B8">
        <w:rPr>
          <w:color w:val="000000"/>
          <w:sz w:val="20"/>
          <w:szCs w:val="20"/>
        </w:rPr>
        <w:t>,</w:t>
      </w:r>
      <w:r w:rsidRPr="00F867B8">
        <w:rPr>
          <w:sz w:val="20"/>
          <w:szCs w:val="20"/>
        </w:rPr>
        <w:t xml:space="preserve"> </w:t>
      </w:r>
      <w:r w:rsidR="00E7327D" w:rsidRPr="00F867B8">
        <w:rPr>
          <w:sz w:val="20"/>
          <w:szCs w:val="20"/>
        </w:rPr>
        <w:t>concrete,</w:t>
      </w:r>
      <w:r w:rsidRPr="00F867B8">
        <w:rPr>
          <w:sz w:val="20"/>
          <w:szCs w:val="20"/>
        </w:rPr>
        <w:t xml:space="preserve"> or PVC</w:t>
      </w:r>
      <w:r w:rsidR="00BB635B" w:rsidRPr="00F867B8">
        <w:rPr>
          <w:sz w:val="20"/>
          <w:szCs w:val="20"/>
        </w:rPr>
        <w:t xml:space="preserve"> schedule 40</w:t>
      </w:r>
      <w:r w:rsidRPr="00F867B8">
        <w:rPr>
          <w:sz w:val="20"/>
          <w:szCs w:val="20"/>
        </w:rPr>
        <w:t xml:space="preserve"> as required by Town code.</w:t>
      </w:r>
    </w:p>
    <w:p w14:paraId="49EA78DB" w14:textId="77777777" w:rsidR="0007673B" w:rsidRPr="00F867B8" w:rsidRDefault="004B1CC6" w:rsidP="00A2742A">
      <w:pPr>
        <w:pStyle w:val="ListParagraph"/>
        <w:numPr>
          <w:ilvl w:val="0"/>
          <w:numId w:val="13"/>
        </w:numPr>
        <w:jc w:val="both"/>
        <w:rPr>
          <w:sz w:val="20"/>
          <w:szCs w:val="20"/>
        </w:rPr>
      </w:pPr>
      <w:r w:rsidRPr="00F867B8">
        <w:rPr>
          <w:sz w:val="20"/>
          <w:szCs w:val="20"/>
        </w:rPr>
        <w:t>In general, the areas of the lot that may be filled are limited to the area immediately under and around the house and the adjacent driveway</w:t>
      </w:r>
      <w:r w:rsidR="003821F6" w:rsidRPr="00F867B8">
        <w:rPr>
          <w:sz w:val="20"/>
          <w:szCs w:val="20"/>
        </w:rPr>
        <w:fldChar w:fldCharType="begin"/>
      </w:r>
      <w:r w:rsidR="00026D71" w:rsidRPr="00F867B8">
        <w:rPr>
          <w:sz w:val="20"/>
          <w:szCs w:val="20"/>
        </w:rPr>
        <w:instrText xml:space="preserve"> XE "driveway" </w:instrText>
      </w:r>
      <w:r w:rsidR="003821F6" w:rsidRPr="00F867B8">
        <w:rPr>
          <w:sz w:val="20"/>
          <w:szCs w:val="20"/>
        </w:rPr>
        <w:fldChar w:fldCharType="end"/>
      </w:r>
      <w:r w:rsidRPr="00F867B8">
        <w:rPr>
          <w:sz w:val="20"/>
          <w:szCs w:val="20"/>
        </w:rPr>
        <w:t xml:space="preserve"> area. This fill area should transition down to existing grade</w:t>
      </w:r>
      <w:r w:rsidR="003821F6" w:rsidRPr="00F867B8">
        <w:rPr>
          <w:sz w:val="20"/>
          <w:szCs w:val="20"/>
        </w:rPr>
        <w:fldChar w:fldCharType="begin"/>
      </w:r>
      <w:r w:rsidR="00026D71" w:rsidRPr="00F867B8">
        <w:rPr>
          <w:sz w:val="20"/>
          <w:szCs w:val="20"/>
        </w:rPr>
        <w:instrText xml:space="preserve"> XE "grade" </w:instrText>
      </w:r>
      <w:r w:rsidR="003821F6" w:rsidRPr="00F867B8">
        <w:rPr>
          <w:sz w:val="20"/>
          <w:szCs w:val="20"/>
        </w:rPr>
        <w:fldChar w:fldCharType="end"/>
      </w:r>
      <w:r w:rsidRPr="00F867B8">
        <w:rPr>
          <w:sz w:val="20"/>
          <w:szCs w:val="20"/>
        </w:rPr>
        <w:t xml:space="preserve"> as soon as possible once beyond the building line. It should be anticipated that natural </w:t>
      </w:r>
      <w:r w:rsidR="003900B8" w:rsidRPr="00F867B8">
        <w:rPr>
          <w:sz w:val="20"/>
          <w:szCs w:val="20"/>
        </w:rPr>
        <w:t>low-lying</w:t>
      </w:r>
      <w:r w:rsidRPr="00F867B8">
        <w:rPr>
          <w:sz w:val="20"/>
          <w:szCs w:val="20"/>
        </w:rPr>
        <w:t xml:space="preserve"> areas will be preserved and that these low areas may retain water</w:t>
      </w:r>
      <w:r w:rsidR="003821F6" w:rsidRPr="00F867B8">
        <w:rPr>
          <w:sz w:val="20"/>
          <w:szCs w:val="20"/>
        </w:rPr>
        <w:fldChar w:fldCharType="begin"/>
      </w:r>
      <w:r w:rsidR="00026D71" w:rsidRPr="00F867B8">
        <w:rPr>
          <w:sz w:val="20"/>
          <w:szCs w:val="20"/>
        </w:rPr>
        <w:instrText xml:space="preserve"> XE "water" </w:instrText>
      </w:r>
      <w:r w:rsidR="003821F6" w:rsidRPr="00F867B8">
        <w:rPr>
          <w:sz w:val="20"/>
          <w:szCs w:val="20"/>
        </w:rPr>
        <w:fldChar w:fldCharType="end"/>
      </w:r>
      <w:r w:rsidRPr="00F867B8">
        <w:rPr>
          <w:sz w:val="20"/>
          <w:szCs w:val="20"/>
        </w:rPr>
        <w:t xml:space="preserve"> for several days following heavy rainfall. There is a minimum setback</w:t>
      </w:r>
      <w:r w:rsidR="003821F6" w:rsidRPr="00F867B8">
        <w:rPr>
          <w:sz w:val="20"/>
          <w:szCs w:val="20"/>
        </w:rPr>
        <w:fldChar w:fldCharType="begin"/>
      </w:r>
      <w:r w:rsidR="00CD6D90" w:rsidRPr="00F867B8">
        <w:rPr>
          <w:sz w:val="20"/>
          <w:szCs w:val="20"/>
        </w:rPr>
        <w:instrText xml:space="preserve"> XE "setback" </w:instrText>
      </w:r>
      <w:r w:rsidR="003821F6" w:rsidRPr="00F867B8">
        <w:rPr>
          <w:sz w:val="20"/>
          <w:szCs w:val="20"/>
        </w:rPr>
        <w:fldChar w:fldCharType="end"/>
      </w:r>
      <w:r w:rsidRPr="00F867B8">
        <w:rPr>
          <w:sz w:val="20"/>
          <w:szCs w:val="20"/>
        </w:rPr>
        <w:t xml:space="preserve"> of </w:t>
      </w:r>
      <w:r w:rsidR="0019469A" w:rsidRPr="00F867B8">
        <w:rPr>
          <w:sz w:val="20"/>
          <w:szCs w:val="20"/>
        </w:rPr>
        <w:t>five</w:t>
      </w:r>
      <w:r w:rsidR="00DF757D" w:rsidRPr="00F867B8">
        <w:rPr>
          <w:sz w:val="20"/>
          <w:szCs w:val="20"/>
        </w:rPr>
        <w:t xml:space="preserve"> </w:t>
      </w:r>
      <w:r w:rsidRPr="00F867B8">
        <w:rPr>
          <w:sz w:val="20"/>
          <w:szCs w:val="20"/>
        </w:rPr>
        <w:t>f</w:t>
      </w:r>
      <w:r w:rsidR="0019469A" w:rsidRPr="00F867B8">
        <w:rPr>
          <w:sz w:val="20"/>
          <w:szCs w:val="20"/>
        </w:rPr>
        <w:t>ee</w:t>
      </w:r>
      <w:r w:rsidRPr="00F867B8">
        <w:rPr>
          <w:sz w:val="20"/>
          <w:szCs w:val="20"/>
        </w:rPr>
        <w:t>t</w:t>
      </w:r>
      <w:r w:rsidR="005C2273" w:rsidRPr="00F867B8">
        <w:rPr>
          <w:sz w:val="20"/>
          <w:szCs w:val="20"/>
        </w:rPr>
        <w:t xml:space="preserve"> (5’) </w:t>
      </w:r>
      <w:r w:rsidRPr="00F867B8">
        <w:rPr>
          <w:sz w:val="20"/>
          <w:szCs w:val="20"/>
        </w:rPr>
        <w:t>from the property line of all/any fill dirt placement. (Larger when deemed necessary by the ARB</w:t>
      </w:r>
      <w:r w:rsidR="003821F6" w:rsidRPr="00F867B8">
        <w:rPr>
          <w:sz w:val="20"/>
          <w:szCs w:val="20"/>
        </w:rPr>
        <w:fldChar w:fldCharType="begin"/>
      </w:r>
      <w:r w:rsidR="00CE12BC" w:rsidRPr="00F867B8">
        <w:rPr>
          <w:sz w:val="20"/>
          <w:szCs w:val="20"/>
        </w:rPr>
        <w:instrText xml:space="preserve"> XE "ARB" </w:instrText>
      </w:r>
      <w:r w:rsidR="003821F6" w:rsidRPr="00F867B8">
        <w:rPr>
          <w:sz w:val="20"/>
          <w:szCs w:val="20"/>
        </w:rPr>
        <w:fldChar w:fldCharType="end"/>
      </w:r>
      <w:r w:rsidRPr="00F867B8">
        <w:rPr>
          <w:sz w:val="20"/>
          <w:szCs w:val="20"/>
        </w:rPr>
        <w:t>.)</w:t>
      </w:r>
    </w:p>
    <w:p w14:paraId="432B51A2" w14:textId="0A1509FF" w:rsidR="004B1CC6" w:rsidRPr="00F867B8" w:rsidRDefault="004B1CC6" w:rsidP="00A2742A">
      <w:pPr>
        <w:pStyle w:val="ListParagraph"/>
        <w:numPr>
          <w:ilvl w:val="0"/>
          <w:numId w:val="13"/>
        </w:numPr>
        <w:jc w:val="both"/>
        <w:rPr>
          <w:sz w:val="20"/>
          <w:szCs w:val="20"/>
        </w:rPr>
      </w:pPr>
      <w:r w:rsidRPr="00F867B8">
        <w:rPr>
          <w:sz w:val="20"/>
          <w:szCs w:val="20"/>
        </w:rPr>
        <w:t>Each owner shall submit a certified drainage plan</w:t>
      </w:r>
      <w:r w:rsidR="003821F6" w:rsidRPr="00F867B8">
        <w:rPr>
          <w:sz w:val="20"/>
          <w:szCs w:val="20"/>
        </w:rPr>
        <w:fldChar w:fldCharType="begin"/>
      </w:r>
      <w:r w:rsidR="00026D71" w:rsidRPr="00F867B8">
        <w:rPr>
          <w:sz w:val="20"/>
          <w:szCs w:val="20"/>
        </w:rPr>
        <w:instrText xml:space="preserve"> XE "</w:instrText>
      </w:r>
      <w:r w:rsidR="00026D71" w:rsidRPr="00F867B8">
        <w:rPr>
          <w:color w:val="000000"/>
          <w:sz w:val="20"/>
          <w:szCs w:val="20"/>
        </w:rPr>
        <w:instrText>drainage plan</w:instrText>
      </w:r>
      <w:r w:rsidR="00026D71" w:rsidRPr="00F867B8">
        <w:rPr>
          <w:sz w:val="20"/>
          <w:szCs w:val="20"/>
        </w:rPr>
        <w:instrText xml:space="preserve">" </w:instrText>
      </w:r>
      <w:r w:rsidR="003821F6" w:rsidRPr="00F867B8">
        <w:rPr>
          <w:sz w:val="20"/>
          <w:szCs w:val="20"/>
        </w:rPr>
        <w:fldChar w:fldCharType="end"/>
      </w:r>
      <w:r w:rsidRPr="00F867B8">
        <w:rPr>
          <w:sz w:val="20"/>
          <w:szCs w:val="20"/>
        </w:rPr>
        <w:t xml:space="preserve"> by employing the services of a </w:t>
      </w:r>
      <w:r w:rsidRPr="00F867B8">
        <w:rPr>
          <w:color w:val="000000"/>
          <w:sz w:val="20"/>
          <w:szCs w:val="20"/>
        </w:rPr>
        <w:t>South Carolina Registered Professional Engineer</w:t>
      </w:r>
      <w:r w:rsidRPr="00F867B8">
        <w:rPr>
          <w:b/>
          <w:bCs/>
          <w:color w:val="FF0000"/>
          <w:sz w:val="20"/>
          <w:szCs w:val="20"/>
        </w:rPr>
        <w:t xml:space="preserve"> </w:t>
      </w:r>
      <w:r w:rsidRPr="00F867B8">
        <w:rPr>
          <w:sz w:val="20"/>
          <w:szCs w:val="20"/>
        </w:rPr>
        <w:t xml:space="preserve">to design the appropriate drainage plan for the property. </w:t>
      </w:r>
      <w:r w:rsidR="00216829" w:rsidRPr="0088496D">
        <w:rPr>
          <w:sz w:val="20"/>
          <w:szCs w:val="20"/>
        </w:rPr>
        <w:t xml:space="preserve">The </w:t>
      </w:r>
      <w:r w:rsidR="006D2BFF" w:rsidRPr="0088496D">
        <w:rPr>
          <w:sz w:val="20"/>
          <w:szCs w:val="20"/>
        </w:rPr>
        <w:t>certified</w:t>
      </w:r>
      <w:r w:rsidR="00216829" w:rsidRPr="0088496D">
        <w:rPr>
          <w:sz w:val="20"/>
          <w:szCs w:val="20"/>
        </w:rPr>
        <w:t xml:space="preserve"> plan must also include the elevations of the adjoining </w:t>
      </w:r>
      <w:r w:rsidR="00122315" w:rsidRPr="0088496D">
        <w:rPr>
          <w:sz w:val="20"/>
          <w:szCs w:val="20"/>
        </w:rPr>
        <w:t>properties.</w:t>
      </w:r>
      <w:r w:rsidR="006D2BFF" w:rsidRPr="0088496D">
        <w:rPr>
          <w:sz w:val="20"/>
          <w:szCs w:val="20"/>
        </w:rPr>
        <w:t xml:space="preserve"> </w:t>
      </w:r>
      <w:r w:rsidRPr="0088496D">
        <w:rPr>
          <w:sz w:val="20"/>
          <w:szCs w:val="20"/>
        </w:rPr>
        <w:t xml:space="preserve">Special consideration </w:t>
      </w:r>
      <w:r w:rsidRPr="00F867B8">
        <w:rPr>
          <w:sz w:val="20"/>
          <w:szCs w:val="20"/>
        </w:rPr>
        <w:t>should be given to establishing appropriate building site</w:t>
      </w:r>
      <w:r w:rsidR="00F6529C" w:rsidRPr="00F867B8">
        <w:rPr>
          <w:sz w:val="20"/>
          <w:szCs w:val="20"/>
        </w:rPr>
        <w:t xml:space="preserve"> elevations</w:t>
      </w:r>
      <w:r w:rsidR="003821F6" w:rsidRPr="00F867B8">
        <w:rPr>
          <w:sz w:val="20"/>
          <w:szCs w:val="20"/>
        </w:rPr>
        <w:fldChar w:fldCharType="begin"/>
      </w:r>
      <w:r w:rsidR="00026D71" w:rsidRPr="00F867B8">
        <w:rPr>
          <w:sz w:val="20"/>
          <w:szCs w:val="20"/>
        </w:rPr>
        <w:instrText xml:space="preserve"> XE "elevations" </w:instrText>
      </w:r>
      <w:r w:rsidR="003821F6" w:rsidRPr="00F867B8">
        <w:rPr>
          <w:sz w:val="20"/>
          <w:szCs w:val="20"/>
        </w:rPr>
        <w:fldChar w:fldCharType="end"/>
      </w:r>
      <w:r w:rsidR="00F6529C" w:rsidRPr="00F867B8">
        <w:rPr>
          <w:sz w:val="20"/>
          <w:szCs w:val="20"/>
        </w:rPr>
        <w:t xml:space="preserve"> for foundations, sub</w:t>
      </w:r>
      <w:r w:rsidRPr="00F867B8">
        <w:rPr>
          <w:sz w:val="20"/>
          <w:szCs w:val="20"/>
        </w:rPr>
        <w:t>-surface drainage, establishment of final grades,</w:t>
      </w:r>
      <w:r w:rsidR="009A3BE7">
        <w:rPr>
          <w:sz w:val="20"/>
          <w:szCs w:val="20"/>
        </w:rPr>
        <w:t xml:space="preserve"> etc.</w:t>
      </w:r>
      <w:r w:rsidRPr="00F867B8">
        <w:rPr>
          <w:sz w:val="20"/>
          <w:szCs w:val="20"/>
        </w:rPr>
        <w:t xml:space="preserve"> </w:t>
      </w:r>
      <w:r w:rsidR="009369FF">
        <w:rPr>
          <w:sz w:val="20"/>
          <w:szCs w:val="20"/>
        </w:rPr>
        <w:t>Any deviations from the master plan need to be justified in writing by the certified engineer</w:t>
      </w:r>
      <w:r w:rsidR="009A3BE7">
        <w:rPr>
          <w:sz w:val="20"/>
          <w:szCs w:val="20"/>
        </w:rPr>
        <w:t xml:space="preserve"> for ARB consideration.</w:t>
      </w:r>
      <w:r w:rsidRPr="00F867B8">
        <w:rPr>
          <w:sz w:val="20"/>
          <w:szCs w:val="20"/>
        </w:rPr>
        <w:t xml:space="preserve"> </w:t>
      </w:r>
      <w:r w:rsidRPr="00F867B8">
        <w:rPr>
          <w:color w:val="000000"/>
          <w:sz w:val="20"/>
          <w:szCs w:val="20"/>
        </w:rPr>
        <w:t>Upon completion of the building, the ARB</w:t>
      </w:r>
      <w:r w:rsidR="003821F6" w:rsidRPr="00F867B8">
        <w:rPr>
          <w:color w:val="000000"/>
          <w:sz w:val="20"/>
          <w:szCs w:val="20"/>
        </w:rPr>
        <w:fldChar w:fldCharType="begin"/>
      </w:r>
      <w:r w:rsidR="00CE12BC" w:rsidRPr="00F867B8">
        <w:rPr>
          <w:sz w:val="20"/>
          <w:szCs w:val="20"/>
        </w:rPr>
        <w:instrText xml:space="preserve"> XE "ARB" </w:instrText>
      </w:r>
      <w:r w:rsidR="003821F6" w:rsidRPr="00F867B8">
        <w:rPr>
          <w:color w:val="000000"/>
          <w:sz w:val="20"/>
          <w:szCs w:val="20"/>
        </w:rPr>
        <w:fldChar w:fldCharType="end"/>
      </w:r>
      <w:r w:rsidRPr="00F867B8">
        <w:rPr>
          <w:color w:val="000000"/>
          <w:sz w:val="20"/>
          <w:szCs w:val="20"/>
        </w:rPr>
        <w:t xml:space="preserve"> must receive confirmation in writing from the drainage engineer that the drainage plan has been executed as per the approved drainage plan</w:t>
      </w:r>
      <w:r w:rsidR="00345ECF">
        <w:rPr>
          <w:color w:val="000000"/>
          <w:sz w:val="20"/>
          <w:szCs w:val="20"/>
        </w:rPr>
        <w:t xml:space="preserve"> and complies with the Palmetto Hall Master Plan and Palmetto Hall Drainage policy</w:t>
      </w:r>
      <w:r w:rsidR="00F30A37">
        <w:rPr>
          <w:color w:val="000000"/>
          <w:sz w:val="20"/>
          <w:szCs w:val="20"/>
        </w:rPr>
        <w:t>. The drainage plan requirement also applies to pool installations and major addition</w:t>
      </w:r>
      <w:r w:rsidR="009A3BE7">
        <w:rPr>
          <w:color w:val="000000"/>
          <w:sz w:val="20"/>
          <w:szCs w:val="20"/>
        </w:rPr>
        <w:t>s</w:t>
      </w:r>
      <w:r w:rsidR="00F30A37">
        <w:rPr>
          <w:color w:val="000000"/>
          <w:sz w:val="20"/>
          <w:szCs w:val="20"/>
        </w:rPr>
        <w:t xml:space="preserve"> to the home, like porches and room additions.</w:t>
      </w:r>
    </w:p>
    <w:p w14:paraId="6FE79927" w14:textId="77777777" w:rsidR="004B1CC6" w:rsidRPr="00060EA7" w:rsidRDefault="004B1CC6" w:rsidP="00DE3D9F">
      <w:pPr>
        <w:pStyle w:val="Heading3"/>
        <w:rPr>
          <w:bCs/>
          <w:color w:val="auto"/>
          <w:kern w:val="28"/>
        </w:rPr>
      </w:pPr>
      <w:bookmarkStart w:id="36" w:name="_Toc103671899"/>
      <w:r w:rsidRPr="00060EA7">
        <w:rPr>
          <w:color w:val="auto"/>
          <w:kern w:val="28"/>
        </w:rPr>
        <w:t>EASEMENTS</w:t>
      </w:r>
      <w:bookmarkEnd w:id="36"/>
    </w:p>
    <w:p w14:paraId="22EB5D30" w14:textId="484377C8" w:rsidR="00D95E26" w:rsidRDefault="00A55F99" w:rsidP="0007673B">
      <w:pPr>
        <w:tabs>
          <w:tab w:val="left" w:pos="360"/>
        </w:tabs>
        <w:jc w:val="both"/>
        <w:rPr>
          <w:sz w:val="20"/>
          <w:szCs w:val="20"/>
        </w:rPr>
      </w:pPr>
      <w:r w:rsidRPr="004C619D">
        <w:rPr>
          <w:sz w:val="20"/>
          <w:szCs w:val="20"/>
        </w:rPr>
        <w:t>Be advised that any i</w:t>
      </w:r>
      <w:r w:rsidR="004B1CC6" w:rsidRPr="004C619D">
        <w:rPr>
          <w:sz w:val="20"/>
          <w:szCs w:val="20"/>
        </w:rPr>
        <w:t>mprovements other than landscaping</w:t>
      </w:r>
      <w:r w:rsidR="003821F6" w:rsidRPr="004C619D">
        <w:rPr>
          <w:sz w:val="20"/>
          <w:szCs w:val="20"/>
        </w:rPr>
        <w:fldChar w:fldCharType="begin"/>
      </w:r>
      <w:r w:rsidR="00E25E71" w:rsidRPr="004C619D">
        <w:instrText xml:space="preserve"> XE "</w:instrText>
      </w:r>
      <w:r w:rsidR="00E25E71" w:rsidRPr="004C619D">
        <w:rPr>
          <w:sz w:val="20"/>
          <w:szCs w:val="20"/>
        </w:rPr>
        <w:instrText>landscaping</w:instrText>
      </w:r>
      <w:r w:rsidR="00E25E71" w:rsidRPr="004C619D">
        <w:instrText xml:space="preserve">" </w:instrText>
      </w:r>
      <w:r w:rsidR="003821F6" w:rsidRPr="004C619D">
        <w:rPr>
          <w:sz w:val="20"/>
          <w:szCs w:val="20"/>
        </w:rPr>
        <w:fldChar w:fldCharType="end"/>
      </w:r>
      <w:r w:rsidR="004B1CC6" w:rsidRPr="004C619D">
        <w:rPr>
          <w:sz w:val="20"/>
          <w:szCs w:val="20"/>
        </w:rPr>
        <w:t xml:space="preserve"> are not permitted within easements</w:t>
      </w:r>
      <w:r w:rsidR="003821F6" w:rsidRPr="004C619D">
        <w:rPr>
          <w:sz w:val="20"/>
          <w:szCs w:val="20"/>
        </w:rPr>
        <w:fldChar w:fldCharType="begin"/>
      </w:r>
      <w:r w:rsidR="00026D71" w:rsidRPr="004C619D">
        <w:instrText xml:space="preserve"> XE "</w:instrText>
      </w:r>
      <w:r w:rsidR="00026D71" w:rsidRPr="004C619D">
        <w:rPr>
          <w:sz w:val="20"/>
          <w:szCs w:val="20"/>
        </w:rPr>
        <w:instrText>easements</w:instrText>
      </w:r>
      <w:r w:rsidR="00026D71" w:rsidRPr="004C619D">
        <w:instrText xml:space="preserve">" </w:instrText>
      </w:r>
      <w:r w:rsidR="003821F6" w:rsidRPr="004C619D">
        <w:rPr>
          <w:sz w:val="20"/>
          <w:szCs w:val="20"/>
        </w:rPr>
        <w:fldChar w:fldCharType="end"/>
      </w:r>
      <w:r w:rsidR="004B1CC6" w:rsidRPr="004C619D">
        <w:rPr>
          <w:sz w:val="20"/>
          <w:szCs w:val="20"/>
        </w:rPr>
        <w:t xml:space="preserve">. Landscaping placed within an easement by a property </w:t>
      </w:r>
      <w:r w:rsidR="000146DB" w:rsidRPr="004C619D">
        <w:rPr>
          <w:sz w:val="20"/>
          <w:szCs w:val="20"/>
        </w:rPr>
        <w:t>owner and</w:t>
      </w:r>
      <w:r w:rsidR="004B1CC6" w:rsidRPr="004C619D">
        <w:rPr>
          <w:sz w:val="20"/>
          <w:szCs w:val="20"/>
        </w:rPr>
        <w:t xml:space="preserve"> disrupted by a legitimate user of the easement</w:t>
      </w:r>
      <w:r w:rsidR="00560A34" w:rsidRPr="004C619D">
        <w:rPr>
          <w:sz w:val="20"/>
          <w:szCs w:val="20"/>
        </w:rPr>
        <w:t xml:space="preserve"> need not be replaced</w:t>
      </w:r>
      <w:r w:rsidRPr="004C619D">
        <w:rPr>
          <w:sz w:val="20"/>
          <w:szCs w:val="20"/>
        </w:rPr>
        <w:t>.</w:t>
      </w:r>
    </w:p>
    <w:p w14:paraId="3A62C332" w14:textId="37065010" w:rsidR="00147E61" w:rsidRPr="00060EA7" w:rsidRDefault="00903DC1" w:rsidP="00DE3D9F">
      <w:pPr>
        <w:pStyle w:val="Heading3"/>
        <w:rPr>
          <w:color w:val="auto"/>
          <w:kern w:val="28"/>
        </w:rPr>
      </w:pPr>
      <w:bookmarkStart w:id="37" w:name="_Toc103671900"/>
      <w:r>
        <w:rPr>
          <w:color w:val="auto"/>
          <w:kern w:val="28"/>
        </w:rPr>
        <w:t>S</w:t>
      </w:r>
      <w:r w:rsidR="004B1CC6" w:rsidRPr="00060EA7">
        <w:rPr>
          <w:color w:val="auto"/>
          <w:kern w:val="28"/>
        </w:rPr>
        <w:t>OLAR PANELS</w:t>
      </w:r>
      <w:bookmarkEnd w:id="37"/>
    </w:p>
    <w:p w14:paraId="79E716F3" w14:textId="77777777" w:rsidR="00147E61" w:rsidRPr="00F867B8" w:rsidRDefault="004B1CC6" w:rsidP="00A2742A">
      <w:pPr>
        <w:pStyle w:val="ListParagraph"/>
        <w:numPr>
          <w:ilvl w:val="0"/>
          <w:numId w:val="14"/>
        </w:numPr>
        <w:jc w:val="both"/>
        <w:rPr>
          <w:sz w:val="20"/>
          <w:szCs w:val="20"/>
        </w:rPr>
      </w:pPr>
      <w:r w:rsidRPr="00F867B8">
        <w:rPr>
          <w:sz w:val="20"/>
          <w:szCs w:val="20"/>
        </w:rPr>
        <w:t>A non-refu</w:t>
      </w:r>
      <w:r w:rsidR="006D251D" w:rsidRPr="00F867B8">
        <w:rPr>
          <w:sz w:val="20"/>
          <w:szCs w:val="20"/>
        </w:rPr>
        <w:t>ndable application</w:t>
      </w:r>
      <w:r w:rsidR="003821F6" w:rsidRPr="00F867B8">
        <w:rPr>
          <w:sz w:val="20"/>
          <w:szCs w:val="20"/>
        </w:rPr>
        <w:fldChar w:fldCharType="begin"/>
      </w:r>
      <w:r w:rsidR="00026D71" w:rsidRPr="00F867B8">
        <w:rPr>
          <w:sz w:val="20"/>
          <w:szCs w:val="20"/>
        </w:rPr>
        <w:instrText xml:space="preserve"> XE "application" </w:instrText>
      </w:r>
      <w:r w:rsidR="003821F6" w:rsidRPr="00F867B8">
        <w:rPr>
          <w:sz w:val="20"/>
          <w:szCs w:val="20"/>
        </w:rPr>
        <w:fldChar w:fldCharType="end"/>
      </w:r>
      <w:r w:rsidR="006D251D" w:rsidRPr="00F867B8">
        <w:rPr>
          <w:sz w:val="20"/>
          <w:szCs w:val="20"/>
        </w:rPr>
        <w:t xml:space="preserve"> fee of $150</w:t>
      </w:r>
      <w:r w:rsidR="00E76861" w:rsidRPr="00F867B8">
        <w:rPr>
          <w:sz w:val="20"/>
          <w:szCs w:val="20"/>
        </w:rPr>
        <w:t>.00</w:t>
      </w:r>
      <w:r w:rsidR="006D251D" w:rsidRPr="00F867B8">
        <w:rPr>
          <w:sz w:val="20"/>
          <w:szCs w:val="20"/>
        </w:rPr>
        <w:t xml:space="preserve"> </w:t>
      </w:r>
      <w:r w:rsidRPr="00F867B8">
        <w:rPr>
          <w:sz w:val="20"/>
          <w:szCs w:val="20"/>
        </w:rPr>
        <w:t xml:space="preserve">is required as </w:t>
      </w:r>
      <w:r w:rsidR="008A4DA3" w:rsidRPr="00F867B8">
        <w:rPr>
          <w:sz w:val="20"/>
          <w:szCs w:val="20"/>
        </w:rPr>
        <w:t xml:space="preserve">well as a refundable compliance </w:t>
      </w:r>
      <w:r w:rsidRPr="00F867B8">
        <w:rPr>
          <w:sz w:val="20"/>
          <w:szCs w:val="20"/>
        </w:rPr>
        <w:t>deposit</w:t>
      </w:r>
      <w:r w:rsidR="003821F6" w:rsidRPr="00F867B8">
        <w:rPr>
          <w:sz w:val="20"/>
          <w:szCs w:val="20"/>
        </w:rPr>
        <w:fldChar w:fldCharType="begin"/>
      </w:r>
      <w:r w:rsidR="00BF1D20" w:rsidRPr="00F867B8">
        <w:rPr>
          <w:sz w:val="20"/>
          <w:szCs w:val="20"/>
        </w:rPr>
        <w:instrText xml:space="preserve"> XE "compliance deposit" </w:instrText>
      </w:r>
      <w:r w:rsidR="003821F6" w:rsidRPr="00F867B8">
        <w:rPr>
          <w:sz w:val="20"/>
          <w:szCs w:val="20"/>
        </w:rPr>
        <w:fldChar w:fldCharType="end"/>
      </w:r>
      <w:r w:rsidRPr="00F867B8">
        <w:rPr>
          <w:sz w:val="20"/>
          <w:szCs w:val="20"/>
        </w:rPr>
        <w:t xml:space="preserve"> of $500.</w:t>
      </w:r>
      <w:r w:rsidR="00E76861" w:rsidRPr="00F867B8">
        <w:rPr>
          <w:sz w:val="20"/>
          <w:szCs w:val="20"/>
        </w:rPr>
        <w:t>00.</w:t>
      </w:r>
    </w:p>
    <w:p w14:paraId="3168548D" w14:textId="77777777" w:rsidR="00147E61" w:rsidRPr="00F867B8" w:rsidRDefault="004B1CC6" w:rsidP="00A2742A">
      <w:pPr>
        <w:pStyle w:val="ListParagraph"/>
        <w:numPr>
          <w:ilvl w:val="0"/>
          <w:numId w:val="14"/>
        </w:numPr>
        <w:jc w:val="both"/>
        <w:rPr>
          <w:sz w:val="20"/>
          <w:szCs w:val="20"/>
        </w:rPr>
      </w:pPr>
      <w:r w:rsidRPr="00F867B8">
        <w:rPr>
          <w:sz w:val="20"/>
          <w:szCs w:val="20"/>
        </w:rPr>
        <w:t>No solar panel</w:t>
      </w:r>
      <w:r w:rsidR="003821F6" w:rsidRPr="00F867B8">
        <w:rPr>
          <w:sz w:val="20"/>
          <w:szCs w:val="20"/>
        </w:rPr>
        <w:fldChar w:fldCharType="begin"/>
      </w:r>
      <w:r w:rsidR="00CD6D90" w:rsidRPr="00F867B8">
        <w:rPr>
          <w:sz w:val="20"/>
          <w:szCs w:val="20"/>
        </w:rPr>
        <w:instrText xml:space="preserve"> XE "solar panel" </w:instrText>
      </w:r>
      <w:r w:rsidR="003821F6" w:rsidRPr="00F867B8">
        <w:rPr>
          <w:sz w:val="20"/>
          <w:szCs w:val="20"/>
        </w:rPr>
        <w:fldChar w:fldCharType="end"/>
      </w:r>
      <w:r w:rsidRPr="00F867B8">
        <w:rPr>
          <w:sz w:val="20"/>
          <w:szCs w:val="20"/>
        </w:rPr>
        <w:t xml:space="preserve"> application</w:t>
      </w:r>
      <w:r w:rsidR="003821F6" w:rsidRPr="00F867B8">
        <w:rPr>
          <w:sz w:val="20"/>
          <w:szCs w:val="20"/>
        </w:rPr>
        <w:fldChar w:fldCharType="begin"/>
      </w:r>
      <w:r w:rsidR="00026D71" w:rsidRPr="00F867B8">
        <w:rPr>
          <w:sz w:val="20"/>
          <w:szCs w:val="20"/>
        </w:rPr>
        <w:instrText xml:space="preserve"> XE "application" </w:instrText>
      </w:r>
      <w:r w:rsidR="003821F6" w:rsidRPr="00F867B8">
        <w:rPr>
          <w:sz w:val="20"/>
          <w:szCs w:val="20"/>
        </w:rPr>
        <w:fldChar w:fldCharType="end"/>
      </w:r>
      <w:r w:rsidRPr="00F867B8">
        <w:rPr>
          <w:sz w:val="20"/>
          <w:szCs w:val="20"/>
        </w:rPr>
        <w:t xml:space="preserve"> will be considered which calls for mounting on the front roof</w:t>
      </w:r>
      <w:r w:rsidR="003821F6" w:rsidRPr="00F867B8">
        <w:rPr>
          <w:sz w:val="20"/>
          <w:szCs w:val="20"/>
        </w:rPr>
        <w:fldChar w:fldCharType="begin"/>
      </w:r>
      <w:r w:rsidR="00BF1D20" w:rsidRPr="00F867B8">
        <w:rPr>
          <w:sz w:val="20"/>
          <w:szCs w:val="20"/>
        </w:rPr>
        <w:instrText xml:space="preserve"> XE "roof" </w:instrText>
      </w:r>
      <w:r w:rsidR="003821F6" w:rsidRPr="00F867B8">
        <w:rPr>
          <w:sz w:val="20"/>
          <w:szCs w:val="20"/>
        </w:rPr>
        <w:fldChar w:fldCharType="end"/>
      </w:r>
      <w:r w:rsidRPr="00F867B8">
        <w:rPr>
          <w:sz w:val="20"/>
          <w:szCs w:val="20"/>
        </w:rPr>
        <w:t xml:space="preserve"> of </w:t>
      </w:r>
      <w:r w:rsidR="008A4DA3" w:rsidRPr="00F867B8">
        <w:rPr>
          <w:sz w:val="20"/>
          <w:szCs w:val="20"/>
        </w:rPr>
        <w:t xml:space="preserve">the </w:t>
      </w:r>
      <w:r w:rsidR="00AE0AF5" w:rsidRPr="00F867B8">
        <w:rPr>
          <w:sz w:val="20"/>
          <w:szCs w:val="20"/>
        </w:rPr>
        <w:t>home</w:t>
      </w:r>
      <w:r w:rsidRPr="00F867B8">
        <w:rPr>
          <w:sz w:val="20"/>
          <w:szCs w:val="20"/>
        </w:rPr>
        <w:t>.</w:t>
      </w:r>
    </w:p>
    <w:p w14:paraId="0A806AD6" w14:textId="77777777" w:rsidR="00147E61" w:rsidRPr="00F867B8" w:rsidRDefault="004B1CC6" w:rsidP="00A2742A">
      <w:pPr>
        <w:pStyle w:val="ListParagraph"/>
        <w:numPr>
          <w:ilvl w:val="0"/>
          <w:numId w:val="14"/>
        </w:numPr>
        <w:jc w:val="both"/>
        <w:rPr>
          <w:sz w:val="20"/>
          <w:szCs w:val="20"/>
        </w:rPr>
      </w:pPr>
      <w:r w:rsidRPr="00F867B8">
        <w:rPr>
          <w:sz w:val="20"/>
          <w:szCs w:val="20"/>
        </w:rPr>
        <w:t>A detailed plan of the scope of the project must be incl</w:t>
      </w:r>
      <w:r w:rsidR="008A4DA3" w:rsidRPr="00F867B8">
        <w:rPr>
          <w:sz w:val="20"/>
          <w:szCs w:val="20"/>
        </w:rPr>
        <w:t>uded with the application</w:t>
      </w:r>
      <w:r w:rsidR="003821F6" w:rsidRPr="00F867B8">
        <w:rPr>
          <w:sz w:val="20"/>
          <w:szCs w:val="20"/>
        </w:rPr>
        <w:fldChar w:fldCharType="begin"/>
      </w:r>
      <w:r w:rsidR="00026D71" w:rsidRPr="00F867B8">
        <w:rPr>
          <w:sz w:val="20"/>
          <w:szCs w:val="20"/>
        </w:rPr>
        <w:instrText xml:space="preserve"> XE "application" </w:instrText>
      </w:r>
      <w:r w:rsidR="003821F6" w:rsidRPr="00F867B8">
        <w:rPr>
          <w:sz w:val="20"/>
          <w:szCs w:val="20"/>
        </w:rPr>
        <w:fldChar w:fldCharType="end"/>
      </w:r>
      <w:r w:rsidR="008A4DA3" w:rsidRPr="00F867B8">
        <w:rPr>
          <w:sz w:val="20"/>
          <w:szCs w:val="20"/>
        </w:rPr>
        <w:t>. This</w:t>
      </w:r>
      <w:r w:rsidR="00147E61" w:rsidRPr="00F867B8">
        <w:rPr>
          <w:sz w:val="20"/>
          <w:szCs w:val="20"/>
        </w:rPr>
        <w:t xml:space="preserve"> </w:t>
      </w:r>
      <w:r w:rsidR="008A4DA3" w:rsidRPr="00F867B8">
        <w:rPr>
          <w:sz w:val="20"/>
          <w:szCs w:val="20"/>
        </w:rPr>
        <w:t>s</w:t>
      </w:r>
      <w:r w:rsidRPr="00F867B8">
        <w:rPr>
          <w:sz w:val="20"/>
          <w:szCs w:val="20"/>
        </w:rPr>
        <w:t>ubmission</w:t>
      </w:r>
      <w:r w:rsidR="003821F6" w:rsidRPr="00F867B8">
        <w:rPr>
          <w:sz w:val="20"/>
          <w:szCs w:val="20"/>
        </w:rPr>
        <w:fldChar w:fldCharType="begin"/>
      </w:r>
      <w:r w:rsidR="00093151" w:rsidRPr="00F867B8">
        <w:rPr>
          <w:sz w:val="20"/>
          <w:szCs w:val="20"/>
        </w:rPr>
        <w:instrText xml:space="preserve"> XE "submission" </w:instrText>
      </w:r>
      <w:r w:rsidR="003821F6" w:rsidRPr="00F867B8">
        <w:rPr>
          <w:sz w:val="20"/>
          <w:szCs w:val="20"/>
        </w:rPr>
        <w:fldChar w:fldCharType="end"/>
      </w:r>
      <w:r w:rsidRPr="00F867B8">
        <w:rPr>
          <w:sz w:val="20"/>
          <w:szCs w:val="20"/>
        </w:rPr>
        <w:t xml:space="preserve"> </w:t>
      </w:r>
      <w:r w:rsidR="00307DB1" w:rsidRPr="00F867B8">
        <w:rPr>
          <w:sz w:val="20"/>
          <w:szCs w:val="20"/>
        </w:rPr>
        <w:t>must include</w:t>
      </w:r>
      <w:r w:rsidRPr="00F867B8">
        <w:rPr>
          <w:sz w:val="20"/>
          <w:szCs w:val="20"/>
        </w:rPr>
        <w:t xml:space="preserve"> a plan illustrating the solar panels as they will appear on the ro</w:t>
      </w:r>
      <w:r w:rsidR="00307DB1" w:rsidRPr="00F867B8">
        <w:rPr>
          <w:sz w:val="20"/>
          <w:szCs w:val="20"/>
        </w:rPr>
        <w:t>of</w:t>
      </w:r>
      <w:r w:rsidR="003821F6" w:rsidRPr="00F867B8">
        <w:rPr>
          <w:sz w:val="20"/>
          <w:szCs w:val="20"/>
        </w:rPr>
        <w:fldChar w:fldCharType="begin"/>
      </w:r>
      <w:r w:rsidR="00BF1D20" w:rsidRPr="00F867B8">
        <w:rPr>
          <w:sz w:val="20"/>
          <w:szCs w:val="20"/>
        </w:rPr>
        <w:instrText xml:space="preserve"> XE "roof" </w:instrText>
      </w:r>
      <w:r w:rsidR="003821F6" w:rsidRPr="00F867B8">
        <w:rPr>
          <w:sz w:val="20"/>
          <w:szCs w:val="20"/>
        </w:rPr>
        <w:fldChar w:fldCharType="end"/>
      </w:r>
      <w:r w:rsidR="00307DB1" w:rsidRPr="00F867B8">
        <w:rPr>
          <w:sz w:val="20"/>
          <w:szCs w:val="20"/>
        </w:rPr>
        <w:t>,</w:t>
      </w:r>
      <w:r w:rsidR="008A4DA3" w:rsidRPr="00F867B8">
        <w:rPr>
          <w:sz w:val="20"/>
          <w:szCs w:val="20"/>
        </w:rPr>
        <w:t xml:space="preserve"> </w:t>
      </w:r>
      <w:r w:rsidR="00307DB1" w:rsidRPr="00F867B8">
        <w:rPr>
          <w:sz w:val="20"/>
          <w:szCs w:val="20"/>
        </w:rPr>
        <w:t xml:space="preserve">both design and location, </w:t>
      </w:r>
      <w:r w:rsidR="00AE0AF5" w:rsidRPr="00F867B8">
        <w:rPr>
          <w:sz w:val="20"/>
          <w:szCs w:val="20"/>
        </w:rPr>
        <w:t>as well</w:t>
      </w:r>
      <w:r w:rsidRPr="00F867B8">
        <w:rPr>
          <w:sz w:val="20"/>
          <w:szCs w:val="20"/>
        </w:rPr>
        <w:t xml:space="preserve"> as photo representation of the solar panel</w:t>
      </w:r>
      <w:r w:rsidR="003821F6" w:rsidRPr="00F867B8">
        <w:rPr>
          <w:sz w:val="20"/>
          <w:szCs w:val="20"/>
        </w:rPr>
        <w:fldChar w:fldCharType="begin"/>
      </w:r>
      <w:r w:rsidR="00CD6D90" w:rsidRPr="00F867B8">
        <w:rPr>
          <w:sz w:val="20"/>
          <w:szCs w:val="20"/>
        </w:rPr>
        <w:instrText xml:space="preserve"> XE "solar panel" </w:instrText>
      </w:r>
      <w:r w:rsidR="003821F6" w:rsidRPr="00F867B8">
        <w:rPr>
          <w:sz w:val="20"/>
          <w:szCs w:val="20"/>
        </w:rPr>
        <w:fldChar w:fldCharType="end"/>
      </w:r>
      <w:r w:rsidRPr="00F867B8">
        <w:rPr>
          <w:sz w:val="20"/>
          <w:szCs w:val="20"/>
        </w:rPr>
        <w:t xml:space="preserve"> product (i.e.</w:t>
      </w:r>
      <w:r w:rsidR="008A4DA3" w:rsidRPr="00F867B8">
        <w:rPr>
          <w:sz w:val="20"/>
          <w:szCs w:val="20"/>
        </w:rPr>
        <w:t xml:space="preserve"> brochure). </w:t>
      </w:r>
      <w:r w:rsidRPr="00F867B8">
        <w:rPr>
          <w:sz w:val="20"/>
          <w:szCs w:val="20"/>
        </w:rPr>
        <w:t>The size of the panels must be in</w:t>
      </w:r>
      <w:r w:rsidR="00307DB1" w:rsidRPr="00F867B8">
        <w:rPr>
          <w:sz w:val="20"/>
          <w:szCs w:val="20"/>
        </w:rPr>
        <w:t xml:space="preserve"> </w:t>
      </w:r>
      <w:r w:rsidRPr="00F867B8">
        <w:rPr>
          <w:sz w:val="20"/>
          <w:szCs w:val="20"/>
        </w:rPr>
        <w:t>proportion to, and determined by</w:t>
      </w:r>
      <w:r w:rsidR="006D251D" w:rsidRPr="00F867B8">
        <w:rPr>
          <w:sz w:val="20"/>
          <w:szCs w:val="20"/>
        </w:rPr>
        <w:t>,</w:t>
      </w:r>
      <w:r w:rsidRPr="00F867B8">
        <w:rPr>
          <w:sz w:val="20"/>
          <w:szCs w:val="20"/>
        </w:rPr>
        <w:t xml:space="preserve"> the amount of the roof area available.</w:t>
      </w:r>
    </w:p>
    <w:p w14:paraId="7B8F3D66" w14:textId="77777777" w:rsidR="00147E61" w:rsidRPr="00F867B8" w:rsidRDefault="004B1CC6" w:rsidP="00A2742A">
      <w:pPr>
        <w:pStyle w:val="ListParagraph"/>
        <w:numPr>
          <w:ilvl w:val="0"/>
          <w:numId w:val="14"/>
        </w:numPr>
        <w:jc w:val="both"/>
        <w:rPr>
          <w:sz w:val="20"/>
          <w:szCs w:val="20"/>
        </w:rPr>
      </w:pPr>
      <w:r w:rsidRPr="00F867B8">
        <w:rPr>
          <w:sz w:val="20"/>
          <w:szCs w:val="20"/>
        </w:rPr>
        <w:t>Only roof</w:t>
      </w:r>
      <w:r w:rsidR="003821F6" w:rsidRPr="00F867B8">
        <w:rPr>
          <w:sz w:val="20"/>
          <w:szCs w:val="20"/>
        </w:rPr>
        <w:fldChar w:fldCharType="begin"/>
      </w:r>
      <w:r w:rsidR="00BF1D20" w:rsidRPr="00F867B8">
        <w:rPr>
          <w:sz w:val="20"/>
          <w:szCs w:val="20"/>
        </w:rPr>
        <w:instrText xml:space="preserve"> XE "roof" </w:instrText>
      </w:r>
      <w:r w:rsidR="003821F6" w:rsidRPr="00F867B8">
        <w:rPr>
          <w:sz w:val="20"/>
          <w:szCs w:val="20"/>
        </w:rPr>
        <w:fldChar w:fldCharType="end"/>
      </w:r>
      <w:r w:rsidRPr="00F867B8">
        <w:rPr>
          <w:sz w:val="20"/>
          <w:szCs w:val="20"/>
        </w:rPr>
        <w:t xml:space="preserve"> mounted photovoltaic solar panel</w:t>
      </w:r>
      <w:r w:rsidR="003821F6" w:rsidRPr="00F867B8">
        <w:rPr>
          <w:sz w:val="20"/>
          <w:szCs w:val="20"/>
        </w:rPr>
        <w:fldChar w:fldCharType="begin"/>
      </w:r>
      <w:r w:rsidR="00CD6D90" w:rsidRPr="00F867B8">
        <w:rPr>
          <w:sz w:val="20"/>
          <w:szCs w:val="20"/>
        </w:rPr>
        <w:instrText xml:space="preserve"> XE "solar panel" </w:instrText>
      </w:r>
      <w:r w:rsidR="003821F6" w:rsidRPr="00F867B8">
        <w:rPr>
          <w:sz w:val="20"/>
          <w:szCs w:val="20"/>
        </w:rPr>
        <w:fldChar w:fldCharType="end"/>
      </w:r>
      <w:r w:rsidRPr="00F867B8">
        <w:rPr>
          <w:sz w:val="20"/>
          <w:szCs w:val="20"/>
        </w:rPr>
        <w:t xml:space="preserve"> systems, solar shingles and solar hot water</w:t>
      </w:r>
      <w:r w:rsidR="003821F6" w:rsidRPr="00F867B8">
        <w:rPr>
          <w:sz w:val="20"/>
          <w:szCs w:val="20"/>
        </w:rPr>
        <w:fldChar w:fldCharType="begin"/>
      </w:r>
      <w:r w:rsidR="00026D71" w:rsidRPr="00F867B8">
        <w:rPr>
          <w:sz w:val="20"/>
          <w:szCs w:val="20"/>
        </w:rPr>
        <w:instrText xml:space="preserve"> XE "water" </w:instrText>
      </w:r>
      <w:r w:rsidR="003821F6" w:rsidRPr="00F867B8">
        <w:rPr>
          <w:sz w:val="20"/>
          <w:szCs w:val="20"/>
        </w:rPr>
        <w:fldChar w:fldCharType="end"/>
      </w:r>
      <w:r w:rsidRPr="00F867B8">
        <w:rPr>
          <w:sz w:val="20"/>
          <w:szCs w:val="20"/>
        </w:rPr>
        <w:t xml:space="preserve"> collector systems will be considered.  The solar panels must extend no more than four inches (4”</w:t>
      </w:r>
      <w:r w:rsidR="00AE0AF5" w:rsidRPr="00F867B8">
        <w:rPr>
          <w:sz w:val="20"/>
          <w:szCs w:val="20"/>
        </w:rPr>
        <w:t>) above</w:t>
      </w:r>
      <w:r w:rsidRPr="00F867B8">
        <w:rPr>
          <w:sz w:val="20"/>
          <w:szCs w:val="20"/>
        </w:rPr>
        <w:t xml:space="preserve"> the level of the roof.</w:t>
      </w:r>
    </w:p>
    <w:p w14:paraId="413371F5" w14:textId="77777777" w:rsidR="00147E61" w:rsidRPr="00F867B8" w:rsidRDefault="004B1CC6" w:rsidP="00A2742A">
      <w:pPr>
        <w:pStyle w:val="ListParagraph"/>
        <w:numPr>
          <w:ilvl w:val="0"/>
          <w:numId w:val="14"/>
        </w:numPr>
        <w:jc w:val="both"/>
        <w:rPr>
          <w:sz w:val="20"/>
          <w:szCs w:val="20"/>
        </w:rPr>
      </w:pPr>
      <w:r w:rsidRPr="00F867B8">
        <w:rPr>
          <w:sz w:val="20"/>
          <w:szCs w:val="20"/>
        </w:rPr>
        <w:t>All plumbing pipe and electrical</w:t>
      </w:r>
      <w:r w:rsidR="003821F6" w:rsidRPr="00F867B8">
        <w:rPr>
          <w:sz w:val="20"/>
          <w:szCs w:val="20"/>
        </w:rPr>
        <w:fldChar w:fldCharType="begin"/>
      </w:r>
      <w:r w:rsidR="00BF1D20" w:rsidRPr="00F867B8">
        <w:rPr>
          <w:sz w:val="20"/>
          <w:szCs w:val="20"/>
        </w:rPr>
        <w:instrText xml:space="preserve"> XE "electrical" </w:instrText>
      </w:r>
      <w:r w:rsidR="003821F6" w:rsidRPr="00F867B8">
        <w:rPr>
          <w:sz w:val="20"/>
          <w:szCs w:val="20"/>
        </w:rPr>
        <w:fldChar w:fldCharType="end"/>
      </w:r>
      <w:r w:rsidRPr="00F867B8">
        <w:rPr>
          <w:sz w:val="20"/>
          <w:szCs w:val="20"/>
        </w:rPr>
        <w:t xml:space="preserve"> wiring must be kept in the interior of the house.</w:t>
      </w:r>
    </w:p>
    <w:p w14:paraId="6DA7A03D" w14:textId="77777777" w:rsidR="00147E61" w:rsidRPr="00F867B8" w:rsidRDefault="004B1CC6" w:rsidP="00A2742A">
      <w:pPr>
        <w:pStyle w:val="ListParagraph"/>
        <w:numPr>
          <w:ilvl w:val="0"/>
          <w:numId w:val="14"/>
        </w:numPr>
        <w:jc w:val="both"/>
        <w:rPr>
          <w:sz w:val="20"/>
          <w:szCs w:val="20"/>
        </w:rPr>
      </w:pPr>
      <w:r w:rsidRPr="00F867B8">
        <w:rPr>
          <w:sz w:val="20"/>
          <w:szCs w:val="20"/>
        </w:rPr>
        <w:t>Every effort should be made to blend the colors of the solar panels with the adjoining roof</w:t>
      </w:r>
      <w:r w:rsidR="003821F6" w:rsidRPr="00F867B8">
        <w:rPr>
          <w:sz w:val="20"/>
          <w:szCs w:val="20"/>
        </w:rPr>
        <w:fldChar w:fldCharType="begin"/>
      </w:r>
      <w:r w:rsidR="00BF1D20" w:rsidRPr="00F867B8">
        <w:rPr>
          <w:sz w:val="20"/>
          <w:szCs w:val="20"/>
        </w:rPr>
        <w:instrText xml:space="preserve"> XE "roof" </w:instrText>
      </w:r>
      <w:r w:rsidR="003821F6" w:rsidRPr="00F867B8">
        <w:rPr>
          <w:sz w:val="20"/>
          <w:szCs w:val="20"/>
        </w:rPr>
        <w:fldChar w:fldCharType="end"/>
      </w:r>
      <w:r w:rsidR="006D251D" w:rsidRPr="00F867B8">
        <w:rPr>
          <w:sz w:val="20"/>
          <w:szCs w:val="20"/>
        </w:rPr>
        <w:t>.</w:t>
      </w:r>
    </w:p>
    <w:p w14:paraId="52BB3500" w14:textId="77777777" w:rsidR="00147E61" w:rsidRPr="00F867B8" w:rsidRDefault="00147E61" w:rsidP="00A2742A">
      <w:pPr>
        <w:pStyle w:val="ListParagraph"/>
        <w:numPr>
          <w:ilvl w:val="0"/>
          <w:numId w:val="14"/>
        </w:numPr>
        <w:jc w:val="both"/>
        <w:rPr>
          <w:sz w:val="20"/>
          <w:szCs w:val="20"/>
        </w:rPr>
      </w:pPr>
      <w:r w:rsidRPr="00F867B8">
        <w:rPr>
          <w:sz w:val="20"/>
          <w:szCs w:val="20"/>
        </w:rPr>
        <w:t>N</w:t>
      </w:r>
      <w:r w:rsidR="004B1CC6" w:rsidRPr="00F867B8">
        <w:rPr>
          <w:sz w:val="20"/>
          <w:szCs w:val="20"/>
        </w:rPr>
        <w:t>o approval</w:t>
      </w:r>
      <w:r w:rsidR="003821F6" w:rsidRPr="00F867B8">
        <w:rPr>
          <w:sz w:val="20"/>
          <w:szCs w:val="20"/>
        </w:rPr>
        <w:fldChar w:fldCharType="begin"/>
      </w:r>
      <w:r w:rsidR="00093151" w:rsidRPr="00F867B8">
        <w:rPr>
          <w:sz w:val="20"/>
          <w:szCs w:val="20"/>
        </w:rPr>
        <w:instrText xml:space="preserve"> XE "approval" </w:instrText>
      </w:r>
      <w:r w:rsidR="003821F6" w:rsidRPr="00F867B8">
        <w:rPr>
          <w:sz w:val="20"/>
          <w:szCs w:val="20"/>
        </w:rPr>
        <w:fldChar w:fldCharType="end"/>
      </w:r>
      <w:r w:rsidR="004B1CC6" w:rsidRPr="00F867B8">
        <w:rPr>
          <w:sz w:val="20"/>
          <w:szCs w:val="20"/>
        </w:rPr>
        <w:t xml:space="preserve"> will be given for tree removal</w:t>
      </w:r>
      <w:r w:rsidR="003821F6" w:rsidRPr="00F867B8">
        <w:rPr>
          <w:sz w:val="20"/>
          <w:szCs w:val="20"/>
        </w:rPr>
        <w:fldChar w:fldCharType="begin"/>
      </w:r>
      <w:r w:rsidR="00D34B45" w:rsidRPr="00F867B8">
        <w:rPr>
          <w:sz w:val="20"/>
          <w:szCs w:val="20"/>
        </w:rPr>
        <w:instrText xml:space="preserve"> XE "tree removal" </w:instrText>
      </w:r>
      <w:r w:rsidR="003821F6" w:rsidRPr="00F867B8">
        <w:rPr>
          <w:sz w:val="20"/>
          <w:szCs w:val="20"/>
        </w:rPr>
        <w:fldChar w:fldCharType="end"/>
      </w:r>
      <w:r w:rsidR="004B1CC6" w:rsidRPr="00F867B8">
        <w:rPr>
          <w:sz w:val="20"/>
          <w:szCs w:val="20"/>
        </w:rPr>
        <w:t>.  Tree</w:t>
      </w:r>
      <w:r w:rsidR="003821F6" w:rsidRPr="00F867B8">
        <w:rPr>
          <w:sz w:val="20"/>
          <w:szCs w:val="20"/>
        </w:rPr>
        <w:fldChar w:fldCharType="begin"/>
      </w:r>
      <w:r w:rsidR="00026D71" w:rsidRPr="00F867B8">
        <w:rPr>
          <w:sz w:val="20"/>
          <w:szCs w:val="20"/>
        </w:rPr>
        <w:instrText xml:space="preserve"> XE "Tree" </w:instrText>
      </w:r>
      <w:r w:rsidR="003821F6" w:rsidRPr="00F867B8">
        <w:rPr>
          <w:sz w:val="20"/>
          <w:szCs w:val="20"/>
        </w:rPr>
        <w:fldChar w:fldCharType="end"/>
      </w:r>
      <w:r w:rsidR="004B1CC6" w:rsidRPr="00F867B8">
        <w:rPr>
          <w:sz w:val="20"/>
          <w:szCs w:val="20"/>
        </w:rPr>
        <w:t xml:space="preserve"> trimming is permitted in accordance with the </w:t>
      </w:r>
      <w:r w:rsidR="00AE0AF5" w:rsidRPr="00F867B8">
        <w:rPr>
          <w:sz w:val="20"/>
          <w:szCs w:val="20"/>
        </w:rPr>
        <w:t>current ARB</w:t>
      </w:r>
      <w:r w:rsidR="003821F6" w:rsidRPr="00F867B8">
        <w:rPr>
          <w:sz w:val="20"/>
          <w:szCs w:val="20"/>
        </w:rPr>
        <w:fldChar w:fldCharType="begin"/>
      </w:r>
      <w:r w:rsidR="00CE12BC" w:rsidRPr="00F867B8">
        <w:rPr>
          <w:sz w:val="20"/>
          <w:szCs w:val="20"/>
        </w:rPr>
        <w:instrText xml:space="preserve"> XE "ARB" </w:instrText>
      </w:r>
      <w:r w:rsidR="003821F6" w:rsidRPr="00F867B8">
        <w:rPr>
          <w:sz w:val="20"/>
          <w:szCs w:val="20"/>
        </w:rPr>
        <w:fldChar w:fldCharType="end"/>
      </w:r>
      <w:r w:rsidR="008A4DA3" w:rsidRPr="00F867B8">
        <w:rPr>
          <w:sz w:val="20"/>
          <w:szCs w:val="20"/>
        </w:rPr>
        <w:t xml:space="preserve"> </w:t>
      </w:r>
      <w:r w:rsidR="00725DB4" w:rsidRPr="00F867B8">
        <w:rPr>
          <w:sz w:val="20"/>
          <w:szCs w:val="20"/>
        </w:rPr>
        <w:t>Standard</w:t>
      </w:r>
      <w:r w:rsidR="008A4DA3" w:rsidRPr="00F867B8">
        <w:rPr>
          <w:sz w:val="20"/>
          <w:szCs w:val="20"/>
        </w:rPr>
        <w:t>s</w:t>
      </w:r>
      <w:r w:rsidR="003821F6" w:rsidRPr="00F867B8">
        <w:rPr>
          <w:sz w:val="20"/>
          <w:szCs w:val="20"/>
        </w:rPr>
        <w:fldChar w:fldCharType="begin"/>
      </w:r>
      <w:r w:rsidR="00CE12BC" w:rsidRPr="00F867B8">
        <w:rPr>
          <w:sz w:val="20"/>
          <w:szCs w:val="20"/>
        </w:rPr>
        <w:instrText xml:space="preserve"> XE "Standards" </w:instrText>
      </w:r>
      <w:r w:rsidR="003821F6" w:rsidRPr="00F867B8">
        <w:rPr>
          <w:sz w:val="20"/>
          <w:szCs w:val="20"/>
        </w:rPr>
        <w:fldChar w:fldCharType="end"/>
      </w:r>
      <w:r w:rsidR="008A4DA3" w:rsidRPr="00F867B8">
        <w:rPr>
          <w:sz w:val="20"/>
          <w:szCs w:val="20"/>
        </w:rPr>
        <w:t>.</w:t>
      </w:r>
    </w:p>
    <w:p w14:paraId="72ED301E" w14:textId="72CA257B" w:rsidR="004B1CC6" w:rsidRPr="000E5C08" w:rsidRDefault="004B1CC6" w:rsidP="00A2742A">
      <w:pPr>
        <w:pStyle w:val="ListParagraph"/>
        <w:numPr>
          <w:ilvl w:val="0"/>
          <w:numId w:val="14"/>
        </w:numPr>
        <w:jc w:val="both"/>
        <w:rPr>
          <w:b/>
          <w:sz w:val="20"/>
          <w:szCs w:val="20"/>
        </w:rPr>
      </w:pPr>
      <w:r w:rsidRPr="00F867B8">
        <w:rPr>
          <w:sz w:val="20"/>
          <w:szCs w:val="20"/>
        </w:rPr>
        <w:t>The total overall appearance of the Solar Panel installation project will be considered as part of the ARB</w:t>
      </w:r>
      <w:r w:rsidR="003821F6" w:rsidRPr="00F867B8">
        <w:rPr>
          <w:sz w:val="20"/>
          <w:szCs w:val="20"/>
        </w:rPr>
        <w:fldChar w:fldCharType="begin"/>
      </w:r>
      <w:r w:rsidR="00CE12BC" w:rsidRPr="00F867B8">
        <w:rPr>
          <w:sz w:val="20"/>
          <w:szCs w:val="20"/>
        </w:rPr>
        <w:instrText xml:space="preserve"> XE "ARB" </w:instrText>
      </w:r>
      <w:r w:rsidR="003821F6" w:rsidRPr="00F867B8">
        <w:rPr>
          <w:sz w:val="20"/>
          <w:szCs w:val="20"/>
        </w:rPr>
        <w:fldChar w:fldCharType="end"/>
      </w:r>
      <w:r w:rsidRPr="00F867B8">
        <w:rPr>
          <w:sz w:val="20"/>
          <w:szCs w:val="20"/>
        </w:rPr>
        <w:t xml:space="preserve"> review.</w:t>
      </w:r>
    </w:p>
    <w:p w14:paraId="500CDAB7" w14:textId="79F2919B" w:rsidR="000E5C08" w:rsidRPr="004C619D" w:rsidRDefault="000E5C08" w:rsidP="00A2742A">
      <w:pPr>
        <w:pStyle w:val="ListParagraph"/>
        <w:numPr>
          <w:ilvl w:val="0"/>
          <w:numId w:val="14"/>
        </w:numPr>
        <w:jc w:val="both"/>
        <w:rPr>
          <w:b/>
          <w:sz w:val="20"/>
          <w:szCs w:val="20"/>
        </w:rPr>
      </w:pPr>
      <w:r w:rsidRPr="004C619D">
        <w:rPr>
          <w:sz w:val="20"/>
          <w:szCs w:val="20"/>
        </w:rPr>
        <w:t>An ARB permit is required. A TOHH</w:t>
      </w:r>
      <w:r w:rsidR="00327230" w:rsidRPr="004C619D">
        <w:rPr>
          <w:sz w:val="20"/>
          <w:szCs w:val="20"/>
        </w:rPr>
        <w:t>I</w:t>
      </w:r>
      <w:r w:rsidRPr="004C619D">
        <w:rPr>
          <w:sz w:val="20"/>
          <w:szCs w:val="20"/>
        </w:rPr>
        <w:t xml:space="preserve"> permit may be required.</w:t>
      </w:r>
    </w:p>
    <w:p w14:paraId="105BD70D" w14:textId="77777777" w:rsidR="004B1CC6" w:rsidRPr="00060EA7" w:rsidRDefault="004B1CC6" w:rsidP="00DE3D9F">
      <w:pPr>
        <w:pStyle w:val="Heading3"/>
        <w:rPr>
          <w:bCs/>
          <w:color w:val="auto"/>
          <w:kern w:val="28"/>
        </w:rPr>
      </w:pPr>
      <w:bookmarkStart w:id="38" w:name="_Toc103671901"/>
      <w:r w:rsidRPr="00060EA7">
        <w:rPr>
          <w:color w:val="auto"/>
          <w:kern w:val="28"/>
        </w:rPr>
        <w:t>FENCES</w:t>
      </w:r>
      <w:bookmarkEnd w:id="38"/>
    </w:p>
    <w:p w14:paraId="2E55D3C8" w14:textId="03970F93" w:rsidR="004B1CC6" w:rsidRPr="0007673B" w:rsidRDefault="004B1CC6" w:rsidP="00A2742A">
      <w:pPr>
        <w:pStyle w:val="ListParagraph"/>
        <w:numPr>
          <w:ilvl w:val="0"/>
          <w:numId w:val="15"/>
        </w:numPr>
        <w:jc w:val="both"/>
        <w:rPr>
          <w:sz w:val="20"/>
          <w:szCs w:val="20"/>
        </w:rPr>
      </w:pPr>
      <w:r w:rsidRPr="0007673B">
        <w:rPr>
          <w:sz w:val="20"/>
          <w:szCs w:val="20"/>
        </w:rPr>
        <w:t>Fences</w:t>
      </w:r>
      <w:r w:rsidR="003821F6">
        <w:rPr>
          <w:sz w:val="20"/>
          <w:szCs w:val="20"/>
        </w:rPr>
        <w:fldChar w:fldCharType="begin"/>
      </w:r>
      <w:r w:rsidR="00CD6D90">
        <w:instrText xml:space="preserve"> XE "</w:instrText>
      </w:r>
      <w:r w:rsidR="00CD6D90" w:rsidRPr="007818D8">
        <w:rPr>
          <w:sz w:val="20"/>
          <w:szCs w:val="20"/>
        </w:rPr>
        <w:instrText>Fences</w:instrText>
      </w:r>
      <w:r w:rsidR="00CD6D90">
        <w:instrText xml:space="preserve">" </w:instrText>
      </w:r>
      <w:r w:rsidR="003821F6">
        <w:rPr>
          <w:sz w:val="20"/>
          <w:szCs w:val="20"/>
        </w:rPr>
        <w:fldChar w:fldCharType="end"/>
      </w:r>
      <w:r w:rsidRPr="0007673B">
        <w:rPr>
          <w:sz w:val="20"/>
          <w:szCs w:val="20"/>
        </w:rPr>
        <w:t xml:space="preserve"> of any type, other than service yard</w:t>
      </w:r>
      <w:r w:rsidR="003821F6">
        <w:rPr>
          <w:sz w:val="20"/>
          <w:szCs w:val="20"/>
        </w:rPr>
        <w:fldChar w:fldCharType="begin"/>
      </w:r>
      <w:r w:rsidR="00026D71">
        <w:instrText xml:space="preserve"> XE "</w:instrText>
      </w:r>
      <w:r w:rsidR="00026D71" w:rsidRPr="00633AE8">
        <w:rPr>
          <w:sz w:val="20"/>
          <w:szCs w:val="20"/>
        </w:rPr>
        <w:instrText>service yard</w:instrText>
      </w:r>
      <w:r w:rsidR="00026D71">
        <w:instrText xml:space="preserve">" </w:instrText>
      </w:r>
      <w:r w:rsidR="003821F6">
        <w:rPr>
          <w:sz w:val="20"/>
          <w:szCs w:val="20"/>
        </w:rPr>
        <w:fldChar w:fldCharType="end"/>
      </w:r>
      <w:r w:rsidRPr="0007673B">
        <w:rPr>
          <w:sz w:val="20"/>
          <w:szCs w:val="20"/>
        </w:rPr>
        <w:t xml:space="preserve"> enclosures </w:t>
      </w:r>
      <w:r w:rsidRPr="0007673B">
        <w:rPr>
          <w:color w:val="000000"/>
          <w:sz w:val="20"/>
          <w:szCs w:val="20"/>
        </w:rPr>
        <w:t>and fences around swimming pools,</w:t>
      </w:r>
      <w:r w:rsidRPr="0007673B">
        <w:rPr>
          <w:sz w:val="20"/>
          <w:szCs w:val="20"/>
        </w:rPr>
        <w:t xml:space="preserve"> </w:t>
      </w:r>
      <w:r w:rsidR="006C4E6B" w:rsidRPr="0007673B">
        <w:rPr>
          <w:sz w:val="20"/>
          <w:szCs w:val="20"/>
        </w:rPr>
        <w:t xml:space="preserve">are </w:t>
      </w:r>
      <w:r w:rsidR="006C4E6B">
        <w:rPr>
          <w:sz w:val="20"/>
          <w:szCs w:val="20"/>
        </w:rPr>
        <w:t>not</w:t>
      </w:r>
      <w:r w:rsidR="00345ECF">
        <w:rPr>
          <w:sz w:val="20"/>
          <w:szCs w:val="20"/>
        </w:rPr>
        <w:t xml:space="preserve"> permitted</w:t>
      </w:r>
      <w:r w:rsidR="009369FF">
        <w:rPr>
          <w:sz w:val="20"/>
          <w:szCs w:val="20"/>
        </w:rPr>
        <w:t>.</w:t>
      </w:r>
    </w:p>
    <w:p w14:paraId="2DAA7321" w14:textId="77777777" w:rsidR="004B1CC6" w:rsidRDefault="004B1CC6" w:rsidP="00A2742A">
      <w:pPr>
        <w:pStyle w:val="ListParagraph"/>
        <w:numPr>
          <w:ilvl w:val="0"/>
          <w:numId w:val="15"/>
        </w:numPr>
        <w:jc w:val="both"/>
        <w:rPr>
          <w:color w:val="000000"/>
          <w:sz w:val="20"/>
          <w:szCs w:val="20"/>
        </w:rPr>
      </w:pPr>
      <w:r w:rsidRPr="0007673B">
        <w:rPr>
          <w:color w:val="000000"/>
          <w:sz w:val="20"/>
          <w:szCs w:val="20"/>
        </w:rPr>
        <w:t>Fences</w:t>
      </w:r>
      <w:r w:rsidR="003821F6">
        <w:rPr>
          <w:color w:val="000000"/>
          <w:sz w:val="20"/>
          <w:szCs w:val="20"/>
        </w:rPr>
        <w:fldChar w:fldCharType="begin"/>
      </w:r>
      <w:r w:rsidR="00CD6D90">
        <w:instrText xml:space="preserve"> XE "</w:instrText>
      </w:r>
      <w:r w:rsidR="00CD6D90" w:rsidRPr="007818D8">
        <w:rPr>
          <w:sz w:val="20"/>
          <w:szCs w:val="20"/>
        </w:rPr>
        <w:instrText>Fences</w:instrText>
      </w:r>
      <w:r w:rsidR="00CD6D90">
        <w:instrText xml:space="preserve">" </w:instrText>
      </w:r>
      <w:r w:rsidR="003821F6">
        <w:rPr>
          <w:color w:val="000000"/>
          <w:sz w:val="20"/>
          <w:szCs w:val="20"/>
        </w:rPr>
        <w:fldChar w:fldCharType="end"/>
      </w:r>
      <w:r w:rsidRPr="0007673B">
        <w:rPr>
          <w:color w:val="000000"/>
          <w:sz w:val="20"/>
          <w:szCs w:val="20"/>
        </w:rPr>
        <w:t xml:space="preserve"> around swimming pools will require ARB</w:t>
      </w:r>
      <w:r w:rsidR="003821F6">
        <w:rPr>
          <w:color w:val="000000"/>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color w:val="000000"/>
          <w:sz w:val="20"/>
          <w:szCs w:val="20"/>
        </w:rPr>
        <w:fldChar w:fldCharType="end"/>
      </w:r>
      <w:r w:rsidRPr="0007673B">
        <w:rPr>
          <w:color w:val="000000"/>
          <w:sz w:val="20"/>
          <w:szCs w:val="20"/>
        </w:rPr>
        <w:t xml:space="preserve"> approval</w:t>
      </w:r>
      <w:r w:rsidR="003821F6">
        <w:rPr>
          <w:color w:val="000000"/>
          <w:sz w:val="20"/>
          <w:szCs w:val="20"/>
        </w:rPr>
        <w:fldChar w:fldCharType="begin"/>
      </w:r>
      <w:r w:rsidR="00093151">
        <w:instrText xml:space="preserve"> XE "</w:instrText>
      </w:r>
      <w:r w:rsidR="00093151" w:rsidRPr="00AC2F1C">
        <w:rPr>
          <w:sz w:val="20"/>
          <w:szCs w:val="20"/>
        </w:rPr>
        <w:instrText>approval</w:instrText>
      </w:r>
      <w:r w:rsidR="00093151">
        <w:instrText xml:space="preserve">" </w:instrText>
      </w:r>
      <w:r w:rsidR="003821F6">
        <w:rPr>
          <w:color w:val="000000"/>
          <w:sz w:val="20"/>
          <w:szCs w:val="20"/>
        </w:rPr>
        <w:fldChar w:fldCharType="end"/>
      </w:r>
      <w:r w:rsidRPr="0007673B">
        <w:rPr>
          <w:color w:val="000000"/>
          <w:sz w:val="20"/>
          <w:szCs w:val="20"/>
        </w:rPr>
        <w:t xml:space="preserve"> as to location.  Palmetto Hall's standard is a four </w:t>
      </w:r>
      <w:r w:rsidR="00796E0E">
        <w:rPr>
          <w:color w:val="000000"/>
          <w:sz w:val="20"/>
          <w:szCs w:val="20"/>
        </w:rPr>
        <w:t xml:space="preserve">foot </w:t>
      </w:r>
      <w:r w:rsidR="008D113F" w:rsidRPr="0007673B">
        <w:rPr>
          <w:color w:val="000000"/>
          <w:sz w:val="20"/>
          <w:szCs w:val="20"/>
        </w:rPr>
        <w:t xml:space="preserve">(4’) </w:t>
      </w:r>
      <w:r w:rsidRPr="0007673B">
        <w:rPr>
          <w:color w:val="000000"/>
          <w:sz w:val="20"/>
          <w:szCs w:val="20"/>
        </w:rPr>
        <w:t>black fence</w:t>
      </w:r>
      <w:r w:rsidR="003821F6">
        <w:rPr>
          <w:color w:val="000000"/>
          <w:sz w:val="20"/>
          <w:szCs w:val="20"/>
        </w:rPr>
        <w:fldChar w:fldCharType="begin"/>
      </w:r>
      <w:r w:rsidR="00026D71">
        <w:instrText xml:space="preserve"> XE "</w:instrText>
      </w:r>
      <w:r w:rsidR="00026D71" w:rsidRPr="00745094">
        <w:rPr>
          <w:sz w:val="20"/>
          <w:szCs w:val="20"/>
        </w:rPr>
        <w:instrText>fence</w:instrText>
      </w:r>
      <w:r w:rsidR="00026D71">
        <w:instrText xml:space="preserve">" </w:instrText>
      </w:r>
      <w:r w:rsidR="003821F6">
        <w:rPr>
          <w:color w:val="000000"/>
          <w:sz w:val="20"/>
          <w:szCs w:val="20"/>
        </w:rPr>
        <w:fldChar w:fldCharType="end"/>
      </w:r>
      <w:r w:rsidRPr="0007673B">
        <w:rPr>
          <w:color w:val="000000"/>
          <w:sz w:val="20"/>
          <w:szCs w:val="20"/>
        </w:rPr>
        <w:t>. Contact the ARB Administrator</w:t>
      </w:r>
      <w:r w:rsidR="003821F6">
        <w:rPr>
          <w:color w:val="000000"/>
          <w:sz w:val="20"/>
          <w:szCs w:val="20"/>
        </w:rPr>
        <w:fldChar w:fldCharType="begin"/>
      </w:r>
      <w:r w:rsidR="00093151">
        <w:instrText xml:space="preserve"> XE "</w:instrText>
      </w:r>
      <w:r w:rsidR="00093151" w:rsidRPr="00312168">
        <w:rPr>
          <w:sz w:val="20"/>
          <w:szCs w:val="20"/>
        </w:rPr>
        <w:instrText>ARB Administrator</w:instrText>
      </w:r>
      <w:r w:rsidR="00093151">
        <w:instrText xml:space="preserve">" </w:instrText>
      </w:r>
      <w:r w:rsidR="003821F6">
        <w:rPr>
          <w:color w:val="000000"/>
          <w:sz w:val="20"/>
          <w:szCs w:val="20"/>
        </w:rPr>
        <w:fldChar w:fldCharType="end"/>
      </w:r>
      <w:r w:rsidRPr="0007673B">
        <w:rPr>
          <w:color w:val="000000"/>
          <w:sz w:val="20"/>
          <w:szCs w:val="20"/>
        </w:rPr>
        <w:t xml:space="preserve"> for specification details</w:t>
      </w:r>
      <w:r w:rsidR="006D251D" w:rsidRPr="0007673B">
        <w:rPr>
          <w:color w:val="000000"/>
          <w:sz w:val="20"/>
          <w:szCs w:val="20"/>
        </w:rPr>
        <w:t>.</w:t>
      </w:r>
      <w:r w:rsidRPr="0007673B">
        <w:rPr>
          <w:color w:val="000000"/>
          <w:sz w:val="20"/>
          <w:szCs w:val="20"/>
        </w:rPr>
        <w:t xml:space="preserve"> CHAIN LINK FENCING IS PROHIBITED. Swimming pool</w:t>
      </w:r>
      <w:r w:rsidR="003821F6">
        <w:rPr>
          <w:color w:val="000000"/>
          <w:sz w:val="20"/>
          <w:szCs w:val="20"/>
        </w:rPr>
        <w:fldChar w:fldCharType="begin"/>
      </w:r>
      <w:r w:rsidR="00026D71">
        <w:instrText xml:space="preserve"> XE "</w:instrText>
      </w:r>
      <w:r w:rsidR="00026D71" w:rsidRPr="00662AFD">
        <w:rPr>
          <w:sz w:val="20"/>
          <w:szCs w:val="20"/>
        </w:rPr>
        <w:instrText>pool</w:instrText>
      </w:r>
      <w:r w:rsidR="00026D71">
        <w:instrText xml:space="preserve">" </w:instrText>
      </w:r>
      <w:r w:rsidR="003821F6">
        <w:rPr>
          <w:color w:val="000000"/>
          <w:sz w:val="20"/>
          <w:szCs w:val="20"/>
        </w:rPr>
        <w:fldChar w:fldCharType="end"/>
      </w:r>
      <w:r w:rsidRPr="0007673B">
        <w:rPr>
          <w:color w:val="000000"/>
          <w:sz w:val="20"/>
          <w:szCs w:val="20"/>
        </w:rPr>
        <w:t xml:space="preserve"> fences must be screened with an ARB approved landscaping</w:t>
      </w:r>
      <w:r w:rsidR="003821F6">
        <w:rPr>
          <w:color w:val="000000"/>
          <w:sz w:val="20"/>
          <w:szCs w:val="20"/>
        </w:rPr>
        <w:fldChar w:fldCharType="begin"/>
      </w:r>
      <w:r w:rsidR="00E25E71">
        <w:instrText xml:space="preserve"> XE "</w:instrText>
      </w:r>
      <w:r w:rsidR="00E25E71" w:rsidRPr="005252CD">
        <w:rPr>
          <w:sz w:val="20"/>
          <w:szCs w:val="20"/>
        </w:rPr>
        <w:instrText>landscaping</w:instrText>
      </w:r>
      <w:r w:rsidR="00E25E71">
        <w:instrText xml:space="preserve">" </w:instrText>
      </w:r>
      <w:r w:rsidR="003821F6">
        <w:rPr>
          <w:color w:val="000000"/>
          <w:sz w:val="20"/>
          <w:szCs w:val="20"/>
        </w:rPr>
        <w:fldChar w:fldCharType="end"/>
      </w:r>
      <w:r w:rsidR="00560A34" w:rsidRPr="0007673B">
        <w:rPr>
          <w:color w:val="000000"/>
          <w:sz w:val="20"/>
          <w:szCs w:val="20"/>
        </w:rPr>
        <w:t xml:space="preserve"> plan</w:t>
      </w:r>
      <w:r w:rsidRPr="0007673B">
        <w:rPr>
          <w:color w:val="000000"/>
          <w:sz w:val="20"/>
          <w:szCs w:val="20"/>
        </w:rPr>
        <w:t xml:space="preserve">.  Landscape plantings must be a minimum of three </w:t>
      </w:r>
      <w:r w:rsidR="00191C0C">
        <w:rPr>
          <w:color w:val="000000"/>
          <w:sz w:val="20"/>
          <w:szCs w:val="20"/>
        </w:rPr>
        <w:t>feet</w:t>
      </w:r>
      <w:r w:rsidR="00DF757D">
        <w:rPr>
          <w:color w:val="000000"/>
          <w:sz w:val="20"/>
          <w:szCs w:val="20"/>
        </w:rPr>
        <w:t xml:space="preserve"> </w:t>
      </w:r>
      <w:r w:rsidR="008D113F">
        <w:rPr>
          <w:color w:val="000000"/>
          <w:sz w:val="20"/>
          <w:szCs w:val="20"/>
        </w:rPr>
        <w:t>(3’)</w:t>
      </w:r>
      <w:r w:rsidR="00191C0C">
        <w:rPr>
          <w:color w:val="000000"/>
          <w:sz w:val="20"/>
          <w:szCs w:val="20"/>
        </w:rPr>
        <w:t xml:space="preserve"> </w:t>
      </w:r>
      <w:r w:rsidRPr="0007673B">
        <w:rPr>
          <w:color w:val="000000"/>
          <w:sz w:val="20"/>
          <w:szCs w:val="20"/>
        </w:rPr>
        <w:t>high when planted.</w:t>
      </w:r>
    </w:p>
    <w:p w14:paraId="3B82C86F" w14:textId="77777777" w:rsidR="00A43F38" w:rsidRPr="00A43F38" w:rsidRDefault="00A43F38" w:rsidP="00A43F38">
      <w:pPr>
        <w:pStyle w:val="ListParagraph"/>
        <w:numPr>
          <w:ilvl w:val="0"/>
          <w:numId w:val="15"/>
        </w:numPr>
        <w:jc w:val="both"/>
        <w:rPr>
          <w:color w:val="000000" w:themeColor="text1"/>
          <w:sz w:val="20"/>
          <w:szCs w:val="20"/>
        </w:rPr>
      </w:pPr>
      <w:r w:rsidRPr="00A43F38">
        <w:rPr>
          <w:color w:val="000000" w:themeColor="text1"/>
          <w:sz w:val="20"/>
          <w:szCs w:val="20"/>
        </w:rPr>
        <w:t xml:space="preserve">Effective January 1, 2026, all pool submissions must comply with the 2021 International Swimming Pool and Spa Code (SPCC). This code may be obtained from the Town </w:t>
      </w:r>
      <w:proofErr w:type="gramStart"/>
      <w:r w:rsidRPr="00A43F38">
        <w:rPr>
          <w:color w:val="000000" w:themeColor="text1"/>
          <w:sz w:val="20"/>
          <w:szCs w:val="20"/>
        </w:rPr>
        <w:t>Of</w:t>
      </w:r>
      <w:proofErr w:type="gramEnd"/>
      <w:r w:rsidRPr="00A43F38">
        <w:rPr>
          <w:color w:val="000000" w:themeColor="text1"/>
          <w:sz w:val="20"/>
          <w:szCs w:val="20"/>
        </w:rPr>
        <w:t xml:space="preserve"> Hilton Head Building Department and a compliance document from the TOHH must be submitted to the Palmetto Hall Architectural Review Board (ARB) along with the pool application</w:t>
      </w:r>
    </w:p>
    <w:p w14:paraId="7F0F79CC" w14:textId="2A5D3848" w:rsidR="002B3060" w:rsidRDefault="004B1CC6" w:rsidP="00A2742A">
      <w:pPr>
        <w:pStyle w:val="ListParagraph"/>
        <w:numPr>
          <w:ilvl w:val="0"/>
          <w:numId w:val="15"/>
        </w:numPr>
        <w:jc w:val="both"/>
        <w:rPr>
          <w:color w:val="000000"/>
          <w:sz w:val="20"/>
          <w:szCs w:val="20"/>
        </w:rPr>
      </w:pPr>
      <w:r w:rsidRPr="0007673B">
        <w:rPr>
          <w:color w:val="000000"/>
          <w:sz w:val="20"/>
          <w:szCs w:val="20"/>
        </w:rPr>
        <w:t>Deer Fencing</w:t>
      </w:r>
      <w:r w:rsidR="003821F6">
        <w:rPr>
          <w:color w:val="000000"/>
          <w:sz w:val="20"/>
          <w:szCs w:val="20"/>
        </w:rPr>
        <w:fldChar w:fldCharType="begin"/>
      </w:r>
      <w:r w:rsidR="00CD6D90">
        <w:instrText xml:space="preserve"> XE "</w:instrText>
      </w:r>
      <w:r w:rsidR="00CD6D90" w:rsidRPr="00C05829">
        <w:rPr>
          <w:color w:val="000000"/>
          <w:sz w:val="20"/>
          <w:szCs w:val="20"/>
        </w:rPr>
        <w:instrText>Deer Fencing</w:instrText>
      </w:r>
      <w:r w:rsidR="00CD6D90">
        <w:instrText xml:space="preserve">" </w:instrText>
      </w:r>
      <w:r w:rsidR="003821F6">
        <w:rPr>
          <w:color w:val="000000"/>
          <w:sz w:val="20"/>
          <w:szCs w:val="20"/>
        </w:rPr>
        <w:fldChar w:fldCharType="end"/>
      </w:r>
      <w:r w:rsidRPr="0007673B">
        <w:rPr>
          <w:color w:val="000000"/>
          <w:sz w:val="20"/>
          <w:szCs w:val="20"/>
        </w:rPr>
        <w:t>: The ARB</w:t>
      </w:r>
      <w:r w:rsidR="003821F6">
        <w:rPr>
          <w:color w:val="000000"/>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color w:val="000000"/>
          <w:sz w:val="20"/>
          <w:szCs w:val="20"/>
        </w:rPr>
        <w:fldChar w:fldCharType="end"/>
      </w:r>
      <w:r w:rsidRPr="0007673B">
        <w:rPr>
          <w:color w:val="000000"/>
          <w:sz w:val="20"/>
          <w:szCs w:val="20"/>
        </w:rPr>
        <w:t xml:space="preserve"> continues to encourage property owners</w:t>
      </w:r>
      <w:r w:rsidR="003821F6">
        <w:rPr>
          <w:color w:val="000000"/>
          <w:sz w:val="20"/>
          <w:szCs w:val="20"/>
        </w:rPr>
        <w:fldChar w:fldCharType="begin"/>
      </w:r>
      <w:r w:rsidR="00CE12BC">
        <w:instrText xml:space="preserve"> XE "</w:instrText>
      </w:r>
      <w:r w:rsidR="00CE12BC" w:rsidRPr="00D701B2">
        <w:rPr>
          <w:sz w:val="20"/>
          <w:szCs w:val="20"/>
        </w:rPr>
        <w:instrText>property owners</w:instrText>
      </w:r>
      <w:r w:rsidR="00CE12BC">
        <w:instrText xml:space="preserve">" </w:instrText>
      </w:r>
      <w:r w:rsidR="003821F6">
        <w:rPr>
          <w:color w:val="000000"/>
          <w:sz w:val="20"/>
          <w:szCs w:val="20"/>
        </w:rPr>
        <w:fldChar w:fldCharType="end"/>
      </w:r>
      <w:r w:rsidRPr="0007673B">
        <w:rPr>
          <w:color w:val="000000"/>
          <w:sz w:val="20"/>
          <w:szCs w:val="20"/>
        </w:rPr>
        <w:t xml:space="preserve"> to landscape</w:t>
      </w:r>
      <w:r w:rsidR="003821F6">
        <w:rPr>
          <w:color w:val="000000"/>
          <w:sz w:val="20"/>
          <w:szCs w:val="20"/>
        </w:rPr>
        <w:fldChar w:fldCharType="begin"/>
      </w:r>
      <w:r w:rsidR="00BF1D20">
        <w:instrText xml:space="preserve"> XE "</w:instrText>
      </w:r>
      <w:r w:rsidR="00BF1D20" w:rsidRPr="00B51D5C">
        <w:rPr>
          <w:sz w:val="20"/>
          <w:szCs w:val="20"/>
        </w:rPr>
        <w:instrText>landscape</w:instrText>
      </w:r>
      <w:r w:rsidR="00BF1D20">
        <w:instrText xml:space="preserve">" </w:instrText>
      </w:r>
      <w:r w:rsidR="003821F6">
        <w:rPr>
          <w:color w:val="000000"/>
          <w:sz w:val="20"/>
          <w:szCs w:val="20"/>
        </w:rPr>
        <w:fldChar w:fldCharType="end"/>
      </w:r>
      <w:r w:rsidRPr="0007673B">
        <w:rPr>
          <w:color w:val="000000"/>
          <w:sz w:val="20"/>
          <w:szCs w:val="20"/>
        </w:rPr>
        <w:t xml:space="preserve"> with </w:t>
      </w:r>
      <w:r w:rsidR="00A14F9E" w:rsidRPr="0007673B">
        <w:rPr>
          <w:color w:val="000000"/>
          <w:sz w:val="20"/>
          <w:szCs w:val="20"/>
        </w:rPr>
        <w:t>plants</w:t>
      </w:r>
      <w:r w:rsidRPr="0007673B">
        <w:rPr>
          <w:color w:val="000000"/>
          <w:sz w:val="20"/>
          <w:szCs w:val="20"/>
        </w:rPr>
        <w:t xml:space="preserve"> that are not attractive to our wildlife population. However, deer fences</w:t>
      </w:r>
      <w:r w:rsidR="003821F6">
        <w:rPr>
          <w:color w:val="000000"/>
          <w:sz w:val="20"/>
          <w:szCs w:val="20"/>
        </w:rPr>
        <w:fldChar w:fldCharType="begin"/>
      </w:r>
      <w:r w:rsidR="004A3AF4">
        <w:instrText xml:space="preserve"> XE "</w:instrText>
      </w:r>
      <w:r w:rsidR="004A3AF4" w:rsidRPr="00947ACC">
        <w:rPr>
          <w:color w:val="000000"/>
          <w:sz w:val="20"/>
          <w:szCs w:val="20"/>
        </w:rPr>
        <w:instrText>deer fences</w:instrText>
      </w:r>
      <w:r w:rsidR="004A3AF4">
        <w:instrText xml:space="preserve">" </w:instrText>
      </w:r>
      <w:r w:rsidR="003821F6">
        <w:rPr>
          <w:color w:val="000000"/>
          <w:sz w:val="20"/>
          <w:szCs w:val="20"/>
        </w:rPr>
        <w:fldChar w:fldCharType="end"/>
      </w:r>
      <w:r w:rsidRPr="0007673B">
        <w:rPr>
          <w:color w:val="000000"/>
          <w:sz w:val="20"/>
          <w:szCs w:val="20"/>
        </w:rPr>
        <w:t xml:space="preserve"> may be permitted, WITH ARB APPROVAL, provided they are single or double mono filament and landscaped screened with plantings a minimum of</w:t>
      </w:r>
      <w:r w:rsidR="00796E0E">
        <w:rPr>
          <w:color w:val="000000"/>
          <w:sz w:val="20"/>
          <w:szCs w:val="20"/>
        </w:rPr>
        <w:t xml:space="preserve"> three</w:t>
      </w:r>
      <w:r w:rsidRPr="0007673B">
        <w:rPr>
          <w:color w:val="000000"/>
          <w:sz w:val="20"/>
          <w:szCs w:val="20"/>
        </w:rPr>
        <w:t xml:space="preserve"> </w:t>
      </w:r>
      <w:r w:rsidR="00191C0C">
        <w:rPr>
          <w:color w:val="000000"/>
          <w:sz w:val="20"/>
          <w:szCs w:val="20"/>
        </w:rPr>
        <w:t>fee</w:t>
      </w:r>
      <w:r w:rsidRPr="0007673B">
        <w:rPr>
          <w:color w:val="000000"/>
          <w:sz w:val="20"/>
          <w:szCs w:val="20"/>
        </w:rPr>
        <w:t>t</w:t>
      </w:r>
      <w:r w:rsidR="00DF757D">
        <w:rPr>
          <w:color w:val="000000"/>
          <w:sz w:val="20"/>
          <w:szCs w:val="20"/>
        </w:rPr>
        <w:t xml:space="preserve"> </w:t>
      </w:r>
      <w:r w:rsidR="008D113F">
        <w:rPr>
          <w:color w:val="000000"/>
          <w:sz w:val="20"/>
          <w:szCs w:val="20"/>
        </w:rPr>
        <w:t>(3’)</w:t>
      </w:r>
      <w:r w:rsidRPr="0007673B">
        <w:rPr>
          <w:color w:val="000000"/>
          <w:sz w:val="20"/>
          <w:szCs w:val="20"/>
        </w:rPr>
        <w:t xml:space="preserve"> high. Should such fences be determined inadequately screened</w:t>
      </w:r>
      <w:r w:rsidR="006D251D" w:rsidRPr="0007673B">
        <w:rPr>
          <w:color w:val="000000"/>
          <w:sz w:val="20"/>
          <w:szCs w:val="20"/>
        </w:rPr>
        <w:t>,</w:t>
      </w:r>
      <w:r w:rsidRPr="0007673B">
        <w:rPr>
          <w:color w:val="000000"/>
          <w:sz w:val="20"/>
          <w:szCs w:val="20"/>
        </w:rPr>
        <w:t xml:space="preserve"> the PHPOA Board reserves the right to request improved screening and/or fence</w:t>
      </w:r>
      <w:r w:rsidR="003821F6">
        <w:rPr>
          <w:color w:val="000000"/>
          <w:sz w:val="20"/>
          <w:szCs w:val="20"/>
        </w:rPr>
        <w:fldChar w:fldCharType="begin"/>
      </w:r>
      <w:r w:rsidR="00026D71">
        <w:instrText xml:space="preserve"> XE "</w:instrText>
      </w:r>
      <w:r w:rsidR="00026D71" w:rsidRPr="00745094">
        <w:rPr>
          <w:sz w:val="20"/>
          <w:szCs w:val="20"/>
        </w:rPr>
        <w:instrText>fence</w:instrText>
      </w:r>
      <w:r w:rsidR="00026D71">
        <w:instrText xml:space="preserve">" </w:instrText>
      </w:r>
      <w:r w:rsidR="003821F6">
        <w:rPr>
          <w:color w:val="000000"/>
          <w:sz w:val="20"/>
          <w:szCs w:val="20"/>
        </w:rPr>
        <w:fldChar w:fldCharType="end"/>
      </w:r>
      <w:r w:rsidRPr="0007673B">
        <w:rPr>
          <w:color w:val="000000"/>
          <w:sz w:val="20"/>
          <w:szCs w:val="20"/>
        </w:rPr>
        <w:t xml:space="preserve"> removal.</w:t>
      </w:r>
    </w:p>
    <w:p w14:paraId="68C331D8" w14:textId="77777777" w:rsidR="004B1CC6" w:rsidRPr="00060EA7" w:rsidRDefault="004B1CC6" w:rsidP="00DE3D9F">
      <w:pPr>
        <w:pStyle w:val="Heading3"/>
        <w:rPr>
          <w:bCs/>
          <w:color w:val="auto"/>
          <w:kern w:val="28"/>
        </w:rPr>
      </w:pPr>
      <w:bookmarkStart w:id="39" w:name="_Toc103671902"/>
      <w:r w:rsidRPr="00060EA7">
        <w:rPr>
          <w:color w:val="auto"/>
          <w:kern w:val="28"/>
        </w:rPr>
        <w:t>GAZEBO</w:t>
      </w:r>
      <w:bookmarkEnd w:id="39"/>
    </w:p>
    <w:p w14:paraId="235C1605" w14:textId="77777777" w:rsidR="004B1CC6" w:rsidRPr="0007673B" w:rsidRDefault="004B1CC6" w:rsidP="00A2742A">
      <w:pPr>
        <w:pStyle w:val="ListParagraph"/>
        <w:numPr>
          <w:ilvl w:val="0"/>
          <w:numId w:val="16"/>
        </w:numPr>
        <w:jc w:val="both"/>
        <w:rPr>
          <w:sz w:val="20"/>
          <w:szCs w:val="20"/>
        </w:rPr>
      </w:pPr>
      <w:r w:rsidRPr="0007673B">
        <w:rPr>
          <w:sz w:val="20"/>
          <w:szCs w:val="20"/>
        </w:rPr>
        <w:t>The minimum setback</w:t>
      </w:r>
      <w:r w:rsidR="003821F6">
        <w:rPr>
          <w:sz w:val="20"/>
          <w:szCs w:val="20"/>
        </w:rPr>
        <w:fldChar w:fldCharType="begin"/>
      </w:r>
      <w:r w:rsidR="00CD6D90">
        <w:instrText xml:space="preserve"> XE "</w:instrText>
      </w:r>
      <w:r w:rsidR="00CD6D90" w:rsidRPr="00D42750">
        <w:rPr>
          <w:sz w:val="20"/>
          <w:szCs w:val="20"/>
        </w:rPr>
        <w:instrText>setback</w:instrText>
      </w:r>
      <w:r w:rsidR="00CD6D90">
        <w:instrText xml:space="preserve">" </w:instrText>
      </w:r>
      <w:r w:rsidR="003821F6">
        <w:rPr>
          <w:sz w:val="20"/>
          <w:szCs w:val="20"/>
        </w:rPr>
        <w:fldChar w:fldCharType="end"/>
      </w:r>
      <w:r w:rsidRPr="0007673B">
        <w:rPr>
          <w:sz w:val="20"/>
          <w:szCs w:val="20"/>
        </w:rPr>
        <w:t xml:space="preserve"> from side property lines is </w:t>
      </w:r>
      <w:r w:rsidR="00BB635B">
        <w:rPr>
          <w:sz w:val="20"/>
          <w:szCs w:val="20"/>
        </w:rPr>
        <w:t>twenty</w:t>
      </w:r>
      <w:r w:rsidRPr="0007673B">
        <w:rPr>
          <w:sz w:val="20"/>
          <w:szCs w:val="20"/>
        </w:rPr>
        <w:t xml:space="preserve"> </w:t>
      </w:r>
      <w:r w:rsidR="008D113F" w:rsidRPr="0007673B">
        <w:rPr>
          <w:sz w:val="20"/>
          <w:szCs w:val="20"/>
        </w:rPr>
        <w:t>feet</w:t>
      </w:r>
      <w:r w:rsidR="008D113F">
        <w:rPr>
          <w:sz w:val="20"/>
          <w:szCs w:val="20"/>
        </w:rPr>
        <w:t xml:space="preserve"> </w:t>
      </w:r>
      <w:r w:rsidR="00BB635B">
        <w:rPr>
          <w:sz w:val="20"/>
          <w:szCs w:val="20"/>
        </w:rPr>
        <w:t>(20’)</w:t>
      </w:r>
      <w:r w:rsidR="005E326E" w:rsidRPr="0007673B">
        <w:rPr>
          <w:sz w:val="20"/>
          <w:szCs w:val="20"/>
        </w:rPr>
        <w:t>. R</w:t>
      </w:r>
      <w:r w:rsidRPr="0007673B">
        <w:rPr>
          <w:sz w:val="20"/>
          <w:szCs w:val="20"/>
        </w:rPr>
        <w:t>ear property line</w:t>
      </w:r>
      <w:r w:rsidR="005E326E" w:rsidRPr="0007673B">
        <w:rPr>
          <w:sz w:val="20"/>
          <w:szCs w:val="20"/>
        </w:rPr>
        <w:t xml:space="preserve"> setback</w:t>
      </w:r>
      <w:r w:rsidRPr="0007673B">
        <w:rPr>
          <w:sz w:val="20"/>
          <w:szCs w:val="20"/>
        </w:rPr>
        <w:t xml:space="preserve"> is </w:t>
      </w:r>
      <w:r w:rsidR="00191C0C">
        <w:rPr>
          <w:sz w:val="20"/>
          <w:szCs w:val="20"/>
        </w:rPr>
        <w:t>thirty (</w:t>
      </w:r>
      <w:r w:rsidRPr="0007673B">
        <w:rPr>
          <w:sz w:val="20"/>
          <w:szCs w:val="20"/>
        </w:rPr>
        <w:t>30</w:t>
      </w:r>
      <w:r w:rsidR="00191C0C">
        <w:rPr>
          <w:sz w:val="20"/>
          <w:szCs w:val="20"/>
        </w:rPr>
        <w:t>’) feet</w:t>
      </w:r>
      <w:r w:rsidRPr="0007673B">
        <w:rPr>
          <w:sz w:val="20"/>
          <w:szCs w:val="20"/>
        </w:rPr>
        <w:t>.</w:t>
      </w:r>
    </w:p>
    <w:p w14:paraId="1EC57C89" w14:textId="77777777" w:rsidR="004B1CC6" w:rsidRPr="0007673B" w:rsidRDefault="004B1CC6" w:rsidP="00A2742A">
      <w:pPr>
        <w:pStyle w:val="ListParagraph"/>
        <w:numPr>
          <w:ilvl w:val="0"/>
          <w:numId w:val="16"/>
        </w:numPr>
        <w:tabs>
          <w:tab w:val="left" w:pos="360"/>
        </w:tabs>
        <w:jc w:val="both"/>
        <w:rPr>
          <w:sz w:val="20"/>
          <w:szCs w:val="20"/>
        </w:rPr>
      </w:pPr>
      <w:r w:rsidRPr="0007673B">
        <w:rPr>
          <w:sz w:val="20"/>
          <w:szCs w:val="20"/>
        </w:rPr>
        <w:t>The structure is t</w:t>
      </w:r>
      <w:r w:rsidR="00EE1929" w:rsidRPr="0007673B">
        <w:rPr>
          <w:sz w:val="20"/>
          <w:szCs w:val="20"/>
        </w:rPr>
        <w:t>o be of pressure treated wood, H</w:t>
      </w:r>
      <w:r w:rsidRPr="0007673B">
        <w:rPr>
          <w:sz w:val="20"/>
          <w:szCs w:val="20"/>
        </w:rPr>
        <w:t>ardi</w:t>
      </w:r>
      <w:r w:rsidR="00EE1929" w:rsidRPr="0007673B">
        <w:rPr>
          <w:sz w:val="20"/>
          <w:szCs w:val="20"/>
        </w:rPr>
        <w:t>-</w:t>
      </w:r>
      <w:r w:rsidRPr="0007673B">
        <w:rPr>
          <w:sz w:val="20"/>
          <w:szCs w:val="20"/>
        </w:rPr>
        <w:t xml:space="preserve">plank, or similar material designed to complement the house and </w:t>
      </w:r>
      <w:r w:rsidR="00927E39">
        <w:rPr>
          <w:sz w:val="20"/>
          <w:szCs w:val="20"/>
        </w:rPr>
        <w:t xml:space="preserve">must be </w:t>
      </w:r>
      <w:r w:rsidRPr="0007673B">
        <w:rPr>
          <w:sz w:val="20"/>
          <w:szCs w:val="20"/>
        </w:rPr>
        <w:t>stained/painted to match the house.</w:t>
      </w:r>
    </w:p>
    <w:p w14:paraId="3837049E" w14:textId="227D485E" w:rsidR="00320D19" w:rsidRPr="00B50790" w:rsidRDefault="004B1CC6" w:rsidP="00B50790">
      <w:pPr>
        <w:pStyle w:val="ListParagraph"/>
        <w:numPr>
          <w:ilvl w:val="0"/>
          <w:numId w:val="16"/>
        </w:numPr>
        <w:tabs>
          <w:tab w:val="left" w:pos="360"/>
        </w:tabs>
        <w:jc w:val="both"/>
        <w:rPr>
          <w:sz w:val="20"/>
          <w:szCs w:val="20"/>
        </w:rPr>
      </w:pPr>
      <w:r w:rsidRPr="00F867B8">
        <w:rPr>
          <w:sz w:val="20"/>
          <w:szCs w:val="20"/>
        </w:rPr>
        <w:t xml:space="preserve">The structure </w:t>
      </w:r>
      <w:r w:rsidR="00CB49DC" w:rsidRPr="00F867B8">
        <w:rPr>
          <w:sz w:val="20"/>
          <w:szCs w:val="20"/>
        </w:rPr>
        <w:t xml:space="preserve">should </w:t>
      </w:r>
      <w:r w:rsidRPr="00F867B8">
        <w:rPr>
          <w:sz w:val="20"/>
          <w:szCs w:val="20"/>
        </w:rPr>
        <w:t xml:space="preserve">be </w:t>
      </w:r>
      <w:r w:rsidR="00CB49DC" w:rsidRPr="00F867B8">
        <w:rPr>
          <w:sz w:val="20"/>
          <w:szCs w:val="20"/>
        </w:rPr>
        <w:t xml:space="preserve">screened from adjacent properties. </w:t>
      </w:r>
      <w:r w:rsidRPr="00F867B8">
        <w:rPr>
          <w:sz w:val="20"/>
          <w:szCs w:val="20"/>
        </w:rPr>
        <w:t xml:space="preserve">  A site plan showing exact location complete construction</w:t>
      </w:r>
      <w:r w:rsidR="003821F6" w:rsidRPr="00F867B8">
        <w:rPr>
          <w:sz w:val="20"/>
          <w:szCs w:val="20"/>
        </w:rPr>
        <w:fldChar w:fldCharType="begin"/>
      </w:r>
      <w:r w:rsidR="00CE12BC" w:rsidRPr="00F867B8">
        <w:rPr>
          <w:sz w:val="20"/>
          <w:szCs w:val="20"/>
        </w:rPr>
        <w:instrText xml:space="preserve"> XE "construction" </w:instrText>
      </w:r>
      <w:r w:rsidR="003821F6" w:rsidRPr="00F867B8">
        <w:rPr>
          <w:sz w:val="20"/>
          <w:szCs w:val="20"/>
        </w:rPr>
        <w:fldChar w:fldCharType="end"/>
      </w:r>
      <w:r w:rsidRPr="00F867B8">
        <w:rPr>
          <w:sz w:val="20"/>
          <w:szCs w:val="20"/>
        </w:rPr>
        <w:t>/elevation detai</w:t>
      </w:r>
      <w:r w:rsidR="007037A1" w:rsidRPr="00F867B8">
        <w:rPr>
          <w:sz w:val="20"/>
          <w:szCs w:val="20"/>
        </w:rPr>
        <w:t>ls</w:t>
      </w:r>
      <w:r w:rsidRPr="00F867B8">
        <w:rPr>
          <w:sz w:val="20"/>
          <w:szCs w:val="20"/>
        </w:rPr>
        <w:t xml:space="preserve"> and a landscape</w:t>
      </w:r>
      <w:r w:rsidR="003821F6" w:rsidRPr="00F867B8">
        <w:rPr>
          <w:sz w:val="20"/>
          <w:szCs w:val="20"/>
        </w:rPr>
        <w:fldChar w:fldCharType="begin"/>
      </w:r>
      <w:r w:rsidR="00BF1D20" w:rsidRPr="00F867B8">
        <w:rPr>
          <w:sz w:val="20"/>
          <w:szCs w:val="20"/>
        </w:rPr>
        <w:instrText xml:space="preserve"> XE "landscape" </w:instrText>
      </w:r>
      <w:r w:rsidR="003821F6" w:rsidRPr="00F867B8">
        <w:rPr>
          <w:sz w:val="20"/>
          <w:szCs w:val="20"/>
        </w:rPr>
        <w:fldChar w:fldCharType="end"/>
      </w:r>
      <w:r w:rsidRPr="00F867B8">
        <w:rPr>
          <w:sz w:val="20"/>
          <w:szCs w:val="20"/>
        </w:rPr>
        <w:t xml:space="preserve"> plan </w:t>
      </w:r>
      <w:r w:rsidR="003900B8" w:rsidRPr="00F867B8">
        <w:rPr>
          <w:sz w:val="20"/>
          <w:szCs w:val="20"/>
        </w:rPr>
        <w:t>is</w:t>
      </w:r>
      <w:r w:rsidRPr="00F867B8">
        <w:rPr>
          <w:sz w:val="20"/>
          <w:szCs w:val="20"/>
        </w:rPr>
        <w:t xml:space="preserve"> required with all gazebo</w:t>
      </w:r>
      <w:r w:rsidR="003821F6" w:rsidRPr="00F867B8">
        <w:rPr>
          <w:sz w:val="20"/>
          <w:szCs w:val="20"/>
        </w:rPr>
        <w:fldChar w:fldCharType="begin"/>
      </w:r>
      <w:r w:rsidR="00CD6D90" w:rsidRPr="00F867B8">
        <w:rPr>
          <w:sz w:val="20"/>
          <w:szCs w:val="20"/>
        </w:rPr>
        <w:instrText xml:space="preserve"> XE "gazebo" </w:instrText>
      </w:r>
      <w:r w:rsidR="003821F6" w:rsidRPr="00F867B8">
        <w:rPr>
          <w:sz w:val="20"/>
          <w:szCs w:val="20"/>
        </w:rPr>
        <w:fldChar w:fldCharType="end"/>
      </w:r>
      <w:r w:rsidRPr="00F867B8">
        <w:rPr>
          <w:sz w:val="20"/>
          <w:szCs w:val="20"/>
        </w:rPr>
        <w:t xml:space="preserve"> submissions</w:t>
      </w:r>
      <w:r w:rsidR="003821F6" w:rsidRPr="001C6132">
        <w:rPr>
          <w:sz w:val="20"/>
          <w:szCs w:val="20"/>
        </w:rPr>
        <w:fldChar w:fldCharType="begin"/>
      </w:r>
      <w:r w:rsidR="00093151">
        <w:instrText xml:space="preserve"> XE "</w:instrText>
      </w:r>
      <w:r w:rsidR="00093151" w:rsidRPr="00CB49DC">
        <w:rPr>
          <w:sz w:val="20"/>
          <w:szCs w:val="20"/>
        </w:rPr>
        <w:instrText>submissions</w:instrText>
      </w:r>
      <w:r w:rsidR="00093151">
        <w:instrText xml:space="preserve">" </w:instrText>
      </w:r>
      <w:r w:rsidR="003821F6" w:rsidRPr="001C6132">
        <w:rPr>
          <w:sz w:val="20"/>
          <w:szCs w:val="20"/>
        </w:rPr>
        <w:fldChar w:fldCharType="end"/>
      </w:r>
      <w:r w:rsidRPr="00CB49DC">
        <w:rPr>
          <w:sz w:val="20"/>
          <w:szCs w:val="20"/>
        </w:rPr>
        <w:t>.</w:t>
      </w:r>
    </w:p>
    <w:p w14:paraId="69392B47" w14:textId="77777777" w:rsidR="004B1CC6" w:rsidRPr="003C667D" w:rsidRDefault="004B1CC6" w:rsidP="003C667D">
      <w:pPr>
        <w:pStyle w:val="Heading3"/>
        <w:rPr>
          <w:bCs/>
          <w:color w:val="auto"/>
        </w:rPr>
      </w:pPr>
      <w:bookmarkStart w:id="40" w:name="_Toc103671903"/>
      <w:r w:rsidRPr="003C667D">
        <w:rPr>
          <w:color w:val="auto"/>
        </w:rPr>
        <w:t>POOL/HOT TUB/SURROUNDING DECK</w:t>
      </w:r>
      <w:bookmarkEnd w:id="40"/>
    </w:p>
    <w:p w14:paraId="76567DDB" w14:textId="77777777" w:rsidR="00B63EBA" w:rsidRPr="00B63EBA" w:rsidRDefault="00B63EBA" w:rsidP="00B63EBA">
      <w:pPr>
        <w:pStyle w:val="ListParagraph"/>
        <w:numPr>
          <w:ilvl w:val="0"/>
          <w:numId w:val="17"/>
        </w:numPr>
        <w:jc w:val="both"/>
        <w:rPr>
          <w:color w:val="000000" w:themeColor="text1"/>
        </w:rPr>
      </w:pPr>
      <w:bookmarkStart w:id="41" w:name="_Hlk219367614"/>
      <w:r w:rsidRPr="00B63EBA">
        <w:rPr>
          <w:color w:val="000000" w:themeColor="text1"/>
          <w:sz w:val="20"/>
          <w:szCs w:val="20"/>
        </w:rPr>
        <w:t xml:space="preserve">Effective January 1, 2026, all pool submissions must comply with the 2021 International Swimming Pool and Spa Code (SPCC). This code may be obtained from the Town </w:t>
      </w:r>
      <w:proofErr w:type="gramStart"/>
      <w:r w:rsidRPr="00B63EBA">
        <w:rPr>
          <w:color w:val="000000" w:themeColor="text1"/>
          <w:sz w:val="20"/>
          <w:szCs w:val="20"/>
        </w:rPr>
        <w:t>Of</w:t>
      </w:r>
      <w:proofErr w:type="gramEnd"/>
      <w:r w:rsidRPr="00B63EBA">
        <w:rPr>
          <w:color w:val="000000" w:themeColor="text1"/>
          <w:sz w:val="20"/>
          <w:szCs w:val="20"/>
        </w:rPr>
        <w:t xml:space="preserve"> Hilton Head Building Department and a compliance document from the TOHH must be submitted to the Palmetto Hall Architectural Review Board (ARB) along with the pool application</w:t>
      </w:r>
      <w:bookmarkEnd w:id="41"/>
      <w:r w:rsidRPr="00B63EBA">
        <w:rPr>
          <w:color w:val="000000" w:themeColor="text1"/>
          <w:sz w:val="20"/>
          <w:szCs w:val="20"/>
        </w:rPr>
        <w:t>.</w:t>
      </w:r>
    </w:p>
    <w:p w14:paraId="513E1F67" w14:textId="400571FA" w:rsidR="004B1CC6" w:rsidRPr="00F867B8" w:rsidRDefault="00A22FFF" w:rsidP="00A2742A">
      <w:pPr>
        <w:pStyle w:val="ListParagraph"/>
        <w:numPr>
          <w:ilvl w:val="0"/>
          <w:numId w:val="17"/>
        </w:numPr>
        <w:jc w:val="both"/>
        <w:rPr>
          <w:sz w:val="20"/>
          <w:szCs w:val="20"/>
        </w:rPr>
      </w:pPr>
      <w:r w:rsidRPr="00F867B8">
        <w:rPr>
          <w:sz w:val="20"/>
          <w:szCs w:val="20"/>
        </w:rPr>
        <w:t>The setback</w:t>
      </w:r>
      <w:r w:rsidR="003821F6" w:rsidRPr="00F867B8">
        <w:rPr>
          <w:sz w:val="20"/>
          <w:szCs w:val="20"/>
        </w:rPr>
        <w:fldChar w:fldCharType="begin"/>
      </w:r>
      <w:r w:rsidR="00CD6D90" w:rsidRPr="00F867B8">
        <w:rPr>
          <w:sz w:val="20"/>
          <w:szCs w:val="20"/>
        </w:rPr>
        <w:instrText xml:space="preserve"> XE "setback" </w:instrText>
      </w:r>
      <w:r w:rsidR="003821F6" w:rsidRPr="00F867B8">
        <w:rPr>
          <w:sz w:val="20"/>
          <w:szCs w:val="20"/>
        </w:rPr>
        <w:fldChar w:fldCharType="end"/>
      </w:r>
      <w:r w:rsidRPr="00F867B8">
        <w:rPr>
          <w:sz w:val="20"/>
          <w:szCs w:val="20"/>
        </w:rPr>
        <w:t xml:space="preserve"> for p</w:t>
      </w:r>
      <w:r w:rsidR="004B1CC6" w:rsidRPr="00F867B8">
        <w:rPr>
          <w:sz w:val="20"/>
          <w:szCs w:val="20"/>
        </w:rPr>
        <w:t>ool</w:t>
      </w:r>
      <w:r w:rsidR="003821F6" w:rsidRPr="00F867B8">
        <w:rPr>
          <w:sz w:val="20"/>
          <w:szCs w:val="20"/>
        </w:rPr>
        <w:fldChar w:fldCharType="begin"/>
      </w:r>
      <w:r w:rsidR="00026D71" w:rsidRPr="00F867B8">
        <w:rPr>
          <w:sz w:val="20"/>
          <w:szCs w:val="20"/>
        </w:rPr>
        <w:instrText xml:space="preserve"> XE "pool" </w:instrText>
      </w:r>
      <w:r w:rsidR="003821F6" w:rsidRPr="00F867B8">
        <w:rPr>
          <w:sz w:val="20"/>
          <w:szCs w:val="20"/>
        </w:rPr>
        <w:fldChar w:fldCharType="end"/>
      </w:r>
      <w:r w:rsidR="004B1CC6" w:rsidRPr="00F867B8">
        <w:rPr>
          <w:sz w:val="20"/>
          <w:szCs w:val="20"/>
        </w:rPr>
        <w:t>/hot tub</w:t>
      </w:r>
      <w:r w:rsidR="003821F6" w:rsidRPr="00F867B8">
        <w:rPr>
          <w:sz w:val="20"/>
          <w:szCs w:val="20"/>
        </w:rPr>
        <w:fldChar w:fldCharType="begin"/>
      </w:r>
      <w:r w:rsidR="00CD6D90" w:rsidRPr="00F867B8">
        <w:rPr>
          <w:sz w:val="20"/>
          <w:szCs w:val="20"/>
        </w:rPr>
        <w:instrText xml:space="preserve"> XE "hot tub" </w:instrText>
      </w:r>
      <w:r w:rsidR="003821F6" w:rsidRPr="00F867B8">
        <w:rPr>
          <w:sz w:val="20"/>
          <w:szCs w:val="20"/>
        </w:rPr>
        <w:fldChar w:fldCharType="end"/>
      </w:r>
      <w:r w:rsidR="004B1CC6" w:rsidRPr="00F867B8">
        <w:rPr>
          <w:sz w:val="20"/>
          <w:szCs w:val="20"/>
        </w:rPr>
        <w:t xml:space="preserve">/surrounding deck </w:t>
      </w:r>
      <w:r w:rsidR="003C39D2" w:rsidRPr="00F867B8">
        <w:rPr>
          <w:sz w:val="20"/>
          <w:szCs w:val="20"/>
        </w:rPr>
        <w:t>no</w:t>
      </w:r>
      <w:r w:rsidR="004B1CC6" w:rsidRPr="00F867B8">
        <w:rPr>
          <w:sz w:val="20"/>
          <w:szCs w:val="20"/>
        </w:rPr>
        <w:t xml:space="preserve"> higher than </w:t>
      </w:r>
      <w:r w:rsidR="00796E0E" w:rsidRPr="00F867B8">
        <w:rPr>
          <w:sz w:val="20"/>
          <w:szCs w:val="20"/>
        </w:rPr>
        <w:t>three</w:t>
      </w:r>
      <w:r w:rsidR="004B1CC6" w:rsidRPr="00F867B8">
        <w:rPr>
          <w:sz w:val="20"/>
          <w:szCs w:val="20"/>
        </w:rPr>
        <w:t xml:space="preserve"> fe</w:t>
      </w:r>
      <w:r w:rsidR="00BB635B" w:rsidRPr="00F867B8">
        <w:rPr>
          <w:sz w:val="20"/>
          <w:szCs w:val="20"/>
        </w:rPr>
        <w:t>e</w:t>
      </w:r>
      <w:r w:rsidR="004B1CC6" w:rsidRPr="00F867B8">
        <w:rPr>
          <w:sz w:val="20"/>
          <w:szCs w:val="20"/>
        </w:rPr>
        <w:t xml:space="preserve">t </w:t>
      </w:r>
      <w:r w:rsidR="00CF698D" w:rsidRPr="00F867B8">
        <w:rPr>
          <w:sz w:val="20"/>
          <w:szCs w:val="20"/>
        </w:rPr>
        <w:t xml:space="preserve">(3’) </w:t>
      </w:r>
      <w:r w:rsidR="008D113F" w:rsidRPr="00F867B8">
        <w:rPr>
          <w:sz w:val="20"/>
          <w:szCs w:val="20"/>
        </w:rPr>
        <w:t>f</w:t>
      </w:r>
      <w:r w:rsidR="004B1CC6" w:rsidRPr="00F867B8">
        <w:rPr>
          <w:sz w:val="20"/>
          <w:szCs w:val="20"/>
        </w:rPr>
        <w:t>rom ground level</w:t>
      </w:r>
      <w:r w:rsidRPr="00F867B8">
        <w:rPr>
          <w:sz w:val="20"/>
          <w:szCs w:val="20"/>
        </w:rPr>
        <w:t xml:space="preserve"> </w:t>
      </w:r>
      <w:r w:rsidR="004B1CC6" w:rsidRPr="00F867B8">
        <w:rPr>
          <w:sz w:val="20"/>
          <w:szCs w:val="20"/>
        </w:rPr>
        <w:t xml:space="preserve">is a minimum </w:t>
      </w:r>
      <w:r w:rsidR="00796E0E" w:rsidRPr="00F867B8">
        <w:rPr>
          <w:sz w:val="20"/>
          <w:szCs w:val="20"/>
        </w:rPr>
        <w:t xml:space="preserve">twenty </w:t>
      </w:r>
      <w:r w:rsidR="004B1CC6" w:rsidRPr="00F867B8">
        <w:rPr>
          <w:sz w:val="20"/>
          <w:szCs w:val="20"/>
        </w:rPr>
        <w:t xml:space="preserve">feet (20’) from the rear and side property lines. If an amenity (golf course, lagoon, etc.) borders the property, the minimum setback is </w:t>
      </w:r>
      <w:r w:rsidR="00796E0E" w:rsidRPr="00F867B8">
        <w:rPr>
          <w:sz w:val="20"/>
          <w:szCs w:val="20"/>
        </w:rPr>
        <w:t>thirty</w:t>
      </w:r>
      <w:r w:rsidR="008D113F" w:rsidRPr="00F867B8">
        <w:rPr>
          <w:sz w:val="20"/>
          <w:szCs w:val="20"/>
        </w:rPr>
        <w:t xml:space="preserve"> feet</w:t>
      </w:r>
      <w:r w:rsidR="004B1CC6" w:rsidRPr="00F867B8">
        <w:rPr>
          <w:sz w:val="20"/>
          <w:szCs w:val="20"/>
        </w:rPr>
        <w:t xml:space="preserve"> </w:t>
      </w:r>
      <w:r w:rsidR="00BB635B" w:rsidRPr="00F867B8">
        <w:rPr>
          <w:sz w:val="20"/>
          <w:szCs w:val="20"/>
        </w:rPr>
        <w:t>(30’</w:t>
      </w:r>
      <w:r w:rsidR="00F10B6E" w:rsidRPr="00F867B8">
        <w:rPr>
          <w:sz w:val="20"/>
          <w:szCs w:val="20"/>
        </w:rPr>
        <w:t>)</w:t>
      </w:r>
      <w:r w:rsidR="004B1CC6" w:rsidRPr="00F867B8">
        <w:rPr>
          <w:sz w:val="20"/>
          <w:szCs w:val="20"/>
        </w:rPr>
        <w:t>.</w:t>
      </w:r>
    </w:p>
    <w:p w14:paraId="57479FBD" w14:textId="14ECC1E9" w:rsidR="004B1CC6" w:rsidRPr="00F867B8" w:rsidRDefault="00A22FFF" w:rsidP="00A2742A">
      <w:pPr>
        <w:pStyle w:val="ListParagraph"/>
        <w:numPr>
          <w:ilvl w:val="0"/>
          <w:numId w:val="17"/>
        </w:numPr>
        <w:jc w:val="both"/>
        <w:rPr>
          <w:sz w:val="20"/>
          <w:szCs w:val="20"/>
        </w:rPr>
      </w:pPr>
      <w:r w:rsidRPr="00F867B8">
        <w:rPr>
          <w:sz w:val="20"/>
          <w:szCs w:val="20"/>
        </w:rPr>
        <w:t>The setback</w:t>
      </w:r>
      <w:r w:rsidR="003821F6" w:rsidRPr="00F867B8">
        <w:rPr>
          <w:sz w:val="20"/>
          <w:szCs w:val="20"/>
        </w:rPr>
        <w:fldChar w:fldCharType="begin"/>
      </w:r>
      <w:r w:rsidR="00CD6D90" w:rsidRPr="00F867B8">
        <w:rPr>
          <w:sz w:val="20"/>
          <w:szCs w:val="20"/>
        </w:rPr>
        <w:instrText xml:space="preserve"> XE "setback" </w:instrText>
      </w:r>
      <w:r w:rsidR="003821F6" w:rsidRPr="00F867B8">
        <w:rPr>
          <w:sz w:val="20"/>
          <w:szCs w:val="20"/>
        </w:rPr>
        <w:fldChar w:fldCharType="end"/>
      </w:r>
      <w:r w:rsidRPr="00F867B8">
        <w:rPr>
          <w:sz w:val="20"/>
          <w:szCs w:val="20"/>
        </w:rPr>
        <w:t xml:space="preserve"> for </w:t>
      </w:r>
      <w:r w:rsidR="008A4DA3" w:rsidRPr="00F867B8">
        <w:rPr>
          <w:sz w:val="20"/>
          <w:szCs w:val="20"/>
        </w:rPr>
        <w:t>p</w:t>
      </w:r>
      <w:r w:rsidR="004B1CC6" w:rsidRPr="00F867B8">
        <w:rPr>
          <w:sz w:val="20"/>
          <w:szCs w:val="20"/>
        </w:rPr>
        <w:t>ool</w:t>
      </w:r>
      <w:r w:rsidR="003821F6" w:rsidRPr="00F867B8">
        <w:rPr>
          <w:sz w:val="20"/>
          <w:szCs w:val="20"/>
        </w:rPr>
        <w:fldChar w:fldCharType="begin"/>
      </w:r>
      <w:r w:rsidR="00026D71" w:rsidRPr="00F867B8">
        <w:rPr>
          <w:sz w:val="20"/>
          <w:szCs w:val="20"/>
        </w:rPr>
        <w:instrText xml:space="preserve"> XE "pool" </w:instrText>
      </w:r>
      <w:r w:rsidR="003821F6" w:rsidRPr="00F867B8">
        <w:rPr>
          <w:sz w:val="20"/>
          <w:szCs w:val="20"/>
        </w:rPr>
        <w:fldChar w:fldCharType="end"/>
      </w:r>
      <w:r w:rsidR="004B1CC6" w:rsidRPr="00F867B8">
        <w:rPr>
          <w:sz w:val="20"/>
          <w:szCs w:val="20"/>
        </w:rPr>
        <w:t>/hot tub</w:t>
      </w:r>
      <w:r w:rsidR="003821F6" w:rsidRPr="00F867B8">
        <w:rPr>
          <w:sz w:val="20"/>
          <w:szCs w:val="20"/>
        </w:rPr>
        <w:fldChar w:fldCharType="begin"/>
      </w:r>
      <w:r w:rsidR="00CD6D90" w:rsidRPr="00F867B8">
        <w:rPr>
          <w:sz w:val="20"/>
          <w:szCs w:val="20"/>
        </w:rPr>
        <w:instrText xml:space="preserve"> XE "hot tub" </w:instrText>
      </w:r>
      <w:r w:rsidR="003821F6" w:rsidRPr="00F867B8">
        <w:rPr>
          <w:sz w:val="20"/>
          <w:szCs w:val="20"/>
        </w:rPr>
        <w:fldChar w:fldCharType="end"/>
      </w:r>
      <w:r w:rsidR="004B1CC6" w:rsidRPr="00F867B8">
        <w:rPr>
          <w:sz w:val="20"/>
          <w:szCs w:val="20"/>
        </w:rPr>
        <w:t xml:space="preserve"> surrounding deck/pool </w:t>
      </w:r>
      <w:r w:rsidR="003C39D2" w:rsidRPr="00F867B8">
        <w:rPr>
          <w:sz w:val="20"/>
          <w:szCs w:val="20"/>
        </w:rPr>
        <w:t xml:space="preserve">higher than </w:t>
      </w:r>
      <w:r w:rsidR="00796E0E" w:rsidRPr="00F867B8">
        <w:rPr>
          <w:sz w:val="20"/>
          <w:szCs w:val="20"/>
        </w:rPr>
        <w:t>three</w:t>
      </w:r>
      <w:r w:rsidR="003C39D2" w:rsidRPr="00F867B8">
        <w:rPr>
          <w:sz w:val="20"/>
          <w:szCs w:val="20"/>
        </w:rPr>
        <w:t xml:space="preserve"> feet (3’)</w:t>
      </w:r>
      <w:r w:rsidR="00AE0AF5" w:rsidRPr="00F867B8">
        <w:rPr>
          <w:sz w:val="20"/>
          <w:szCs w:val="20"/>
        </w:rPr>
        <w:t xml:space="preserve">, </w:t>
      </w:r>
      <w:r w:rsidR="003C39D2" w:rsidRPr="00F867B8">
        <w:rPr>
          <w:sz w:val="20"/>
          <w:szCs w:val="20"/>
        </w:rPr>
        <w:t xml:space="preserve">the </w:t>
      </w:r>
      <w:r w:rsidR="00AE0AF5" w:rsidRPr="00F867B8">
        <w:rPr>
          <w:sz w:val="20"/>
          <w:szCs w:val="20"/>
        </w:rPr>
        <w:t>setback</w:t>
      </w:r>
      <w:r w:rsidR="004B1CC6" w:rsidRPr="00F867B8">
        <w:rPr>
          <w:sz w:val="20"/>
          <w:szCs w:val="20"/>
        </w:rPr>
        <w:t xml:space="preserve"> minimum is </w:t>
      </w:r>
      <w:r w:rsidR="002F3662" w:rsidRPr="00F867B8">
        <w:rPr>
          <w:sz w:val="20"/>
          <w:szCs w:val="20"/>
        </w:rPr>
        <w:t>thirty feet</w:t>
      </w:r>
      <w:r w:rsidR="004B1CC6" w:rsidRPr="00F867B8">
        <w:rPr>
          <w:sz w:val="20"/>
          <w:szCs w:val="20"/>
        </w:rPr>
        <w:t xml:space="preserve"> (30’) from the rear and </w:t>
      </w:r>
      <w:r w:rsidR="00796E0E" w:rsidRPr="00F867B8">
        <w:rPr>
          <w:sz w:val="20"/>
          <w:szCs w:val="20"/>
        </w:rPr>
        <w:t xml:space="preserve">twenty </w:t>
      </w:r>
      <w:r w:rsidR="00BB635B" w:rsidRPr="00F867B8">
        <w:rPr>
          <w:sz w:val="20"/>
          <w:szCs w:val="20"/>
        </w:rPr>
        <w:t>feet</w:t>
      </w:r>
      <w:r w:rsidR="00CF698D" w:rsidRPr="00F867B8">
        <w:rPr>
          <w:sz w:val="20"/>
          <w:szCs w:val="20"/>
        </w:rPr>
        <w:t xml:space="preserve"> </w:t>
      </w:r>
      <w:r w:rsidR="004F3B1F" w:rsidRPr="00F867B8">
        <w:rPr>
          <w:sz w:val="20"/>
          <w:szCs w:val="20"/>
        </w:rPr>
        <w:t>(20’</w:t>
      </w:r>
      <w:r w:rsidR="00CF698D" w:rsidRPr="00F867B8">
        <w:rPr>
          <w:sz w:val="20"/>
          <w:szCs w:val="20"/>
        </w:rPr>
        <w:t>)</w:t>
      </w:r>
      <w:r w:rsidR="00BB635B" w:rsidRPr="00F867B8">
        <w:rPr>
          <w:sz w:val="20"/>
          <w:szCs w:val="20"/>
        </w:rPr>
        <w:t xml:space="preserve"> </w:t>
      </w:r>
      <w:r w:rsidR="00AB584F" w:rsidRPr="00F867B8">
        <w:rPr>
          <w:sz w:val="20"/>
          <w:szCs w:val="20"/>
        </w:rPr>
        <w:t>from the side property lines.</w:t>
      </w:r>
      <w:r w:rsidR="004B1CC6" w:rsidRPr="00F867B8">
        <w:rPr>
          <w:sz w:val="20"/>
          <w:szCs w:val="20"/>
        </w:rPr>
        <w:t xml:space="preserve"> </w:t>
      </w:r>
      <w:r w:rsidR="00AB584F" w:rsidRPr="00F867B8">
        <w:rPr>
          <w:sz w:val="20"/>
          <w:szCs w:val="20"/>
        </w:rPr>
        <w:t xml:space="preserve">If the property borders an amenity (golf course, lagoon, etc.), then the set back is a minimum of </w:t>
      </w:r>
      <w:r w:rsidR="00796E0E" w:rsidRPr="00F867B8">
        <w:rPr>
          <w:sz w:val="20"/>
          <w:szCs w:val="20"/>
        </w:rPr>
        <w:t xml:space="preserve">forty </w:t>
      </w:r>
      <w:r w:rsidR="00CB4B78" w:rsidRPr="00F867B8">
        <w:rPr>
          <w:sz w:val="20"/>
          <w:szCs w:val="20"/>
        </w:rPr>
        <w:t xml:space="preserve">feet </w:t>
      </w:r>
      <w:r w:rsidR="00F10B6E" w:rsidRPr="00F867B8">
        <w:rPr>
          <w:sz w:val="20"/>
          <w:szCs w:val="20"/>
        </w:rPr>
        <w:t>(</w:t>
      </w:r>
      <w:r w:rsidR="00BB635B" w:rsidRPr="00F867B8">
        <w:rPr>
          <w:sz w:val="20"/>
          <w:szCs w:val="20"/>
        </w:rPr>
        <w:t>40’) in</w:t>
      </w:r>
      <w:r w:rsidR="00AB584F" w:rsidRPr="00F867B8">
        <w:rPr>
          <w:sz w:val="20"/>
          <w:szCs w:val="20"/>
        </w:rPr>
        <w:t xml:space="preserve"> the rear.</w:t>
      </w:r>
      <w:r w:rsidR="000146DB">
        <w:rPr>
          <w:sz w:val="20"/>
          <w:szCs w:val="20"/>
        </w:rPr>
        <w:t xml:space="preserve"> </w:t>
      </w:r>
    </w:p>
    <w:p w14:paraId="71C7F005" w14:textId="5F5720FA" w:rsidR="004B1CC6" w:rsidRDefault="004B1CC6" w:rsidP="00A2742A">
      <w:pPr>
        <w:pStyle w:val="ListParagraph"/>
        <w:numPr>
          <w:ilvl w:val="0"/>
          <w:numId w:val="17"/>
        </w:numPr>
        <w:jc w:val="both"/>
        <w:rPr>
          <w:sz w:val="20"/>
          <w:szCs w:val="20"/>
        </w:rPr>
      </w:pPr>
      <w:r w:rsidRPr="00F867B8">
        <w:rPr>
          <w:sz w:val="20"/>
          <w:szCs w:val="20"/>
        </w:rPr>
        <w:t>Pool/hot tub</w:t>
      </w:r>
      <w:r w:rsidR="003821F6" w:rsidRPr="00F867B8">
        <w:rPr>
          <w:sz w:val="20"/>
          <w:szCs w:val="20"/>
        </w:rPr>
        <w:fldChar w:fldCharType="begin"/>
      </w:r>
      <w:r w:rsidR="00CD6D90" w:rsidRPr="00F867B8">
        <w:rPr>
          <w:sz w:val="20"/>
          <w:szCs w:val="20"/>
        </w:rPr>
        <w:instrText xml:space="preserve"> XE "hot tub" </w:instrText>
      </w:r>
      <w:r w:rsidR="003821F6" w:rsidRPr="00F867B8">
        <w:rPr>
          <w:sz w:val="20"/>
          <w:szCs w:val="20"/>
        </w:rPr>
        <w:fldChar w:fldCharType="end"/>
      </w:r>
      <w:r w:rsidRPr="00F867B8">
        <w:rPr>
          <w:sz w:val="20"/>
          <w:szCs w:val="20"/>
        </w:rPr>
        <w:t xml:space="preserve"> equipment tools, hoses, chemicals, etc. are to be located in a service yard</w:t>
      </w:r>
      <w:r w:rsidR="003821F6" w:rsidRPr="00F867B8">
        <w:rPr>
          <w:sz w:val="20"/>
          <w:szCs w:val="20"/>
        </w:rPr>
        <w:fldChar w:fldCharType="begin"/>
      </w:r>
      <w:r w:rsidR="00026D71" w:rsidRPr="00F867B8">
        <w:rPr>
          <w:sz w:val="20"/>
          <w:szCs w:val="20"/>
        </w:rPr>
        <w:instrText xml:space="preserve"> XE "service yard" </w:instrText>
      </w:r>
      <w:r w:rsidR="003821F6" w:rsidRPr="00F867B8">
        <w:rPr>
          <w:sz w:val="20"/>
          <w:szCs w:val="20"/>
        </w:rPr>
        <w:fldChar w:fldCharType="end"/>
      </w:r>
      <w:r w:rsidRPr="00F867B8">
        <w:rPr>
          <w:sz w:val="20"/>
          <w:szCs w:val="20"/>
        </w:rPr>
        <w:t xml:space="preserve"> type enclosure or beneath an enclosed elevated deck surrounded by landscaping</w:t>
      </w:r>
      <w:r w:rsidR="003821F6" w:rsidRPr="00F867B8">
        <w:rPr>
          <w:sz w:val="20"/>
          <w:szCs w:val="20"/>
        </w:rPr>
        <w:fldChar w:fldCharType="begin"/>
      </w:r>
      <w:r w:rsidR="00E25E71" w:rsidRPr="00F867B8">
        <w:rPr>
          <w:sz w:val="20"/>
          <w:szCs w:val="20"/>
        </w:rPr>
        <w:instrText xml:space="preserve"> XE "landscaping" </w:instrText>
      </w:r>
      <w:r w:rsidR="003821F6" w:rsidRPr="00F867B8">
        <w:rPr>
          <w:sz w:val="20"/>
          <w:szCs w:val="20"/>
        </w:rPr>
        <w:fldChar w:fldCharType="end"/>
      </w:r>
      <w:r w:rsidRPr="00F867B8">
        <w:rPr>
          <w:sz w:val="20"/>
          <w:szCs w:val="20"/>
        </w:rPr>
        <w:t xml:space="preserve">. Pool drain hose is to be located to assure drainage remains on subject property and is not </w:t>
      </w:r>
      <w:r w:rsidRPr="00F867B8">
        <w:rPr>
          <w:color w:val="000000"/>
          <w:sz w:val="20"/>
          <w:szCs w:val="20"/>
        </w:rPr>
        <w:t>directed</w:t>
      </w:r>
      <w:r w:rsidRPr="00F867B8">
        <w:rPr>
          <w:sz w:val="20"/>
          <w:szCs w:val="20"/>
        </w:rPr>
        <w:t xml:space="preserve"> to adjoining properties, amenity, or easement areas. Pump motor location is </w:t>
      </w:r>
      <w:r w:rsidR="009369FF">
        <w:rPr>
          <w:sz w:val="20"/>
          <w:szCs w:val="20"/>
        </w:rPr>
        <w:t xml:space="preserve">to be located in the service </w:t>
      </w:r>
      <w:r w:rsidR="009A3BE7">
        <w:rPr>
          <w:sz w:val="20"/>
          <w:szCs w:val="20"/>
        </w:rPr>
        <w:t xml:space="preserve">yard </w:t>
      </w:r>
      <w:r w:rsidR="009369FF">
        <w:rPr>
          <w:sz w:val="20"/>
          <w:szCs w:val="20"/>
        </w:rPr>
        <w:t xml:space="preserve">and must </w:t>
      </w:r>
      <w:r w:rsidRPr="00F867B8">
        <w:rPr>
          <w:sz w:val="20"/>
          <w:szCs w:val="20"/>
        </w:rPr>
        <w:t>provide minimal noise disturbance to adjoining properties.</w:t>
      </w:r>
      <w:r w:rsidR="009369FF">
        <w:rPr>
          <w:sz w:val="20"/>
          <w:szCs w:val="20"/>
        </w:rPr>
        <w:t xml:space="preserve"> See details of service yard requirements</w:t>
      </w:r>
      <w:r w:rsidR="00A54F05">
        <w:rPr>
          <w:sz w:val="20"/>
          <w:szCs w:val="20"/>
        </w:rPr>
        <w:t>.</w:t>
      </w:r>
    </w:p>
    <w:p w14:paraId="2C98F12F" w14:textId="1D60C3A6" w:rsidR="000146DB" w:rsidRPr="004C619D" w:rsidRDefault="000146DB" w:rsidP="00A2742A">
      <w:pPr>
        <w:pStyle w:val="ListParagraph"/>
        <w:numPr>
          <w:ilvl w:val="0"/>
          <w:numId w:val="17"/>
        </w:numPr>
        <w:jc w:val="both"/>
        <w:rPr>
          <w:sz w:val="20"/>
          <w:szCs w:val="20"/>
        </w:rPr>
      </w:pPr>
      <w:r w:rsidRPr="004C619D">
        <w:rPr>
          <w:sz w:val="20"/>
          <w:szCs w:val="20"/>
        </w:rPr>
        <w:t xml:space="preserve">A drainage plan prepared by a certified South Carolina Engineer must be submitted for all pool plans. </w:t>
      </w:r>
    </w:p>
    <w:p w14:paraId="1E4FF245" w14:textId="77777777" w:rsidR="004B1CC6" w:rsidRPr="00F867B8" w:rsidRDefault="004B1CC6" w:rsidP="00A2742A">
      <w:pPr>
        <w:pStyle w:val="ListParagraph"/>
        <w:numPr>
          <w:ilvl w:val="0"/>
          <w:numId w:val="17"/>
        </w:numPr>
        <w:jc w:val="both"/>
        <w:rPr>
          <w:sz w:val="20"/>
          <w:szCs w:val="20"/>
        </w:rPr>
      </w:pPr>
      <w:r w:rsidRPr="00F867B8">
        <w:rPr>
          <w:sz w:val="20"/>
          <w:szCs w:val="20"/>
        </w:rPr>
        <w:t>Perimeter of the pool</w:t>
      </w:r>
      <w:r w:rsidR="003821F6" w:rsidRPr="00F867B8">
        <w:rPr>
          <w:sz w:val="20"/>
          <w:szCs w:val="20"/>
        </w:rPr>
        <w:fldChar w:fldCharType="begin"/>
      </w:r>
      <w:r w:rsidR="00026D71" w:rsidRPr="00F867B8">
        <w:rPr>
          <w:sz w:val="20"/>
          <w:szCs w:val="20"/>
        </w:rPr>
        <w:instrText xml:space="preserve"> XE "pool" </w:instrText>
      </w:r>
      <w:r w:rsidR="003821F6" w:rsidRPr="00F867B8">
        <w:rPr>
          <w:sz w:val="20"/>
          <w:szCs w:val="20"/>
        </w:rPr>
        <w:fldChar w:fldCharType="end"/>
      </w:r>
      <w:r w:rsidRPr="00F867B8">
        <w:rPr>
          <w:sz w:val="20"/>
          <w:szCs w:val="20"/>
        </w:rPr>
        <w:t>/surrounding deck is to be landscaped in a manner as to complement the pool itself, provide a smooth transition to the surrounding lot itself, and buffer/screen the pool/</w:t>
      </w:r>
      <w:r w:rsidR="00307DB1" w:rsidRPr="00F867B8">
        <w:rPr>
          <w:sz w:val="20"/>
          <w:szCs w:val="20"/>
        </w:rPr>
        <w:t>hot tub</w:t>
      </w:r>
      <w:r w:rsidR="003821F6" w:rsidRPr="00F867B8">
        <w:rPr>
          <w:sz w:val="20"/>
          <w:szCs w:val="20"/>
        </w:rPr>
        <w:fldChar w:fldCharType="begin"/>
      </w:r>
      <w:r w:rsidR="00CD6D90" w:rsidRPr="00F867B8">
        <w:rPr>
          <w:sz w:val="20"/>
          <w:szCs w:val="20"/>
        </w:rPr>
        <w:instrText xml:space="preserve"> XE "hot tub" </w:instrText>
      </w:r>
      <w:r w:rsidR="003821F6" w:rsidRPr="00F867B8">
        <w:rPr>
          <w:sz w:val="20"/>
          <w:szCs w:val="20"/>
        </w:rPr>
        <w:fldChar w:fldCharType="end"/>
      </w:r>
      <w:r w:rsidRPr="00F867B8">
        <w:rPr>
          <w:sz w:val="20"/>
          <w:szCs w:val="20"/>
        </w:rPr>
        <w:t xml:space="preserve"> from adjoining properties/amenity/easement areas relative to noise/privacy. A landscape</w:t>
      </w:r>
      <w:r w:rsidR="003821F6" w:rsidRPr="00F867B8">
        <w:rPr>
          <w:sz w:val="20"/>
          <w:szCs w:val="20"/>
        </w:rPr>
        <w:fldChar w:fldCharType="begin"/>
      </w:r>
      <w:r w:rsidR="00BF1D20" w:rsidRPr="00F867B8">
        <w:rPr>
          <w:sz w:val="20"/>
          <w:szCs w:val="20"/>
        </w:rPr>
        <w:instrText xml:space="preserve"> XE "landscape" </w:instrText>
      </w:r>
      <w:r w:rsidR="003821F6" w:rsidRPr="00F867B8">
        <w:rPr>
          <w:sz w:val="20"/>
          <w:szCs w:val="20"/>
        </w:rPr>
        <w:fldChar w:fldCharType="end"/>
      </w:r>
      <w:r w:rsidRPr="00F867B8">
        <w:rPr>
          <w:sz w:val="20"/>
          <w:szCs w:val="20"/>
        </w:rPr>
        <w:t xml:space="preserve"> plan is required which will screen the pool/hot tub from neighboring properties and/or ameniti</w:t>
      </w:r>
      <w:r w:rsidR="00137D28" w:rsidRPr="00F867B8">
        <w:rPr>
          <w:sz w:val="20"/>
          <w:szCs w:val="20"/>
        </w:rPr>
        <w:t xml:space="preserve">es with </w:t>
      </w:r>
      <w:r w:rsidR="00AE0AF5" w:rsidRPr="00F867B8">
        <w:rPr>
          <w:sz w:val="20"/>
          <w:szCs w:val="20"/>
        </w:rPr>
        <w:t xml:space="preserve">plantings </w:t>
      </w:r>
      <w:r w:rsidR="00796E0E" w:rsidRPr="00F867B8">
        <w:rPr>
          <w:sz w:val="20"/>
          <w:szCs w:val="20"/>
        </w:rPr>
        <w:t>three</w:t>
      </w:r>
      <w:r w:rsidRPr="00F867B8">
        <w:rPr>
          <w:sz w:val="20"/>
          <w:szCs w:val="20"/>
        </w:rPr>
        <w:t xml:space="preserve"> feet</w:t>
      </w:r>
      <w:r w:rsidR="005C2273" w:rsidRPr="00F867B8">
        <w:rPr>
          <w:sz w:val="20"/>
          <w:szCs w:val="20"/>
        </w:rPr>
        <w:t xml:space="preserve"> (3</w:t>
      </w:r>
      <w:r w:rsidR="00995CAF" w:rsidRPr="00F867B8">
        <w:rPr>
          <w:sz w:val="20"/>
          <w:szCs w:val="20"/>
        </w:rPr>
        <w:t>’)</w:t>
      </w:r>
      <w:r w:rsidRPr="00F867B8">
        <w:rPr>
          <w:sz w:val="20"/>
          <w:szCs w:val="20"/>
        </w:rPr>
        <w:t xml:space="preserve"> </w:t>
      </w:r>
      <w:r w:rsidR="00137D28" w:rsidRPr="00F867B8">
        <w:rPr>
          <w:sz w:val="20"/>
          <w:szCs w:val="20"/>
        </w:rPr>
        <w:t>or higher</w:t>
      </w:r>
      <w:r w:rsidRPr="00F867B8">
        <w:rPr>
          <w:sz w:val="20"/>
          <w:szCs w:val="20"/>
        </w:rPr>
        <w:t>.</w:t>
      </w:r>
    </w:p>
    <w:p w14:paraId="7C0DFDAE" w14:textId="67013DE5" w:rsidR="004B1CC6" w:rsidRPr="00F867B8" w:rsidRDefault="004B1CC6" w:rsidP="00A2742A">
      <w:pPr>
        <w:pStyle w:val="ListParagraph"/>
        <w:numPr>
          <w:ilvl w:val="0"/>
          <w:numId w:val="17"/>
        </w:numPr>
        <w:jc w:val="both"/>
        <w:rPr>
          <w:sz w:val="20"/>
          <w:szCs w:val="20"/>
        </w:rPr>
      </w:pPr>
      <w:r w:rsidRPr="00F867B8">
        <w:rPr>
          <w:sz w:val="20"/>
          <w:szCs w:val="20"/>
        </w:rPr>
        <w:t xml:space="preserve">Swimming pools/hot tubs on the street side of the residence are not </w:t>
      </w:r>
      <w:r w:rsidR="00345ECF">
        <w:rPr>
          <w:sz w:val="20"/>
          <w:szCs w:val="20"/>
        </w:rPr>
        <w:t xml:space="preserve">permitted </w:t>
      </w:r>
    </w:p>
    <w:p w14:paraId="3FC9FA64" w14:textId="3D30F67C" w:rsidR="00137D28" w:rsidRPr="00F867B8" w:rsidRDefault="004B1CC6" w:rsidP="00A2742A">
      <w:pPr>
        <w:pStyle w:val="ListParagraph"/>
        <w:numPr>
          <w:ilvl w:val="0"/>
          <w:numId w:val="17"/>
        </w:numPr>
        <w:tabs>
          <w:tab w:val="left" w:pos="360"/>
        </w:tabs>
        <w:jc w:val="both"/>
        <w:rPr>
          <w:sz w:val="20"/>
          <w:szCs w:val="20"/>
        </w:rPr>
      </w:pPr>
      <w:r w:rsidRPr="00F867B8">
        <w:rPr>
          <w:sz w:val="20"/>
          <w:szCs w:val="20"/>
        </w:rPr>
        <w:t>A site plan showing exact location, complete construction</w:t>
      </w:r>
      <w:r w:rsidR="003821F6" w:rsidRPr="00F867B8">
        <w:rPr>
          <w:sz w:val="20"/>
          <w:szCs w:val="20"/>
        </w:rPr>
        <w:fldChar w:fldCharType="begin"/>
      </w:r>
      <w:r w:rsidR="00CE12BC" w:rsidRPr="00F867B8">
        <w:rPr>
          <w:sz w:val="20"/>
          <w:szCs w:val="20"/>
        </w:rPr>
        <w:instrText xml:space="preserve"> XE "construction" </w:instrText>
      </w:r>
      <w:r w:rsidR="003821F6" w:rsidRPr="00F867B8">
        <w:rPr>
          <w:sz w:val="20"/>
          <w:szCs w:val="20"/>
        </w:rPr>
        <w:fldChar w:fldCharType="end"/>
      </w:r>
      <w:r w:rsidRPr="00F867B8">
        <w:rPr>
          <w:sz w:val="20"/>
          <w:szCs w:val="20"/>
        </w:rPr>
        <w:t xml:space="preserve"> details and a landscape</w:t>
      </w:r>
      <w:r w:rsidR="003821F6" w:rsidRPr="00F867B8">
        <w:rPr>
          <w:sz w:val="20"/>
          <w:szCs w:val="20"/>
        </w:rPr>
        <w:fldChar w:fldCharType="begin"/>
      </w:r>
      <w:r w:rsidR="00BF1D20" w:rsidRPr="00F867B8">
        <w:rPr>
          <w:sz w:val="20"/>
          <w:szCs w:val="20"/>
        </w:rPr>
        <w:instrText xml:space="preserve"> XE "landscape" </w:instrText>
      </w:r>
      <w:r w:rsidR="003821F6" w:rsidRPr="00F867B8">
        <w:rPr>
          <w:sz w:val="20"/>
          <w:szCs w:val="20"/>
        </w:rPr>
        <w:fldChar w:fldCharType="end"/>
      </w:r>
      <w:r w:rsidRPr="00F867B8">
        <w:rPr>
          <w:sz w:val="20"/>
          <w:szCs w:val="20"/>
        </w:rPr>
        <w:t xml:space="preserve"> plan </w:t>
      </w:r>
      <w:r w:rsidR="00065E52" w:rsidRPr="00F867B8">
        <w:rPr>
          <w:sz w:val="20"/>
          <w:szCs w:val="20"/>
        </w:rPr>
        <w:t>is</w:t>
      </w:r>
      <w:r w:rsidRPr="00F867B8">
        <w:rPr>
          <w:sz w:val="20"/>
          <w:szCs w:val="20"/>
        </w:rPr>
        <w:t xml:space="preserve"> required with all pool</w:t>
      </w:r>
      <w:r w:rsidR="003821F6" w:rsidRPr="00F867B8">
        <w:rPr>
          <w:sz w:val="20"/>
          <w:szCs w:val="20"/>
        </w:rPr>
        <w:fldChar w:fldCharType="begin"/>
      </w:r>
      <w:r w:rsidR="00026D71" w:rsidRPr="00F867B8">
        <w:rPr>
          <w:sz w:val="20"/>
          <w:szCs w:val="20"/>
        </w:rPr>
        <w:instrText xml:space="preserve"> XE "pool" </w:instrText>
      </w:r>
      <w:r w:rsidR="003821F6" w:rsidRPr="00F867B8">
        <w:rPr>
          <w:sz w:val="20"/>
          <w:szCs w:val="20"/>
        </w:rPr>
        <w:fldChar w:fldCharType="end"/>
      </w:r>
      <w:r w:rsidRPr="00F867B8">
        <w:rPr>
          <w:sz w:val="20"/>
          <w:szCs w:val="20"/>
        </w:rPr>
        <w:t>/hot tub</w:t>
      </w:r>
      <w:r w:rsidR="003821F6" w:rsidRPr="00F867B8">
        <w:rPr>
          <w:sz w:val="20"/>
          <w:szCs w:val="20"/>
        </w:rPr>
        <w:fldChar w:fldCharType="begin"/>
      </w:r>
      <w:r w:rsidR="00CD6D90" w:rsidRPr="00F867B8">
        <w:rPr>
          <w:sz w:val="20"/>
          <w:szCs w:val="20"/>
        </w:rPr>
        <w:instrText xml:space="preserve"> XE "hot tub" </w:instrText>
      </w:r>
      <w:r w:rsidR="003821F6" w:rsidRPr="00F867B8">
        <w:rPr>
          <w:sz w:val="20"/>
          <w:szCs w:val="20"/>
        </w:rPr>
        <w:fldChar w:fldCharType="end"/>
      </w:r>
      <w:r w:rsidRPr="00F867B8">
        <w:rPr>
          <w:sz w:val="20"/>
          <w:szCs w:val="20"/>
        </w:rPr>
        <w:t xml:space="preserve"> submissions</w:t>
      </w:r>
      <w:r w:rsidR="003821F6" w:rsidRPr="00F867B8">
        <w:rPr>
          <w:sz w:val="20"/>
          <w:szCs w:val="20"/>
        </w:rPr>
        <w:fldChar w:fldCharType="begin"/>
      </w:r>
      <w:r w:rsidR="00093151" w:rsidRPr="00F867B8">
        <w:rPr>
          <w:sz w:val="20"/>
          <w:szCs w:val="20"/>
        </w:rPr>
        <w:instrText xml:space="preserve"> XE "submissions" </w:instrText>
      </w:r>
      <w:r w:rsidR="003821F6" w:rsidRPr="00F867B8">
        <w:rPr>
          <w:sz w:val="20"/>
          <w:szCs w:val="20"/>
        </w:rPr>
        <w:fldChar w:fldCharType="end"/>
      </w:r>
      <w:r w:rsidRPr="00F867B8">
        <w:rPr>
          <w:sz w:val="20"/>
          <w:szCs w:val="20"/>
        </w:rPr>
        <w:t xml:space="preserve">. </w:t>
      </w:r>
    </w:p>
    <w:p w14:paraId="4297A3AC" w14:textId="101582AD" w:rsidR="004B1CC6" w:rsidRDefault="004B1CC6" w:rsidP="00A2742A">
      <w:pPr>
        <w:pStyle w:val="ListParagraph"/>
        <w:numPr>
          <w:ilvl w:val="0"/>
          <w:numId w:val="17"/>
        </w:numPr>
        <w:tabs>
          <w:tab w:val="left" w:pos="360"/>
        </w:tabs>
        <w:jc w:val="both"/>
        <w:rPr>
          <w:sz w:val="20"/>
          <w:szCs w:val="20"/>
        </w:rPr>
      </w:pPr>
      <w:r w:rsidRPr="00F867B8">
        <w:rPr>
          <w:sz w:val="20"/>
          <w:szCs w:val="20"/>
        </w:rPr>
        <w:t>Fences</w:t>
      </w:r>
      <w:r w:rsidR="003821F6" w:rsidRPr="00F867B8">
        <w:rPr>
          <w:sz w:val="20"/>
          <w:szCs w:val="20"/>
        </w:rPr>
        <w:fldChar w:fldCharType="begin"/>
      </w:r>
      <w:r w:rsidR="00CD6D90" w:rsidRPr="00F867B8">
        <w:rPr>
          <w:sz w:val="20"/>
          <w:szCs w:val="20"/>
        </w:rPr>
        <w:instrText xml:space="preserve"> XE "Fences" </w:instrText>
      </w:r>
      <w:r w:rsidR="003821F6" w:rsidRPr="00F867B8">
        <w:rPr>
          <w:sz w:val="20"/>
          <w:szCs w:val="20"/>
        </w:rPr>
        <w:fldChar w:fldCharType="end"/>
      </w:r>
      <w:r w:rsidRPr="00F867B8">
        <w:rPr>
          <w:sz w:val="20"/>
          <w:szCs w:val="20"/>
        </w:rPr>
        <w:t xml:space="preserve"> around the pool</w:t>
      </w:r>
      <w:r w:rsidR="003821F6" w:rsidRPr="00F867B8">
        <w:rPr>
          <w:sz w:val="20"/>
          <w:szCs w:val="20"/>
        </w:rPr>
        <w:fldChar w:fldCharType="begin"/>
      </w:r>
      <w:r w:rsidR="00026D71" w:rsidRPr="00F867B8">
        <w:rPr>
          <w:sz w:val="20"/>
          <w:szCs w:val="20"/>
        </w:rPr>
        <w:instrText xml:space="preserve"> XE "pool" </w:instrText>
      </w:r>
      <w:r w:rsidR="003821F6" w:rsidRPr="00F867B8">
        <w:rPr>
          <w:sz w:val="20"/>
          <w:szCs w:val="20"/>
        </w:rPr>
        <w:fldChar w:fldCharType="end"/>
      </w:r>
      <w:r w:rsidRPr="00F867B8">
        <w:rPr>
          <w:sz w:val="20"/>
          <w:szCs w:val="20"/>
        </w:rPr>
        <w:t xml:space="preserve"> will require ARB</w:t>
      </w:r>
      <w:r w:rsidR="003821F6" w:rsidRPr="00F867B8">
        <w:rPr>
          <w:sz w:val="20"/>
          <w:szCs w:val="20"/>
        </w:rPr>
        <w:fldChar w:fldCharType="begin"/>
      </w:r>
      <w:r w:rsidR="00CE12BC" w:rsidRPr="00F867B8">
        <w:rPr>
          <w:sz w:val="20"/>
          <w:szCs w:val="20"/>
        </w:rPr>
        <w:instrText xml:space="preserve"> XE "ARB" </w:instrText>
      </w:r>
      <w:r w:rsidR="003821F6" w:rsidRPr="00F867B8">
        <w:rPr>
          <w:sz w:val="20"/>
          <w:szCs w:val="20"/>
        </w:rPr>
        <w:fldChar w:fldCharType="end"/>
      </w:r>
      <w:r w:rsidRPr="00F867B8">
        <w:rPr>
          <w:sz w:val="20"/>
          <w:szCs w:val="20"/>
        </w:rPr>
        <w:t xml:space="preserve"> approval</w:t>
      </w:r>
      <w:r w:rsidR="003821F6" w:rsidRPr="00F867B8">
        <w:rPr>
          <w:sz w:val="20"/>
          <w:szCs w:val="20"/>
        </w:rPr>
        <w:fldChar w:fldCharType="begin"/>
      </w:r>
      <w:r w:rsidR="00093151" w:rsidRPr="00F867B8">
        <w:rPr>
          <w:sz w:val="20"/>
          <w:szCs w:val="20"/>
        </w:rPr>
        <w:instrText xml:space="preserve"> XE "approval" </w:instrText>
      </w:r>
      <w:r w:rsidR="003821F6" w:rsidRPr="00F867B8">
        <w:rPr>
          <w:sz w:val="20"/>
          <w:szCs w:val="20"/>
        </w:rPr>
        <w:fldChar w:fldCharType="end"/>
      </w:r>
      <w:r w:rsidRPr="00F867B8">
        <w:rPr>
          <w:sz w:val="20"/>
          <w:szCs w:val="20"/>
        </w:rPr>
        <w:t xml:space="preserve"> as to location. Palmetto Hall standard is a four</w:t>
      </w:r>
      <w:r w:rsidR="00A72201" w:rsidRPr="00F867B8">
        <w:rPr>
          <w:sz w:val="20"/>
          <w:szCs w:val="20"/>
        </w:rPr>
        <w:t xml:space="preserve"> </w:t>
      </w:r>
      <w:r w:rsidRPr="00F867B8">
        <w:rPr>
          <w:sz w:val="20"/>
          <w:szCs w:val="20"/>
        </w:rPr>
        <w:t>foot (4') black fence</w:t>
      </w:r>
      <w:r w:rsidR="003821F6" w:rsidRPr="00F867B8">
        <w:rPr>
          <w:sz w:val="20"/>
          <w:szCs w:val="20"/>
        </w:rPr>
        <w:fldChar w:fldCharType="begin"/>
      </w:r>
      <w:r w:rsidR="00026D71" w:rsidRPr="00F867B8">
        <w:rPr>
          <w:sz w:val="20"/>
          <w:szCs w:val="20"/>
        </w:rPr>
        <w:instrText xml:space="preserve"> XE "fence" </w:instrText>
      </w:r>
      <w:r w:rsidR="003821F6" w:rsidRPr="00F867B8">
        <w:rPr>
          <w:sz w:val="20"/>
          <w:szCs w:val="20"/>
        </w:rPr>
        <w:fldChar w:fldCharType="end"/>
      </w:r>
      <w:r w:rsidRPr="00F867B8">
        <w:rPr>
          <w:sz w:val="20"/>
          <w:szCs w:val="20"/>
        </w:rPr>
        <w:t>. Contact the ARB Administrator</w:t>
      </w:r>
      <w:r w:rsidR="003821F6" w:rsidRPr="00F867B8">
        <w:rPr>
          <w:sz w:val="20"/>
          <w:szCs w:val="20"/>
        </w:rPr>
        <w:fldChar w:fldCharType="begin"/>
      </w:r>
      <w:r w:rsidR="00093151" w:rsidRPr="00F867B8">
        <w:rPr>
          <w:sz w:val="20"/>
          <w:szCs w:val="20"/>
        </w:rPr>
        <w:instrText xml:space="preserve"> XE "ARB Administrator" </w:instrText>
      </w:r>
      <w:r w:rsidR="003821F6" w:rsidRPr="00F867B8">
        <w:rPr>
          <w:sz w:val="20"/>
          <w:szCs w:val="20"/>
        </w:rPr>
        <w:fldChar w:fldCharType="end"/>
      </w:r>
      <w:r w:rsidRPr="00F867B8">
        <w:rPr>
          <w:sz w:val="20"/>
          <w:szCs w:val="20"/>
        </w:rPr>
        <w:t xml:space="preserve"> for specification details.</w:t>
      </w:r>
    </w:p>
    <w:p w14:paraId="2442DF58" w14:textId="44032B75" w:rsidR="002E1A13" w:rsidRPr="00F867B8" w:rsidRDefault="002E1A13" w:rsidP="00A2742A">
      <w:pPr>
        <w:pStyle w:val="ListParagraph"/>
        <w:numPr>
          <w:ilvl w:val="0"/>
          <w:numId w:val="17"/>
        </w:numPr>
        <w:tabs>
          <w:tab w:val="left" w:pos="360"/>
        </w:tabs>
        <w:jc w:val="both"/>
        <w:rPr>
          <w:sz w:val="20"/>
          <w:szCs w:val="20"/>
        </w:rPr>
      </w:pPr>
      <w:r w:rsidRPr="00EE3E4E">
        <w:rPr>
          <w:sz w:val="20"/>
          <w:szCs w:val="20"/>
        </w:rPr>
        <w:t>See Exhibit 1 for required fees and deposits</w:t>
      </w:r>
      <w:r>
        <w:rPr>
          <w:sz w:val="20"/>
          <w:szCs w:val="20"/>
        </w:rPr>
        <w:t>.</w:t>
      </w:r>
    </w:p>
    <w:p w14:paraId="4E6ED30D" w14:textId="77777777" w:rsidR="004B1CC6" w:rsidRPr="00060EA7" w:rsidRDefault="004B1CC6" w:rsidP="00DE3D9F">
      <w:pPr>
        <w:pStyle w:val="Heading3"/>
        <w:rPr>
          <w:b/>
          <w:bCs/>
          <w:color w:val="auto"/>
          <w:kern w:val="28"/>
        </w:rPr>
      </w:pPr>
      <w:bookmarkStart w:id="42" w:name="_Toc103671904"/>
      <w:r w:rsidRPr="00060EA7">
        <w:rPr>
          <w:color w:val="auto"/>
          <w:kern w:val="28"/>
        </w:rPr>
        <w:t>DRIVEWAY</w:t>
      </w:r>
      <w:bookmarkEnd w:id="42"/>
    </w:p>
    <w:p w14:paraId="0CA38433" w14:textId="63167DE8" w:rsidR="004B1CC6" w:rsidRPr="00F867B8" w:rsidRDefault="00DD6379" w:rsidP="00A2742A">
      <w:pPr>
        <w:pStyle w:val="ListParagraph"/>
        <w:numPr>
          <w:ilvl w:val="0"/>
          <w:numId w:val="19"/>
        </w:numPr>
        <w:jc w:val="both"/>
        <w:rPr>
          <w:sz w:val="20"/>
          <w:szCs w:val="20"/>
        </w:rPr>
      </w:pPr>
      <w:r w:rsidRPr="00F867B8">
        <w:rPr>
          <w:sz w:val="20"/>
          <w:szCs w:val="20"/>
        </w:rPr>
        <w:t>D</w:t>
      </w:r>
      <w:r w:rsidR="004B1CC6" w:rsidRPr="00F867B8">
        <w:rPr>
          <w:sz w:val="20"/>
          <w:szCs w:val="20"/>
        </w:rPr>
        <w:t>riveway</w:t>
      </w:r>
      <w:r w:rsidR="003821F6" w:rsidRPr="00F867B8">
        <w:rPr>
          <w:sz w:val="20"/>
          <w:szCs w:val="20"/>
        </w:rPr>
        <w:fldChar w:fldCharType="begin"/>
      </w:r>
      <w:r w:rsidR="00C35623" w:rsidRPr="00F867B8">
        <w:rPr>
          <w:sz w:val="20"/>
          <w:szCs w:val="20"/>
        </w:rPr>
        <w:instrText xml:space="preserve"> XE "Driveway" </w:instrText>
      </w:r>
      <w:r w:rsidR="003821F6" w:rsidRPr="00F867B8">
        <w:rPr>
          <w:sz w:val="20"/>
          <w:szCs w:val="20"/>
        </w:rPr>
        <w:fldChar w:fldCharType="end"/>
      </w:r>
      <w:r w:rsidR="004B1CC6" w:rsidRPr="00F867B8">
        <w:rPr>
          <w:sz w:val="20"/>
          <w:szCs w:val="20"/>
        </w:rPr>
        <w:t xml:space="preserve"> setback</w:t>
      </w:r>
      <w:r w:rsidR="00B50790">
        <w:rPr>
          <w:sz w:val="20"/>
          <w:szCs w:val="20"/>
        </w:rPr>
        <w:t xml:space="preserve"> </w:t>
      </w:r>
      <w:r w:rsidR="00B50790" w:rsidRPr="004C619D">
        <w:rPr>
          <w:sz w:val="20"/>
          <w:szCs w:val="20"/>
        </w:rPr>
        <w:t>and parking pad</w:t>
      </w:r>
      <w:r w:rsidR="003821F6" w:rsidRPr="004C619D">
        <w:rPr>
          <w:sz w:val="20"/>
          <w:szCs w:val="20"/>
        </w:rPr>
        <w:fldChar w:fldCharType="begin"/>
      </w:r>
      <w:r w:rsidR="00CD6D90" w:rsidRPr="004C619D">
        <w:rPr>
          <w:sz w:val="20"/>
          <w:szCs w:val="20"/>
        </w:rPr>
        <w:instrText xml:space="preserve"> XE "setback" </w:instrText>
      </w:r>
      <w:r w:rsidR="003821F6" w:rsidRPr="004C619D">
        <w:rPr>
          <w:sz w:val="20"/>
          <w:szCs w:val="20"/>
        </w:rPr>
        <w:fldChar w:fldCharType="end"/>
      </w:r>
      <w:r w:rsidR="004B1CC6" w:rsidRPr="004C619D">
        <w:rPr>
          <w:sz w:val="20"/>
          <w:szCs w:val="20"/>
        </w:rPr>
        <w:t xml:space="preserve"> is a minimum</w:t>
      </w:r>
      <w:r w:rsidR="004B1CC6" w:rsidRPr="00F867B8">
        <w:rPr>
          <w:sz w:val="20"/>
          <w:szCs w:val="20"/>
        </w:rPr>
        <w:t xml:space="preserve"> of</w:t>
      </w:r>
      <w:r w:rsidR="00A72201" w:rsidRPr="00F867B8">
        <w:rPr>
          <w:sz w:val="20"/>
          <w:szCs w:val="20"/>
        </w:rPr>
        <w:t xml:space="preserve"> five</w:t>
      </w:r>
      <w:r w:rsidR="004B1CC6" w:rsidRPr="00F867B8">
        <w:rPr>
          <w:sz w:val="20"/>
          <w:szCs w:val="20"/>
        </w:rPr>
        <w:t xml:space="preserve"> feet</w:t>
      </w:r>
      <w:r w:rsidR="00995CAF" w:rsidRPr="00F867B8">
        <w:rPr>
          <w:sz w:val="20"/>
          <w:szCs w:val="20"/>
        </w:rPr>
        <w:t xml:space="preserve"> (5’)</w:t>
      </w:r>
      <w:r w:rsidR="004B1CC6" w:rsidRPr="00F867B8">
        <w:rPr>
          <w:sz w:val="20"/>
          <w:szCs w:val="20"/>
        </w:rPr>
        <w:t xml:space="preserve"> from the side property </w:t>
      </w:r>
      <w:r w:rsidR="00817E82" w:rsidRPr="00F867B8">
        <w:rPr>
          <w:sz w:val="20"/>
          <w:szCs w:val="20"/>
        </w:rPr>
        <w:t>line.</w:t>
      </w:r>
    </w:p>
    <w:p w14:paraId="78135045" w14:textId="77777777" w:rsidR="004B1CC6" w:rsidRPr="00F867B8" w:rsidRDefault="00137D28" w:rsidP="00A2742A">
      <w:pPr>
        <w:pStyle w:val="ListParagraph"/>
        <w:numPr>
          <w:ilvl w:val="0"/>
          <w:numId w:val="19"/>
        </w:numPr>
        <w:jc w:val="both"/>
        <w:rPr>
          <w:sz w:val="20"/>
          <w:szCs w:val="20"/>
        </w:rPr>
      </w:pPr>
      <w:r w:rsidRPr="00F867B8">
        <w:rPr>
          <w:sz w:val="20"/>
          <w:szCs w:val="20"/>
        </w:rPr>
        <w:t>Driveways normally are</w:t>
      </w:r>
      <w:r w:rsidR="004B1CC6" w:rsidRPr="00F867B8">
        <w:rPr>
          <w:sz w:val="20"/>
          <w:szCs w:val="20"/>
        </w:rPr>
        <w:t xml:space="preserve"> concrete. Brick or like materials can be considered.</w:t>
      </w:r>
    </w:p>
    <w:p w14:paraId="17FB6CAB" w14:textId="77777777" w:rsidR="004B1CC6" w:rsidRPr="00F867B8" w:rsidRDefault="006C6602" w:rsidP="00A2742A">
      <w:pPr>
        <w:pStyle w:val="ListParagraph"/>
        <w:numPr>
          <w:ilvl w:val="0"/>
          <w:numId w:val="19"/>
        </w:numPr>
        <w:jc w:val="both"/>
        <w:rPr>
          <w:color w:val="000000"/>
          <w:sz w:val="20"/>
          <w:szCs w:val="20"/>
        </w:rPr>
      </w:pPr>
      <w:r w:rsidRPr="00F867B8">
        <w:rPr>
          <w:color w:val="000000"/>
          <w:sz w:val="20"/>
          <w:szCs w:val="20"/>
        </w:rPr>
        <w:t>A t</w:t>
      </w:r>
      <w:r w:rsidR="00B172DA" w:rsidRPr="00F867B8">
        <w:rPr>
          <w:color w:val="000000"/>
          <w:sz w:val="20"/>
          <w:szCs w:val="20"/>
        </w:rPr>
        <w:t>welve</w:t>
      </w:r>
      <w:r w:rsidR="00DF757D" w:rsidRPr="00F867B8">
        <w:rPr>
          <w:color w:val="000000"/>
          <w:sz w:val="20"/>
          <w:szCs w:val="20"/>
        </w:rPr>
        <w:t xml:space="preserve"> </w:t>
      </w:r>
      <w:r w:rsidR="004B1CC6" w:rsidRPr="00F867B8">
        <w:rPr>
          <w:color w:val="000000"/>
          <w:sz w:val="20"/>
          <w:szCs w:val="20"/>
        </w:rPr>
        <w:t xml:space="preserve">inch (12”) reinforced concrete or PVC </w:t>
      </w:r>
      <w:r w:rsidR="00A72201" w:rsidRPr="00F867B8">
        <w:rPr>
          <w:color w:val="000000"/>
          <w:sz w:val="20"/>
          <w:szCs w:val="20"/>
        </w:rPr>
        <w:t>schedule 40</w:t>
      </w:r>
      <w:r w:rsidR="00640CF5" w:rsidRPr="00F867B8">
        <w:rPr>
          <w:color w:val="000000"/>
          <w:sz w:val="20"/>
          <w:szCs w:val="20"/>
        </w:rPr>
        <w:t xml:space="preserve"> culvert</w:t>
      </w:r>
      <w:r w:rsidR="004B1CC6" w:rsidRPr="00F867B8">
        <w:rPr>
          <w:color w:val="000000"/>
          <w:sz w:val="20"/>
          <w:szCs w:val="20"/>
        </w:rPr>
        <w:t xml:space="preserve"> under the driveway</w:t>
      </w:r>
      <w:r w:rsidR="003821F6" w:rsidRPr="00F867B8">
        <w:rPr>
          <w:color w:val="000000"/>
          <w:sz w:val="20"/>
          <w:szCs w:val="20"/>
        </w:rPr>
        <w:fldChar w:fldCharType="begin"/>
      </w:r>
      <w:r w:rsidR="00026D71" w:rsidRPr="00F867B8">
        <w:rPr>
          <w:sz w:val="20"/>
          <w:szCs w:val="20"/>
        </w:rPr>
        <w:instrText xml:space="preserve"> XE "driveway" </w:instrText>
      </w:r>
      <w:r w:rsidR="003821F6" w:rsidRPr="00F867B8">
        <w:rPr>
          <w:color w:val="000000"/>
          <w:sz w:val="20"/>
          <w:szCs w:val="20"/>
        </w:rPr>
        <w:fldChar w:fldCharType="end"/>
      </w:r>
      <w:r w:rsidR="004B1CC6" w:rsidRPr="00F867B8">
        <w:rPr>
          <w:color w:val="000000"/>
          <w:sz w:val="20"/>
          <w:szCs w:val="20"/>
        </w:rPr>
        <w:t xml:space="preserve"> in the road right-of-way is required if drainage is affected.</w:t>
      </w:r>
    </w:p>
    <w:p w14:paraId="23848A81" w14:textId="77777777" w:rsidR="004B1CC6" w:rsidRDefault="004B1CC6" w:rsidP="00A2742A">
      <w:pPr>
        <w:pStyle w:val="ListParagraph"/>
        <w:numPr>
          <w:ilvl w:val="0"/>
          <w:numId w:val="19"/>
        </w:numPr>
        <w:jc w:val="both"/>
        <w:rPr>
          <w:sz w:val="20"/>
          <w:szCs w:val="20"/>
        </w:rPr>
      </w:pPr>
      <w:r w:rsidRPr="00F867B8">
        <w:rPr>
          <w:sz w:val="20"/>
          <w:szCs w:val="20"/>
        </w:rPr>
        <w:t xml:space="preserve">Space for parking two (2) automobiles on the site and adequate turn-around space/appropriate angles are </w:t>
      </w:r>
      <w:r w:rsidR="009F251A" w:rsidRPr="00F867B8">
        <w:rPr>
          <w:sz w:val="20"/>
          <w:szCs w:val="20"/>
        </w:rPr>
        <w:t>to be provided.</w:t>
      </w:r>
    </w:p>
    <w:p w14:paraId="2EC23B0D" w14:textId="5B49A788" w:rsidR="002B3060" w:rsidRDefault="002F3662" w:rsidP="00A2742A">
      <w:pPr>
        <w:pStyle w:val="ListParagraph"/>
        <w:numPr>
          <w:ilvl w:val="0"/>
          <w:numId w:val="19"/>
        </w:numPr>
        <w:jc w:val="both"/>
        <w:rPr>
          <w:sz w:val="20"/>
          <w:szCs w:val="20"/>
        </w:rPr>
      </w:pPr>
      <w:r>
        <w:rPr>
          <w:sz w:val="20"/>
          <w:szCs w:val="20"/>
        </w:rPr>
        <w:t xml:space="preserve">Driveway dimensions </w:t>
      </w:r>
      <w:r w:rsidR="008E1D48">
        <w:rPr>
          <w:sz w:val="20"/>
          <w:szCs w:val="20"/>
        </w:rPr>
        <w:t>at</w:t>
      </w:r>
      <w:r>
        <w:rPr>
          <w:sz w:val="20"/>
          <w:szCs w:val="20"/>
        </w:rPr>
        <w:t xml:space="preserve"> the narrowest point and the apron at the street must be shown o</w:t>
      </w:r>
      <w:r w:rsidR="00207500">
        <w:rPr>
          <w:sz w:val="20"/>
          <w:szCs w:val="20"/>
        </w:rPr>
        <w:t>n</w:t>
      </w:r>
      <w:r>
        <w:rPr>
          <w:sz w:val="20"/>
          <w:szCs w:val="20"/>
        </w:rPr>
        <w:t xml:space="preserve"> the site plans. </w:t>
      </w:r>
      <w:r w:rsidR="00A13C18">
        <w:rPr>
          <w:sz w:val="20"/>
          <w:szCs w:val="20"/>
        </w:rPr>
        <w:t>Typically,</w:t>
      </w:r>
      <w:r>
        <w:rPr>
          <w:sz w:val="20"/>
          <w:szCs w:val="20"/>
        </w:rPr>
        <w:t xml:space="preserve"> the narrowest point should not be less </w:t>
      </w:r>
      <w:proofErr w:type="gramStart"/>
      <w:r>
        <w:rPr>
          <w:sz w:val="20"/>
          <w:szCs w:val="20"/>
        </w:rPr>
        <w:t>then</w:t>
      </w:r>
      <w:proofErr w:type="gramEnd"/>
      <w:r>
        <w:rPr>
          <w:sz w:val="20"/>
          <w:szCs w:val="20"/>
        </w:rPr>
        <w:t xml:space="preserve"> </w:t>
      </w:r>
      <w:r w:rsidR="00B7212B">
        <w:rPr>
          <w:sz w:val="20"/>
          <w:szCs w:val="20"/>
        </w:rPr>
        <w:t>twelve (</w:t>
      </w:r>
      <w:r>
        <w:rPr>
          <w:sz w:val="20"/>
          <w:szCs w:val="20"/>
        </w:rPr>
        <w:t>12) feet.</w:t>
      </w:r>
    </w:p>
    <w:p w14:paraId="6C60206F" w14:textId="77777777" w:rsidR="00E50FEA" w:rsidRPr="00060EA7" w:rsidRDefault="00E50FEA" w:rsidP="00DE3D9F">
      <w:pPr>
        <w:pStyle w:val="Heading3"/>
        <w:rPr>
          <w:color w:val="auto"/>
        </w:rPr>
      </w:pPr>
      <w:bookmarkStart w:id="43" w:name="_Toc103671905"/>
      <w:r w:rsidRPr="00060EA7">
        <w:rPr>
          <w:color w:val="auto"/>
        </w:rPr>
        <w:t>DRIVEWAY/LAWN REFLECTORS</w:t>
      </w:r>
      <w:bookmarkEnd w:id="43"/>
    </w:p>
    <w:p w14:paraId="3EC943CD" w14:textId="77777777" w:rsidR="00E50FEA" w:rsidRDefault="00E50FEA" w:rsidP="00E45AAD">
      <w:pPr>
        <w:jc w:val="both"/>
        <w:rPr>
          <w:sz w:val="20"/>
          <w:szCs w:val="20"/>
        </w:rPr>
      </w:pPr>
      <w:r>
        <w:rPr>
          <w:sz w:val="20"/>
          <w:szCs w:val="20"/>
        </w:rPr>
        <w:t>Homeowners who wish to install reflectors</w:t>
      </w:r>
      <w:r w:rsidR="003821F6">
        <w:rPr>
          <w:sz w:val="20"/>
          <w:szCs w:val="20"/>
        </w:rPr>
        <w:fldChar w:fldCharType="begin"/>
      </w:r>
      <w:r w:rsidR="00CD6D90">
        <w:instrText xml:space="preserve"> XE "</w:instrText>
      </w:r>
      <w:r w:rsidR="00CD6D90" w:rsidRPr="00AC2283">
        <w:rPr>
          <w:sz w:val="20"/>
          <w:szCs w:val="20"/>
        </w:rPr>
        <w:instrText>reflectors</w:instrText>
      </w:r>
      <w:r w:rsidR="00CD6D90">
        <w:instrText xml:space="preserve">" </w:instrText>
      </w:r>
      <w:r w:rsidR="003821F6">
        <w:rPr>
          <w:sz w:val="20"/>
          <w:szCs w:val="20"/>
        </w:rPr>
        <w:fldChar w:fldCharType="end"/>
      </w:r>
      <w:r>
        <w:rPr>
          <w:sz w:val="20"/>
          <w:szCs w:val="20"/>
        </w:rPr>
        <w:t xml:space="preserve"> (an owner’s choice) to</w:t>
      </w:r>
      <w:r w:rsidR="00354821">
        <w:rPr>
          <w:sz w:val="20"/>
          <w:szCs w:val="20"/>
        </w:rPr>
        <w:t xml:space="preserve"> mark their driveways or direct</w:t>
      </w:r>
      <w:r w:rsidR="001F6278">
        <w:rPr>
          <w:sz w:val="20"/>
          <w:szCs w:val="20"/>
        </w:rPr>
        <w:t xml:space="preserve"> traffic</w:t>
      </w:r>
      <w:r w:rsidR="00E45AAD">
        <w:rPr>
          <w:sz w:val="20"/>
          <w:szCs w:val="20"/>
        </w:rPr>
        <w:t xml:space="preserve"> </w:t>
      </w:r>
      <w:r w:rsidR="00DD0DA2">
        <w:rPr>
          <w:sz w:val="20"/>
          <w:szCs w:val="20"/>
        </w:rPr>
        <w:t xml:space="preserve">  </w:t>
      </w:r>
      <w:r>
        <w:rPr>
          <w:sz w:val="20"/>
          <w:szCs w:val="20"/>
        </w:rPr>
        <w:t>away from lawns and mailboxes must adhere to the following guidelines.</w:t>
      </w:r>
    </w:p>
    <w:p w14:paraId="4A3AE484" w14:textId="1486147A" w:rsidR="00E50FEA" w:rsidRPr="00F867B8" w:rsidRDefault="00E50FEA" w:rsidP="00A2742A">
      <w:pPr>
        <w:pStyle w:val="ListParagraph"/>
        <w:numPr>
          <w:ilvl w:val="0"/>
          <w:numId w:val="20"/>
        </w:numPr>
        <w:jc w:val="both"/>
        <w:rPr>
          <w:sz w:val="20"/>
          <w:szCs w:val="20"/>
        </w:rPr>
      </w:pPr>
      <w:r w:rsidRPr="00F867B8">
        <w:rPr>
          <w:sz w:val="20"/>
          <w:szCs w:val="20"/>
        </w:rPr>
        <w:t xml:space="preserve">The Homeowner is responsible for the installation, </w:t>
      </w:r>
      <w:r w:rsidR="002D0AEE" w:rsidRPr="00F867B8">
        <w:rPr>
          <w:sz w:val="20"/>
          <w:szCs w:val="20"/>
        </w:rPr>
        <w:t>cost,</w:t>
      </w:r>
      <w:r w:rsidRPr="00F867B8">
        <w:rPr>
          <w:sz w:val="20"/>
          <w:szCs w:val="20"/>
        </w:rPr>
        <w:t xml:space="preserve"> and repair of reflectors</w:t>
      </w:r>
      <w:r w:rsidR="003821F6" w:rsidRPr="00F867B8">
        <w:rPr>
          <w:sz w:val="20"/>
          <w:szCs w:val="20"/>
        </w:rPr>
        <w:fldChar w:fldCharType="begin"/>
      </w:r>
      <w:r w:rsidR="00CD6D90" w:rsidRPr="00F867B8">
        <w:rPr>
          <w:sz w:val="20"/>
          <w:szCs w:val="20"/>
        </w:rPr>
        <w:instrText xml:space="preserve"> XE "reflectors" </w:instrText>
      </w:r>
      <w:r w:rsidR="003821F6" w:rsidRPr="00F867B8">
        <w:rPr>
          <w:sz w:val="20"/>
          <w:szCs w:val="20"/>
        </w:rPr>
        <w:fldChar w:fldCharType="end"/>
      </w:r>
      <w:r w:rsidRPr="00F867B8">
        <w:rPr>
          <w:sz w:val="20"/>
          <w:szCs w:val="20"/>
        </w:rPr>
        <w:t>.</w:t>
      </w:r>
    </w:p>
    <w:p w14:paraId="505D7C03" w14:textId="77777777" w:rsidR="00E50FEA" w:rsidRPr="00F867B8" w:rsidRDefault="00E50FEA" w:rsidP="00A2742A">
      <w:pPr>
        <w:pStyle w:val="ListParagraph"/>
        <w:numPr>
          <w:ilvl w:val="0"/>
          <w:numId w:val="20"/>
        </w:numPr>
        <w:jc w:val="both"/>
        <w:rPr>
          <w:sz w:val="20"/>
          <w:szCs w:val="20"/>
        </w:rPr>
      </w:pPr>
      <w:r w:rsidRPr="00F867B8">
        <w:rPr>
          <w:sz w:val="20"/>
          <w:szCs w:val="20"/>
        </w:rPr>
        <w:t>Pole mounted reflectors</w:t>
      </w:r>
      <w:r w:rsidR="003821F6" w:rsidRPr="00F867B8">
        <w:rPr>
          <w:sz w:val="20"/>
          <w:szCs w:val="20"/>
        </w:rPr>
        <w:fldChar w:fldCharType="begin"/>
      </w:r>
      <w:r w:rsidR="00CD6D90" w:rsidRPr="00F867B8">
        <w:rPr>
          <w:sz w:val="20"/>
          <w:szCs w:val="20"/>
        </w:rPr>
        <w:instrText xml:space="preserve"> XE "reflectors" </w:instrText>
      </w:r>
      <w:r w:rsidR="003821F6" w:rsidRPr="00F867B8">
        <w:rPr>
          <w:sz w:val="20"/>
          <w:szCs w:val="20"/>
        </w:rPr>
        <w:fldChar w:fldCharType="end"/>
      </w:r>
      <w:r w:rsidRPr="00F867B8">
        <w:rPr>
          <w:sz w:val="20"/>
          <w:szCs w:val="20"/>
        </w:rPr>
        <w:t xml:space="preserve"> must be at least </w:t>
      </w:r>
      <w:r w:rsidR="00A72201" w:rsidRPr="00F867B8">
        <w:rPr>
          <w:sz w:val="20"/>
          <w:szCs w:val="20"/>
        </w:rPr>
        <w:t>twelve</w:t>
      </w:r>
      <w:r w:rsidRPr="00F867B8">
        <w:rPr>
          <w:sz w:val="20"/>
          <w:szCs w:val="20"/>
        </w:rPr>
        <w:t xml:space="preserve"> </w:t>
      </w:r>
      <w:r w:rsidR="00DF757D" w:rsidRPr="00F867B8">
        <w:rPr>
          <w:sz w:val="20"/>
          <w:szCs w:val="20"/>
        </w:rPr>
        <w:t>i</w:t>
      </w:r>
      <w:r w:rsidRPr="00F867B8">
        <w:rPr>
          <w:sz w:val="20"/>
          <w:szCs w:val="20"/>
        </w:rPr>
        <w:t xml:space="preserve">nches </w:t>
      </w:r>
      <w:r w:rsidR="00B172DA" w:rsidRPr="00F867B8">
        <w:rPr>
          <w:sz w:val="20"/>
          <w:szCs w:val="20"/>
        </w:rPr>
        <w:t xml:space="preserve">(12”) </w:t>
      </w:r>
      <w:r w:rsidRPr="00F867B8">
        <w:rPr>
          <w:sz w:val="20"/>
          <w:szCs w:val="20"/>
        </w:rPr>
        <w:t xml:space="preserve">from the road. </w:t>
      </w:r>
    </w:p>
    <w:p w14:paraId="2D6B53AF" w14:textId="77777777" w:rsidR="00E50FEA" w:rsidRPr="00F867B8" w:rsidRDefault="00E50FEA" w:rsidP="00A2742A">
      <w:pPr>
        <w:pStyle w:val="ListParagraph"/>
        <w:numPr>
          <w:ilvl w:val="0"/>
          <w:numId w:val="20"/>
        </w:numPr>
        <w:jc w:val="both"/>
        <w:rPr>
          <w:sz w:val="20"/>
          <w:szCs w:val="20"/>
        </w:rPr>
      </w:pPr>
      <w:r w:rsidRPr="00F867B8">
        <w:rPr>
          <w:sz w:val="20"/>
          <w:szCs w:val="20"/>
        </w:rPr>
        <w:t>The reflectors</w:t>
      </w:r>
      <w:r w:rsidR="003821F6" w:rsidRPr="00F867B8">
        <w:rPr>
          <w:sz w:val="20"/>
          <w:szCs w:val="20"/>
        </w:rPr>
        <w:fldChar w:fldCharType="begin"/>
      </w:r>
      <w:r w:rsidR="00CD6D90" w:rsidRPr="00F867B8">
        <w:rPr>
          <w:sz w:val="20"/>
          <w:szCs w:val="20"/>
        </w:rPr>
        <w:instrText xml:space="preserve"> XE "reflectors" </w:instrText>
      </w:r>
      <w:r w:rsidR="003821F6" w:rsidRPr="00F867B8">
        <w:rPr>
          <w:sz w:val="20"/>
          <w:szCs w:val="20"/>
        </w:rPr>
        <w:fldChar w:fldCharType="end"/>
      </w:r>
      <w:r w:rsidRPr="00F867B8">
        <w:rPr>
          <w:sz w:val="20"/>
          <w:szCs w:val="20"/>
        </w:rPr>
        <w:t xml:space="preserve"> must be round and a 3 to 3</w:t>
      </w:r>
      <w:r w:rsidR="00725DB4" w:rsidRPr="00F867B8">
        <w:rPr>
          <w:sz w:val="20"/>
          <w:szCs w:val="20"/>
        </w:rPr>
        <w:t xml:space="preserve"> ½</w:t>
      </w:r>
      <w:r w:rsidRPr="00F867B8">
        <w:rPr>
          <w:sz w:val="20"/>
          <w:szCs w:val="20"/>
        </w:rPr>
        <w:t xml:space="preserve"> inch red reflector. </w:t>
      </w:r>
    </w:p>
    <w:p w14:paraId="09763D30" w14:textId="77D06E9E" w:rsidR="00E01981" w:rsidRPr="00F867B8" w:rsidRDefault="00E50FEA" w:rsidP="00A2742A">
      <w:pPr>
        <w:pStyle w:val="ListParagraph"/>
        <w:numPr>
          <w:ilvl w:val="0"/>
          <w:numId w:val="20"/>
        </w:numPr>
        <w:jc w:val="both"/>
        <w:rPr>
          <w:sz w:val="20"/>
          <w:szCs w:val="20"/>
        </w:rPr>
      </w:pPr>
      <w:r w:rsidRPr="00F867B8">
        <w:rPr>
          <w:sz w:val="20"/>
          <w:szCs w:val="20"/>
        </w:rPr>
        <w:t>If</w:t>
      </w:r>
      <w:r w:rsidR="00B50790">
        <w:rPr>
          <w:sz w:val="20"/>
          <w:szCs w:val="20"/>
        </w:rPr>
        <w:t xml:space="preserve"> the reflector is</w:t>
      </w:r>
      <w:r w:rsidRPr="00F867B8">
        <w:rPr>
          <w:sz w:val="20"/>
          <w:szCs w:val="20"/>
        </w:rPr>
        <w:t xml:space="preserve"> pole mounted, they must be on top of a metal pole (</w:t>
      </w:r>
      <w:r w:rsidR="004C2B2B" w:rsidRPr="00F867B8">
        <w:rPr>
          <w:sz w:val="20"/>
          <w:szCs w:val="20"/>
        </w:rPr>
        <w:t>silver</w:t>
      </w:r>
      <w:r w:rsidRPr="00F867B8">
        <w:rPr>
          <w:sz w:val="20"/>
          <w:szCs w:val="20"/>
        </w:rPr>
        <w:t xml:space="preserve">/gray color) not to exceed </w:t>
      </w:r>
      <w:r w:rsidR="0034692A" w:rsidRPr="00F867B8">
        <w:rPr>
          <w:sz w:val="20"/>
          <w:szCs w:val="20"/>
        </w:rPr>
        <w:t xml:space="preserve">thirty </w:t>
      </w:r>
      <w:r w:rsidRPr="00F867B8">
        <w:rPr>
          <w:sz w:val="20"/>
          <w:szCs w:val="20"/>
        </w:rPr>
        <w:t>inches</w:t>
      </w:r>
      <w:r w:rsidR="00E22BB1" w:rsidRPr="00F867B8">
        <w:rPr>
          <w:sz w:val="20"/>
          <w:szCs w:val="20"/>
        </w:rPr>
        <w:t xml:space="preserve"> (30”)</w:t>
      </w:r>
      <w:r w:rsidRPr="00F867B8">
        <w:rPr>
          <w:sz w:val="20"/>
          <w:szCs w:val="20"/>
        </w:rPr>
        <w:t xml:space="preserve"> in height above ground level.</w:t>
      </w:r>
    </w:p>
    <w:p w14:paraId="18162166" w14:textId="77777777" w:rsidR="00E01981" w:rsidRPr="00F867B8" w:rsidRDefault="00E50FEA" w:rsidP="00A2742A">
      <w:pPr>
        <w:pStyle w:val="ListParagraph"/>
        <w:numPr>
          <w:ilvl w:val="0"/>
          <w:numId w:val="20"/>
        </w:numPr>
        <w:jc w:val="both"/>
        <w:rPr>
          <w:sz w:val="20"/>
          <w:szCs w:val="20"/>
        </w:rPr>
      </w:pPr>
      <w:r w:rsidRPr="00F867B8">
        <w:rPr>
          <w:sz w:val="20"/>
          <w:szCs w:val="20"/>
        </w:rPr>
        <w:t xml:space="preserve">The reflector color </w:t>
      </w:r>
      <w:r w:rsidR="00E01981" w:rsidRPr="00F867B8">
        <w:rPr>
          <w:sz w:val="20"/>
          <w:szCs w:val="20"/>
        </w:rPr>
        <w:t xml:space="preserve">must be red only. </w:t>
      </w:r>
    </w:p>
    <w:p w14:paraId="240BFA0F" w14:textId="77777777" w:rsidR="004C2B2B" w:rsidRPr="00F867B8" w:rsidRDefault="00E01981" w:rsidP="00A2742A">
      <w:pPr>
        <w:pStyle w:val="ListParagraph"/>
        <w:numPr>
          <w:ilvl w:val="0"/>
          <w:numId w:val="20"/>
        </w:numPr>
        <w:jc w:val="both"/>
        <w:rPr>
          <w:sz w:val="20"/>
          <w:szCs w:val="20"/>
        </w:rPr>
      </w:pPr>
      <w:r w:rsidRPr="00F867B8">
        <w:rPr>
          <w:sz w:val="20"/>
          <w:szCs w:val="20"/>
        </w:rPr>
        <w:t xml:space="preserve">If a reflector is broken it is the responsibility of the homeowner to </w:t>
      </w:r>
      <w:r w:rsidR="006C6602" w:rsidRPr="00F867B8">
        <w:rPr>
          <w:sz w:val="20"/>
          <w:szCs w:val="20"/>
        </w:rPr>
        <w:t xml:space="preserve">remove, </w:t>
      </w:r>
      <w:r w:rsidRPr="00F867B8">
        <w:rPr>
          <w:sz w:val="20"/>
          <w:szCs w:val="20"/>
        </w:rPr>
        <w:t xml:space="preserve">repair or replace the broken </w:t>
      </w:r>
      <w:r w:rsidR="004C2B2B" w:rsidRPr="00F867B8">
        <w:rPr>
          <w:sz w:val="20"/>
          <w:szCs w:val="20"/>
        </w:rPr>
        <w:t>reflector</w:t>
      </w:r>
      <w:r w:rsidRPr="00F867B8">
        <w:rPr>
          <w:sz w:val="20"/>
          <w:szCs w:val="20"/>
        </w:rPr>
        <w:t xml:space="preserve">. </w:t>
      </w:r>
    </w:p>
    <w:p w14:paraId="7A84C72B" w14:textId="21398580" w:rsidR="004C2B2B" w:rsidRDefault="004C2B2B" w:rsidP="00A2742A">
      <w:pPr>
        <w:pStyle w:val="ListParagraph"/>
        <w:numPr>
          <w:ilvl w:val="0"/>
          <w:numId w:val="20"/>
        </w:numPr>
        <w:jc w:val="both"/>
        <w:rPr>
          <w:sz w:val="20"/>
          <w:szCs w:val="20"/>
        </w:rPr>
      </w:pPr>
      <w:r w:rsidRPr="00F867B8">
        <w:rPr>
          <w:sz w:val="20"/>
          <w:szCs w:val="20"/>
        </w:rPr>
        <w:t>To avoid the appearance of clutter, there must be a minimum of five</w:t>
      </w:r>
      <w:r w:rsidR="00A72201" w:rsidRPr="00F867B8">
        <w:rPr>
          <w:sz w:val="20"/>
          <w:szCs w:val="20"/>
        </w:rPr>
        <w:t xml:space="preserve"> </w:t>
      </w:r>
      <w:r w:rsidRPr="00F867B8">
        <w:rPr>
          <w:sz w:val="20"/>
          <w:szCs w:val="20"/>
        </w:rPr>
        <w:t xml:space="preserve">feet </w:t>
      </w:r>
      <w:r w:rsidR="00B172DA" w:rsidRPr="00F867B8">
        <w:rPr>
          <w:sz w:val="20"/>
          <w:szCs w:val="20"/>
        </w:rPr>
        <w:t xml:space="preserve">(5’) </w:t>
      </w:r>
      <w:r w:rsidRPr="00F867B8">
        <w:rPr>
          <w:sz w:val="20"/>
          <w:szCs w:val="20"/>
        </w:rPr>
        <w:t>between the reflectors</w:t>
      </w:r>
      <w:r w:rsidR="003821F6" w:rsidRPr="00F867B8">
        <w:rPr>
          <w:sz w:val="20"/>
          <w:szCs w:val="20"/>
        </w:rPr>
        <w:fldChar w:fldCharType="begin"/>
      </w:r>
      <w:r w:rsidR="00CD6D90" w:rsidRPr="00F867B8">
        <w:rPr>
          <w:sz w:val="20"/>
          <w:szCs w:val="20"/>
        </w:rPr>
        <w:instrText xml:space="preserve"> XE "reflectors" </w:instrText>
      </w:r>
      <w:r w:rsidR="003821F6" w:rsidRPr="00F867B8">
        <w:rPr>
          <w:sz w:val="20"/>
          <w:szCs w:val="20"/>
        </w:rPr>
        <w:fldChar w:fldCharType="end"/>
      </w:r>
      <w:r w:rsidRPr="00F867B8">
        <w:rPr>
          <w:sz w:val="20"/>
          <w:szCs w:val="20"/>
        </w:rPr>
        <w:t xml:space="preserve">. </w:t>
      </w:r>
    </w:p>
    <w:p w14:paraId="42E6A250" w14:textId="3F0BD6FB" w:rsidR="004B1CC6" w:rsidRPr="00060EA7" w:rsidRDefault="004B1CC6" w:rsidP="00DE3D9F">
      <w:pPr>
        <w:pStyle w:val="Heading3"/>
        <w:rPr>
          <w:bCs/>
          <w:color w:val="auto"/>
          <w:kern w:val="28"/>
        </w:rPr>
      </w:pPr>
      <w:bookmarkStart w:id="44" w:name="_Toc103671906"/>
      <w:r w:rsidRPr="00060EA7">
        <w:rPr>
          <w:color w:val="auto"/>
          <w:kern w:val="28"/>
        </w:rPr>
        <w:t>EXTERIOR ANTENNAS</w:t>
      </w:r>
      <w:r w:rsidR="001E3556" w:rsidRPr="00060EA7">
        <w:rPr>
          <w:color w:val="auto"/>
          <w:kern w:val="28"/>
        </w:rPr>
        <w:t>/SATELLITE DISHES</w:t>
      </w:r>
      <w:bookmarkEnd w:id="44"/>
    </w:p>
    <w:p w14:paraId="24EDAC42" w14:textId="77777777" w:rsidR="004B1CC6" w:rsidRPr="00F867B8" w:rsidRDefault="004B1CC6" w:rsidP="00A2742A">
      <w:pPr>
        <w:pStyle w:val="ListParagraph"/>
        <w:numPr>
          <w:ilvl w:val="0"/>
          <w:numId w:val="21"/>
        </w:numPr>
        <w:jc w:val="both"/>
        <w:rPr>
          <w:sz w:val="20"/>
          <w:szCs w:val="20"/>
        </w:rPr>
      </w:pPr>
      <w:r w:rsidRPr="00F867B8">
        <w:rPr>
          <w:sz w:val="20"/>
          <w:szCs w:val="20"/>
        </w:rPr>
        <w:t>No outside television, radio aerial/antenna</w:t>
      </w:r>
      <w:r w:rsidR="003821F6" w:rsidRPr="00F867B8">
        <w:rPr>
          <w:sz w:val="20"/>
          <w:szCs w:val="20"/>
        </w:rPr>
        <w:fldChar w:fldCharType="begin"/>
      </w:r>
      <w:r w:rsidR="0019065B" w:rsidRPr="00F867B8">
        <w:rPr>
          <w:sz w:val="20"/>
          <w:szCs w:val="20"/>
        </w:rPr>
        <w:instrText xml:space="preserve"> XE "antenna" </w:instrText>
      </w:r>
      <w:r w:rsidR="003821F6" w:rsidRPr="00F867B8">
        <w:rPr>
          <w:sz w:val="20"/>
          <w:szCs w:val="20"/>
        </w:rPr>
        <w:fldChar w:fldCharType="end"/>
      </w:r>
      <w:r w:rsidRPr="00F867B8">
        <w:rPr>
          <w:sz w:val="20"/>
          <w:szCs w:val="20"/>
        </w:rPr>
        <w:t>, or other device for the reception/transmission of radio/television or other electronic signals shall be erected or maintained on any lot, or upon</w:t>
      </w:r>
      <w:r w:rsidR="00307DB1" w:rsidRPr="00F867B8">
        <w:rPr>
          <w:sz w:val="20"/>
          <w:szCs w:val="20"/>
        </w:rPr>
        <w:t xml:space="preserve"> the exterior of any dwelling, </w:t>
      </w:r>
      <w:r w:rsidRPr="00F867B8">
        <w:rPr>
          <w:sz w:val="20"/>
          <w:szCs w:val="20"/>
        </w:rPr>
        <w:t>without prior written approval</w:t>
      </w:r>
      <w:r w:rsidR="003821F6" w:rsidRPr="00F867B8">
        <w:rPr>
          <w:sz w:val="20"/>
          <w:szCs w:val="20"/>
        </w:rPr>
        <w:fldChar w:fldCharType="begin"/>
      </w:r>
      <w:r w:rsidR="00093151" w:rsidRPr="00F867B8">
        <w:rPr>
          <w:sz w:val="20"/>
          <w:szCs w:val="20"/>
        </w:rPr>
        <w:instrText xml:space="preserve"> XE "approval" </w:instrText>
      </w:r>
      <w:r w:rsidR="003821F6" w:rsidRPr="00F867B8">
        <w:rPr>
          <w:sz w:val="20"/>
          <w:szCs w:val="20"/>
        </w:rPr>
        <w:fldChar w:fldCharType="end"/>
      </w:r>
      <w:r w:rsidRPr="00F867B8">
        <w:rPr>
          <w:sz w:val="20"/>
          <w:szCs w:val="20"/>
        </w:rPr>
        <w:t xml:space="preserve"> of the ARB</w:t>
      </w:r>
      <w:r w:rsidR="003821F6" w:rsidRPr="00F867B8">
        <w:rPr>
          <w:sz w:val="20"/>
          <w:szCs w:val="20"/>
        </w:rPr>
        <w:fldChar w:fldCharType="begin"/>
      </w:r>
      <w:r w:rsidR="00CE12BC" w:rsidRPr="00F867B8">
        <w:rPr>
          <w:sz w:val="20"/>
          <w:szCs w:val="20"/>
        </w:rPr>
        <w:instrText xml:space="preserve"> XE "ARB" </w:instrText>
      </w:r>
      <w:r w:rsidR="003821F6" w:rsidRPr="00F867B8">
        <w:rPr>
          <w:sz w:val="20"/>
          <w:szCs w:val="20"/>
        </w:rPr>
        <w:fldChar w:fldCharType="end"/>
      </w:r>
      <w:r w:rsidRPr="00F867B8">
        <w:rPr>
          <w:sz w:val="20"/>
          <w:szCs w:val="20"/>
        </w:rPr>
        <w:t>.</w:t>
      </w:r>
      <w:r w:rsidR="001E3556" w:rsidRPr="00F867B8">
        <w:rPr>
          <w:sz w:val="20"/>
          <w:szCs w:val="20"/>
        </w:rPr>
        <w:t xml:space="preserve"> The installation of said device is to be for the personal use of the owner or resident.</w:t>
      </w:r>
    </w:p>
    <w:p w14:paraId="4CF6279C" w14:textId="3487520A" w:rsidR="004B1CC6" w:rsidRPr="00F867B8" w:rsidRDefault="001E3556" w:rsidP="00A2742A">
      <w:pPr>
        <w:pStyle w:val="ListParagraph"/>
        <w:numPr>
          <w:ilvl w:val="0"/>
          <w:numId w:val="21"/>
        </w:numPr>
        <w:jc w:val="both"/>
        <w:rPr>
          <w:sz w:val="20"/>
          <w:szCs w:val="20"/>
        </w:rPr>
      </w:pPr>
      <w:r w:rsidRPr="00F867B8">
        <w:rPr>
          <w:sz w:val="20"/>
          <w:szCs w:val="20"/>
        </w:rPr>
        <w:t>Satellite dishes</w:t>
      </w:r>
      <w:r w:rsidR="003821F6" w:rsidRPr="00F867B8">
        <w:rPr>
          <w:sz w:val="20"/>
          <w:szCs w:val="20"/>
        </w:rPr>
        <w:fldChar w:fldCharType="begin"/>
      </w:r>
      <w:r w:rsidR="0019065B" w:rsidRPr="00F867B8">
        <w:rPr>
          <w:sz w:val="20"/>
          <w:szCs w:val="20"/>
        </w:rPr>
        <w:instrText xml:space="preserve"> XE "Satellite dishes" </w:instrText>
      </w:r>
      <w:r w:rsidR="003821F6" w:rsidRPr="00F867B8">
        <w:rPr>
          <w:sz w:val="20"/>
          <w:szCs w:val="20"/>
        </w:rPr>
        <w:fldChar w:fldCharType="end"/>
      </w:r>
      <w:r w:rsidRPr="00F867B8">
        <w:rPr>
          <w:sz w:val="20"/>
          <w:szCs w:val="20"/>
        </w:rPr>
        <w:t xml:space="preserve"> </w:t>
      </w:r>
      <w:r w:rsidR="004B1CC6" w:rsidRPr="00F867B8">
        <w:rPr>
          <w:sz w:val="20"/>
          <w:szCs w:val="20"/>
        </w:rPr>
        <w:t>are not to be visible</w:t>
      </w:r>
      <w:r w:rsidR="001C6969" w:rsidRPr="00F867B8">
        <w:rPr>
          <w:sz w:val="20"/>
          <w:szCs w:val="20"/>
        </w:rPr>
        <w:t xml:space="preserve"> from the front of the dwelling. </w:t>
      </w:r>
      <w:r w:rsidR="004B1CC6" w:rsidRPr="00F867B8">
        <w:rPr>
          <w:sz w:val="20"/>
          <w:szCs w:val="20"/>
        </w:rPr>
        <w:t>The device is to</w:t>
      </w:r>
      <w:r w:rsidR="001C6969" w:rsidRPr="00F867B8">
        <w:rPr>
          <w:sz w:val="20"/>
          <w:szCs w:val="20"/>
        </w:rPr>
        <w:t xml:space="preserve"> be virtually indistinguishable from, and no more visible than, structures</w:t>
      </w:r>
      <w:r w:rsidR="004B1CC6" w:rsidRPr="00F867B8">
        <w:rPr>
          <w:sz w:val="20"/>
          <w:szCs w:val="20"/>
        </w:rPr>
        <w:t>/devices</w:t>
      </w:r>
      <w:r w:rsidR="001C6969" w:rsidRPr="00F867B8">
        <w:rPr>
          <w:sz w:val="20"/>
          <w:szCs w:val="20"/>
        </w:rPr>
        <w:t xml:space="preserve">/ </w:t>
      </w:r>
      <w:r w:rsidR="004B1CC6" w:rsidRPr="00F867B8">
        <w:rPr>
          <w:sz w:val="20"/>
          <w:szCs w:val="20"/>
        </w:rPr>
        <w:t>improvement such as heat pumps/air conditioning units.</w:t>
      </w:r>
      <w:r w:rsidRPr="00F867B8">
        <w:rPr>
          <w:sz w:val="20"/>
          <w:szCs w:val="20"/>
        </w:rPr>
        <w:t xml:space="preserve"> The Satellite dish is to be no more than </w:t>
      </w:r>
      <w:r w:rsidR="00991E0B" w:rsidRPr="00F867B8">
        <w:rPr>
          <w:sz w:val="20"/>
          <w:szCs w:val="20"/>
        </w:rPr>
        <w:t xml:space="preserve">twenty </w:t>
      </w:r>
      <w:r w:rsidR="00C03C8F" w:rsidRPr="00F867B8">
        <w:rPr>
          <w:sz w:val="20"/>
          <w:szCs w:val="20"/>
        </w:rPr>
        <w:t>(</w:t>
      </w:r>
      <w:r w:rsidRPr="00F867B8">
        <w:rPr>
          <w:sz w:val="20"/>
          <w:szCs w:val="20"/>
        </w:rPr>
        <w:t>20”</w:t>
      </w:r>
      <w:r w:rsidR="00C03C8F" w:rsidRPr="00F867B8">
        <w:rPr>
          <w:sz w:val="20"/>
          <w:szCs w:val="20"/>
        </w:rPr>
        <w:t>)</w:t>
      </w:r>
      <w:r w:rsidRPr="00F867B8">
        <w:rPr>
          <w:sz w:val="20"/>
          <w:szCs w:val="20"/>
        </w:rPr>
        <w:t xml:space="preserve"> </w:t>
      </w:r>
      <w:r w:rsidR="00991E0B" w:rsidRPr="00F867B8">
        <w:rPr>
          <w:sz w:val="20"/>
          <w:szCs w:val="20"/>
        </w:rPr>
        <w:t xml:space="preserve">inches in </w:t>
      </w:r>
      <w:r w:rsidR="002F3662" w:rsidRPr="00F867B8">
        <w:rPr>
          <w:sz w:val="20"/>
          <w:szCs w:val="20"/>
        </w:rPr>
        <w:t>diameter and</w:t>
      </w:r>
      <w:r w:rsidRPr="00F867B8">
        <w:rPr>
          <w:sz w:val="20"/>
          <w:szCs w:val="20"/>
        </w:rPr>
        <w:t xml:space="preserve"> mounted on the rear roof</w:t>
      </w:r>
      <w:r w:rsidR="003821F6" w:rsidRPr="00F867B8">
        <w:rPr>
          <w:sz w:val="20"/>
          <w:szCs w:val="20"/>
        </w:rPr>
        <w:fldChar w:fldCharType="begin"/>
      </w:r>
      <w:r w:rsidR="00BF1D20" w:rsidRPr="00F867B8">
        <w:rPr>
          <w:sz w:val="20"/>
          <w:szCs w:val="20"/>
        </w:rPr>
        <w:instrText xml:space="preserve"> XE "roof" </w:instrText>
      </w:r>
      <w:r w:rsidR="003821F6" w:rsidRPr="00F867B8">
        <w:rPr>
          <w:sz w:val="20"/>
          <w:szCs w:val="20"/>
        </w:rPr>
        <w:fldChar w:fldCharType="end"/>
      </w:r>
      <w:r w:rsidRPr="00F867B8">
        <w:rPr>
          <w:sz w:val="20"/>
          <w:szCs w:val="20"/>
        </w:rPr>
        <w:t xml:space="preserve"> of the house or in a service yard</w:t>
      </w:r>
      <w:r w:rsidR="003821F6" w:rsidRPr="00F867B8">
        <w:rPr>
          <w:sz w:val="20"/>
          <w:szCs w:val="20"/>
        </w:rPr>
        <w:fldChar w:fldCharType="begin"/>
      </w:r>
      <w:r w:rsidR="00026D71" w:rsidRPr="00F867B8">
        <w:rPr>
          <w:sz w:val="20"/>
          <w:szCs w:val="20"/>
        </w:rPr>
        <w:instrText xml:space="preserve"> XE "service yard" </w:instrText>
      </w:r>
      <w:r w:rsidR="003821F6" w:rsidRPr="00F867B8">
        <w:rPr>
          <w:sz w:val="20"/>
          <w:szCs w:val="20"/>
        </w:rPr>
        <w:fldChar w:fldCharType="end"/>
      </w:r>
      <w:r w:rsidRPr="00F867B8">
        <w:rPr>
          <w:sz w:val="20"/>
          <w:szCs w:val="20"/>
        </w:rPr>
        <w:t>/type enclosure surrounded by landscaping</w:t>
      </w:r>
      <w:r w:rsidR="003821F6" w:rsidRPr="00F867B8">
        <w:rPr>
          <w:sz w:val="20"/>
          <w:szCs w:val="20"/>
        </w:rPr>
        <w:fldChar w:fldCharType="begin"/>
      </w:r>
      <w:r w:rsidR="00E25E71" w:rsidRPr="00F867B8">
        <w:rPr>
          <w:sz w:val="20"/>
          <w:szCs w:val="20"/>
        </w:rPr>
        <w:instrText xml:space="preserve"> XE "landscaping" </w:instrText>
      </w:r>
      <w:r w:rsidR="003821F6" w:rsidRPr="00F867B8">
        <w:rPr>
          <w:sz w:val="20"/>
          <w:szCs w:val="20"/>
        </w:rPr>
        <w:fldChar w:fldCharType="end"/>
      </w:r>
      <w:r w:rsidRPr="00F867B8">
        <w:rPr>
          <w:sz w:val="20"/>
          <w:szCs w:val="20"/>
        </w:rPr>
        <w:t xml:space="preserve">. </w:t>
      </w:r>
      <w:r w:rsidR="00166AF4" w:rsidRPr="00F867B8">
        <w:rPr>
          <w:sz w:val="20"/>
          <w:szCs w:val="20"/>
        </w:rPr>
        <w:t>Satellite dishes</w:t>
      </w:r>
      <w:r w:rsidRPr="00F867B8">
        <w:rPr>
          <w:sz w:val="20"/>
          <w:szCs w:val="20"/>
        </w:rPr>
        <w:t xml:space="preserve"> </w:t>
      </w:r>
      <w:r w:rsidR="00166AF4" w:rsidRPr="00F867B8">
        <w:rPr>
          <w:sz w:val="20"/>
          <w:szCs w:val="20"/>
        </w:rPr>
        <w:t xml:space="preserve">located </w:t>
      </w:r>
      <w:r w:rsidRPr="00F867B8">
        <w:rPr>
          <w:sz w:val="20"/>
          <w:szCs w:val="20"/>
          <w:u w:val="single"/>
        </w:rPr>
        <w:t xml:space="preserve">on the </w:t>
      </w:r>
      <w:r w:rsidR="00C85D14" w:rsidRPr="00F867B8">
        <w:rPr>
          <w:sz w:val="20"/>
          <w:szCs w:val="20"/>
          <w:u w:val="single"/>
        </w:rPr>
        <w:t xml:space="preserve">ground </w:t>
      </w:r>
      <w:r w:rsidR="00C85D14" w:rsidRPr="00F867B8">
        <w:rPr>
          <w:sz w:val="20"/>
          <w:szCs w:val="20"/>
        </w:rPr>
        <w:t>are</w:t>
      </w:r>
      <w:r w:rsidR="00C93E25" w:rsidRPr="00F867B8">
        <w:rPr>
          <w:sz w:val="20"/>
          <w:szCs w:val="20"/>
        </w:rPr>
        <w:t xml:space="preserve"> </w:t>
      </w:r>
      <w:r w:rsidRPr="00F867B8">
        <w:rPr>
          <w:sz w:val="20"/>
          <w:szCs w:val="20"/>
        </w:rPr>
        <w:t>discouraged.</w:t>
      </w:r>
      <w:r w:rsidR="00F30A37">
        <w:rPr>
          <w:sz w:val="20"/>
          <w:szCs w:val="20"/>
        </w:rPr>
        <w:t xml:space="preserve"> Exterior wires for the Satellite dish are to </w:t>
      </w:r>
      <w:r w:rsidR="00DE0160">
        <w:rPr>
          <w:sz w:val="20"/>
          <w:szCs w:val="20"/>
        </w:rPr>
        <w:t>be concealed</w:t>
      </w:r>
      <w:r w:rsidR="00F30A37">
        <w:rPr>
          <w:sz w:val="20"/>
          <w:szCs w:val="20"/>
        </w:rPr>
        <w:t xml:space="preserve"> in conduit securely fastened to the wall of the house</w:t>
      </w:r>
      <w:r w:rsidR="00DE0160">
        <w:rPr>
          <w:sz w:val="20"/>
          <w:szCs w:val="20"/>
        </w:rPr>
        <w:t xml:space="preserve">. The conduit should </w:t>
      </w:r>
      <w:r w:rsidR="00351B3D">
        <w:rPr>
          <w:sz w:val="20"/>
          <w:szCs w:val="20"/>
        </w:rPr>
        <w:t xml:space="preserve">be </w:t>
      </w:r>
      <w:r w:rsidR="004330CB">
        <w:rPr>
          <w:sz w:val="20"/>
          <w:szCs w:val="20"/>
        </w:rPr>
        <w:t>painted</w:t>
      </w:r>
      <w:r w:rsidR="00DE0160">
        <w:rPr>
          <w:sz w:val="20"/>
          <w:szCs w:val="20"/>
        </w:rPr>
        <w:t xml:space="preserve"> to match the </w:t>
      </w:r>
      <w:r w:rsidR="004330CB">
        <w:rPr>
          <w:sz w:val="20"/>
          <w:szCs w:val="20"/>
        </w:rPr>
        <w:t xml:space="preserve">exterior </w:t>
      </w:r>
      <w:r w:rsidR="00351B3D">
        <w:rPr>
          <w:sz w:val="20"/>
          <w:szCs w:val="20"/>
        </w:rPr>
        <w:t xml:space="preserve">siding </w:t>
      </w:r>
      <w:r w:rsidR="00DE0160">
        <w:rPr>
          <w:sz w:val="20"/>
          <w:szCs w:val="20"/>
        </w:rPr>
        <w:t>color of the house.</w:t>
      </w:r>
    </w:p>
    <w:p w14:paraId="1A5A5807" w14:textId="251034EF" w:rsidR="004B1CC6" w:rsidRPr="00060EA7" w:rsidRDefault="004B1CC6" w:rsidP="00DE3D9F">
      <w:pPr>
        <w:pStyle w:val="Heading3"/>
        <w:rPr>
          <w:color w:val="auto"/>
          <w:kern w:val="28"/>
        </w:rPr>
      </w:pPr>
      <w:bookmarkStart w:id="45" w:name="_Toc103671907"/>
      <w:r w:rsidRPr="00060EA7">
        <w:rPr>
          <w:color w:val="auto"/>
        </w:rPr>
        <w:t>HOUSE</w:t>
      </w:r>
      <w:bookmarkEnd w:id="45"/>
    </w:p>
    <w:p w14:paraId="16EFBB8B" w14:textId="77777777" w:rsidR="004B1CC6" w:rsidRPr="00F867B8" w:rsidRDefault="004B1CC6" w:rsidP="00A2742A">
      <w:pPr>
        <w:pStyle w:val="ListParagraph"/>
        <w:numPr>
          <w:ilvl w:val="0"/>
          <w:numId w:val="22"/>
        </w:numPr>
        <w:jc w:val="both"/>
        <w:rPr>
          <w:sz w:val="20"/>
          <w:szCs w:val="20"/>
        </w:rPr>
      </w:pPr>
      <w:r w:rsidRPr="00F867B8">
        <w:rPr>
          <w:sz w:val="20"/>
          <w:szCs w:val="20"/>
        </w:rPr>
        <w:t>Architectural de</w:t>
      </w:r>
      <w:r w:rsidR="00560A34" w:rsidRPr="00F867B8">
        <w:rPr>
          <w:sz w:val="20"/>
          <w:szCs w:val="20"/>
        </w:rPr>
        <w:t>signs should be directed toward</w:t>
      </w:r>
      <w:r w:rsidRPr="00F867B8">
        <w:rPr>
          <w:sz w:val="20"/>
          <w:szCs w:val="20"/>
        </w:rPr>
        <w:t xml:space="preserve"> ensuring that the location and configuration of st</w:t>
      </w:r>
      <w:r w:rsidR="00F6529C" w:rsidRPr="00F867B8">
        <w:rPr>
          <w:sz w:val="20"/>
          <w:szCs w:val="20"/>
        </w:rPr>
        <w:t xml:space="preserve">ructures </w:t>
      </w:r>
      <w:r w:rsidR="00817E82" w:rsidRPr="00F867B8">
        <w:rPr>
          <w:sz w:val="20"/>
          <w:szCs w:val="20"/>
        </w:rPr>
        <w:t>are visually</w:t>
      </w:r>
      <w:r w:rsidR="007125BB" w:rsidRPr="00F867B8">
        <w:rPr>
          <w:sz w:val="20"/>
          <w:szCs w:val="20"/>
        </w:rPr>
        <w:t xml:space="preserve"> </w:t>
      </w:r>
      <w:r w:rsidR="00F6529C" w:rsidRPr="00F867B8">
        <w:rPr>
          <w:sz w:val="20"/>
          <w:szCs w:val="20"/>
        </w:rPr>
        <w:t>harmonious</w:t>
      </w:r>
      <w:r w:rsidRPr="00F867B8">
        <w:rPr>
          <w:sz w:val="20"/>
          <w:szCs w:val="20"/>
        </w:rPr>
        <w:t xml:space="preserve"> with the terrain and vegetation of the home site, and with surrounding home sites and structures, and do not unnecessarily block scenic views from existing structures on adjacent properties or tend to dominate any neighboring homes or natural landscape</w:t>
      </w:r>
      <w:r w:rsidR="003821F6" w:rsidRPr="00F867B8">
        <w:rPr>
          <w:sz w:val="20"/>
          <w:szCs w:val="20"/>
        </w:rPr>
        <w:fldChar w:fldCharType="begin"/>
      </w:r>
      <w:r w:rsidR="00BF1D20" w:rsidRPr="00F867B8">
        <w:rPr>
          <w:sz w:val="20"/>
          <w:szCs w:val="20"/>
        </w:rPr>
        <w:instrText xml:space="preserve"> XE "landscape" </w:instrText>
      </w:r>
      <w:r w:rsidR="003821F6" w:rsidRPr="00F867B8">
        <w:rPr>
          <w:sz w:val="20"/>
          <w:szCs w:val="20"/>
        </w:rPr>
        <w:fldChar w:fldCharType="end"/>
      </w:r>
      <w:r w:rsidRPr="00F867B8">
        <w:rPr>
          <w:sz w:val="20"/>
          <w:szCs w:val="20"/>
        </w:rPr>
        <w:t>.</w:t>
      </w:r>
    </w:p>
    <w:p w14:paraId="05FA836A" w14:textId="77777777" w:rsidR="004B1CC6" w:rsidRPr="00F867B8" w:rsidRDefault="004B1CC6" w:rsidP="00A2742A">
      <w:pPr>
        <w:pStyle w:val="ListParagraph"/>
        <w:numPr>
          <w:ilvl w:val="0"/>
          <w:numId w:val="22"/>
        </w:numPr>
        <w:jc w:val="both"/>
        <w:rPr>
          <w:sz w:val="20"/>
          <w:szCs w:val="20"/>
        </w:rPr>
      </w:pPr>
      <w:r w:rsidRPr="00F867B8">
        <w:rPr>
          <w:sz w:val="20"/>
          <w:szCs w:val="20"/>
        </w:rPr>
        <w:t xml:space="preserve">The eventual building form of every residence should be a carefully planned addition to the natural setting of its site. Building shapes should provide interest </w:t>
      </w:r>
      <w:r w:rsidR="00F348C5" w:rsidRPr="00F867B8">
        <w:rPr>
          <w:sz w:val="20"/>
          <w:szCs w:val="20"/>
        </w:rPr>
        <w:t>and be compatible with neighboring structures</w:t>
      </w:r>
      <w:r w:rsidRPr="00F867B8">
        <w:rPr>
          <w:sz w:val="20"/>
          <w:szCs w:val="20"/>
        </w:rPr>
        <w:t>. The roof</w:t>
      </w:r>
      <w:r w:rsidR="003821F6" w:rsidRPr="00F867B8">
        <w:rPr>
          <w:sz w:val="20"/>
          <w:szCs w:val="20"/>
        </w:rPr>
        <w:fldChar w:fldCharType="begin"/>
      </w:r>
      <w:r w:rsidR="00BF1D20" w:rsidRPr="00F867B8">
        <w:rPr>
          <w:sz w:val="20"/>
          <w:szCs w:val="20"/>
        </w:rPr>
        <w:instrText xml:space="preserve"> XE "roof" </w:instrText>
      </w:r>
      <w:r w:rsidR="003821F6" w:rsidRPr="00F867B8">
        <w:rPr>
          <w:sz w:val="20"/>
          <w:szCs w:val="20"/>
        </w:rPr>
        <w:fldChar w:fldCharType="end"/>
      </w:r>
      <w:r w:rsidRPr="00F867B8">
        <w:rPr>
          <w:sz w:val="20"/>
          <w:szCs w:val="20"/>
        </w:rPr>
        <w:t>-scape of each home should complement the design of the home, the natural surroundings, and neighboring designs.</w:t>
      </w:r>
    </w:p>
    <w:p w14:paraId="76902AA8" w14:textId="30216442" w:rsidR="004B1CC6" w:rsidRPr="00F867B8" w:rsidRDefault="004B1CC6" w:rsidP="00A2742A">
      <w:pPr>
        <w:pStyle w:val="ListParagraph"/>
        <w:numPr>
          <w:ilvl w:val="0"/>
          <w:numId w:val="22"/>
        </w:numPr>
        <w:jc w:val="both"/>
        <w:rPr>
          <w:sz w:val="20"/>
          <w:szCs w:val="20"/>
        </w:rPr>
      </w:pPr>
      <w:r w:rsidRPr="00F867B8">
        <w:rPr>
          <w:sz w:val="20"/>
          <w:szCs w:val="20"/>
        </w:rPr>
        <w:t>The aesthetic appearance of a residence depends greatly upon the articulation of the siding, roofing, details, and windows or doors. Fences</w:t>
      </w:r>
      <w:r w:rsidR="003821F6" w:rsidRPr="00F867B8">
        <w:rPr>
          <w:sz w:val="20"/>
          <w:szCs w:val="20"/>
        </w:rPr>
        <w:fldChar w:fldCharType="begin"/>
      </w:r>
      <w:r w:rsidR="00CD6D90" w:rsidRPr="00F867B8">
        <w:rPr>
          <w:sz w:val="20"/>
          <w:szCs w:val="20"/>
        </w:rPr>
        <w:instrText xml:space="preserve"> XE "Fences" </w:instrText>
      </w:r>
      <w:r w:rsidR="003821F6" w:rsidRPr="00F867B8">
        <w:rPr>
          <w:sz w:val="20"/>
          <w:szCs w:val="20"/>
        </w:rPr>
        <w:fldChar w:fldCharType="end"/>
      </w:r>
      <w:r w:rsidRPr="00F867B8">
        <w:rPr>
          <w:sz w:val="20"/>
          <w:szCs w:val="20"/>
        </w:rPr>
        <w:t>/walls are to be used to enclose service areas and HVAC units. Details at the soffit</w:t>
      </w:r>
      <w:r w:rsidR="003821F6" w:rsidRPr="00F867B8">
        <w:rPr>
          <w:sz w:val="20"/>
          <w:szCs w:val="20"/>
        </w:rPr>
        <w:fldChar w:fldCharType="begin"/>
      </w:r>
      <w:r w:rsidR="00BF1D20" w:rsidRPr="00F867B8">
        <w:rPr>
          <w:sz w:val="20"/>
          <w:szCs w:val="20"/>
        </w:rPr>
        <w:instrText xml:space="preserve"> XE "soffit" </w:instrText>
      </w:r>
      <w:r w:rsidR="003821F6" w:rsidRPr="00F867B8">
        <w:rPr>
          <w:sz w:val="20"/>
          <w:szCs w:val="20"/>
        </w:rPr>
        <w:fldChar w:fldCharType="end"/>
      </w:r>
      <w:r w:rsidRPr="00F867B8">
        <w:rPr>
          <w:sz w:val="20"/>
          <w:szCs w:val="20"/>
        </w:rPr>
        <w:t xml:space="preserve">, fascia, base, corners, </w:t>
      </w:r>
      <w:r w:rsidR="003543E4" w:rsidRPr="00F867B8">
        <w:rPr>
          <w:sz w:val="20"/>
          <w:szCs w:val="20"/>
        </w:rPr>
        <w:t>windows,</w:t>
      </w:r>
      <w:r w:rsidRPr="00F867B8">
        <w:rPr>
          <w:sz w:val="20"/>
          <w:szCs w:val="20"/>
        </w:rPr>
        <w:t xml:space="preserve"> and decks should have common elements that help unify the appearance.</w:t>
      </w:r>
      <w:r w:rsidR="00FF06A5" w:rsidRPr="00F867B8">
        <w:rPr>
          <w:sz w:val="20"/>
          <w:szCs w:val="20"/>
        </w:rPr>
        <w:t xml:space="preserve"> Hurricane window/door protection devices are allowed with the approval</w:t>
      </w:r>
      <w:r w:rsidR="003821F6" w:rsidRPr="00F867B8">
        <w:rPr>
          <w:sz w:val="20"/>
          <w:szCs w:val="20"/>
        </w:rPr>
        <w:fldChar w:fldCharType="begin"/>
      </w:r>
      <w:r w:rsidR="00093151" w:rsidRPr="00F867B8">
        <w:rPr>
          <w:sz w:val="20"/>
          <w:szCs w:val="20"/>
        </w:rPr>
        <w:instrText xml:space="preserve"> XE "approval" </w:instrText>
      </w:r>
      <w:r w:rsidR="003821F6" w:rsidRPr="00F867B8">
        <w:rPr>
          <w:sz w:val="20"/>
          <w:szCs w:val="20"/>
        </w:rPr>
        <w:fldChar w:fldCharType="end"/>
      </w:r>
      <w:r w:rsidR="00FF06A5" w:rsidRPr="00F867B8">
        <w:rPr>
          <w:sz w:val="20"/>
          <w:szCs w:val="20"/>
        </w:rPr>
        <w:t xml:space="preserve"> of t</w:t>
      </w:r>
      <w:r w:rsidR="00255C45" w:rsidRPr="00F867B8">
        <w:rPr>
          <w:sz w:val="20"/>
          <w:szCs w:val="20"/>
        </w:rPr>
        <w:t>he ARB</w:t>
      </w:r>
      <w:r w:rsidR="003821F6" w:rsidRPr="00F867B8">
        <w:rPr>
          <w:sz w:val="20"/>
          <w:szCs w:val="20"/>
        </w:rPr>
        <w:fldChar w:fldCharType="begin"/>
      </w:r>
      <w:r w:rsidR="00CE12BC" w:rsidRPr="00F867B8">
        <w:rPr>
          <w:sz w:val="20"/>
          <w:szCs w:val="20"/>
        </w:rPr>
        <w:instrText xml:space="preserve"> XE "ARB" </w:instrText>
      </w:r>
      <w:r w:rsidR="003821F6" w:rsidRPr="00F867B8">
        <w:rPr>
          <w:sz w:val="20"/>
          <w:szCs w:val="20"/>
        </w:rPr>
        <w:fldChar w:fldCharType="end"/>
      </w:r>
      <w:r w:rsidR="00255C45" w:rsidRPr="00F867B8">
        <w:rPr>
          <w:sz w:val="20"/>
          <w:szCs w:val="20"/>
        </w:rPr>
        <w:t>. For ae</w:t>
      </w:r>
      <w:r w:rsidR="00FF06A5" w:rsidRPr="00F867B8">
        <w:rPr>
          <w:sz w:val="20"/>
          <w:szCs w:val="20"/>
        </w:rPr>
        <w:t>sthetic reasons, roll-up shutters are not allowed.</w:t>
      </w:r>
    </w:p>
    <w:p w14:paraId="13C1753B" w14:textId="77777777" w:rsidR="004B1CC6" w:rsidRPr="00F867B8" w:rsidRDefault="004B1CC6" w:rsidP="00A2742A">
      <w:pPr>
        <w:pStyle w:val="ListParagraph"/>
        <w:numPr>
          <w:ilvl w:val="0"/>
          <w:numId w:val="22"/>
        </w:numPr>
        <w:jc w:val="both"/>
        <w:rPr>
          <w:sz w:val="20"/>
          <w:szCs w:val="20"/>
        </w:rPr>
      </w:pPr>
      <w:r w:rsidRPr="00F867B8">
        <w:rPr>
          <w:sz w:val="20"/>
          <w:szCs w:val="20"/>
        </w:rPr>
        <w:t>Maximum roof</w:t>
      </w:r>
      <w:r w:rsidR="003821F6" w:rsidRPr="00F867B8">
        <w:rPr>
          <w:sz w:val="20"/>
          <w:szCs w:val="20"/>
        </w:rPr>
        <w:fldChar w:fldCharType="begin"/>
      </w:r>
      <w:r w:rsidR="00BF1D20" w:rsidRPr="00F867B8">
        <w:rPr>
          <w:sz w:val="20"/>
          <w:szCs w:val="20"/>
        </w:rPr>
        <w:instrText xml:space="preserve"> XE "roof" </w:instrText>
      </w:r>
      <w:r w:rsidR="003821F6" w:rsidRPr="00F867B8">
        <w:rPr>
          <w:sz w:val="20"/>
          <w:szCs w:val="20"/>
        </w:rPr>
        <w:fldChar w:fldCharType="end"/>
      </w:r>
      <w:r w:rsidRPr="00F867B8">
        <w:rPr>
          <w:sz w:val="20"/>
          <w:szCs w:val="20"/>
        </w:rPr>
        <w:t xml:space="preserve"> height allowed is </w:t>
      </w:r>
      <w:r w:rsidR="00237C49" w:rsidRPr="00F867B8">
        <w:rPr>
          <w:sz w:val="20"/>
          <w:szCs w:val="20"/>
        </w:rPr>
        <w:t>forty-seven</w:t>
      </w:r>
      <w:r w:rsidR="00DF757D" w:rsidRPr="00F867B8">
        <w:rPr>
          <w:sz w:val="20"/>
          <w:szCs w:val="20"/>
        </w:rPr>
        <w:t xml:space="preserve"> </w:t>
      </w:r>
      <w:r w:rsidR="00191C0C" w:rsidRPr="00F867B8">
        <w:rPr>
          <w:sz w:val="20"/>
          <w:szCs w:val="20"/>
        </w:rPr>
        <w:t xml:space="preserve">feet </w:t>
      </w:r>
      <w:r w:rsidR="00CF698D" w:rsidRPr="00F867B8">
        <w:rPr>
          <w:sz w:val="20"/>
          <w:szCs w:val="20"/>
        </w:rPr>
        <w:t xml:space="preserve">(47’) </w:t>
      </w:r>
      <w:r w:rsidRPr="00F867B8">
        <w:rPr>
          <w:color w:val="000000"/>
          <w:sz w:val="20"/>
          <w:szCs w:val="20"/>
        </w:rPr>
        <w:t>above average natural grade</w:t>
      </w:r>
      <w:r w:rsidR="003821F6" w:rsidRPr="00F867B8">
        <w:rPr>
          <w:color w:val="000000"/>
          <w:sz w:val="20"/>
          <w:szCs w:val="20"/>
        </w:rPr>
        <w:fldChar w:fldCharType="begin"/>
      </w:r>
      <w:r w:rsidR="00026D71" w:rsidRPr="00F867B8">
        <w:rPr>
          <w:sz w:val="20"/>
          <w:szCs w:val="20"/>
        </w:rPr>
        <w:instrText xml:space="preserve"> XE "grade" </w:instrText>
      </w:r>
      <w:r w:rsidR="003821F6" w:rsidRPr="00F867B8">
        <w:rPr>
          <w:color w:val="000000"/>
          <w:sz w:val="20"/>
          <w:szCs w:val="20"/>
        </w:rPr>
        <w:fldChar w:fldCharType="end"/>
      </w:r>
      <w:r w:rsidRPr="00F867B8">
        <w:rPr>
          <w:color w:val="000000"/>
          <w:sz w:val="20"/>
          <w:szCs w:val="20"/>
        </w:rPr>
        <w:t xml:space="preserve"> in the area of the building footprint. </w:t>
      </w:r>
      <w:r w:rsidRPr="00F867B8">
        <w:rPr>
          <w:sz w:val="20"/>
          <w:szCs w:val="20"/>
        </w:rPr>
        <w:t>Chimney</w:t>
      </w:r>
      <w:r w:rsidR="003821F6" w:rsidRPr="00F867B8">
        <w:rPr>
          <w:sz w:val="20"/>
          <w:szCs w:val="20"/>
        </w:rPr>
        <w:fldChar w:fldCharType="begin"/>
      </w:r>
      <w:r w:rsidR="004A3AF4" w:rsidRPr="00F867B8">
        <w:rPr>
          <w:sz w:val="20"/>
          <w:szCs w:val="20"/>
        </w:rPr>
        <w:instrText xml:space="preserve"> XE "Chimney" </w:instrText>
      </w:r>
      <w:r w:rsidR="003821F6" w:rsidRPr="00F867B8">
        <w:rPr>
          <w:sz w:val="20"/>
          <w:szCs w:val="20"/>
        </w:rPr>
        <w:fldChar w:fldCharType="end"/>
      </w:r>
      <w:r w:rsidRPr="00F867B8">
        <w:rPr>
          <w:sz w:val="20"/>
          <w:szCs w:val="20"/>
        </w:rPr>
        <w:t xml:space="preserve"> height is left to the ARB</w:t>
      </w:r>
      <w:r w:rsidR="003821F6" w:rsidRPr="00F867B8">
        <w:rPr>
          <w:sz w:val="20"/>
          <w:szCs w:val="20"/>
        </w:rPr>
        <w:fldChar w:fldCharType="begin"/>
      </w:r>
      <w:r w:rsidR="00CE12BC" w:rsidRPr="00F867B8">
        <w:rPr>
          <w:sz w:val="20"/>
          <w:szCs w:val="20"/>
        </w:rPr>
        <w:instrText xml:space="preserve"> XE "ARB" </w:instrText>
      </w:r>
      <w:r w:rsidR="003821F6" w:rsidRPr="00F867B8">
        <w:rPr>
          <w:sz w:val="20"/>
          <w:szCs w:val="20"/>
        </w:rPr>
        <w:fldChar w:fldCharType="end"/>
      </w:r>
      <w:r w:rsidRPr="00F867B8">
        <w:rPr>
          <w:sz w:val="20"/>
          <w:szCs w:val="20"/>
        </w:rPr>
        <w:t>'s discretion. Repetitive rooflines are not allowed within six (6) lots</w:t>
      </w:r>
      <w:r w:rsidR="003821F6" w:rsidRPr="00F867B8">
        <w:rPr>
          <w:sz w:val="20"/>
          <w:szCs w:val="20"/>
        </w:rPr>
        <w:fldChar w:fldCharType="begin"/>
      </w:r>
      <w:r w:rsidR="00026D71" w:rsidRPr="00F867B8">
        <w:rPr>
          <w:sz w:val="20"/>
          <w:szCs w:val="20"/>
        </w:rPr>
        <w:instrText xml:space="preserve"> XE "lots" </w:instrText>
      </w:r>
      <w:r w:rsidR="003821F6" w:rsidRPr="00F867B8">
        <w:rPr>
          <w:sz w:val="20"/>
          <w:szCs w:val="20"/>
        </w:rPr>
        <w:fldChar w:fldCharType="end"/>
      </w:r>
      <w:r w:rsidRPr="00F867B8">
        <w:rPr>
          <w:sz w:val="20"/>
          <w:szCs w:val="20"/>
        </w:rPr>
        <w:t xml:space="preserve"> of each other. Exposed metal flues are not permitted. Prefabricated chimney flue caps </w:t>
      </w:r>
      <w:proofErr w:type="gramStart"/>
      <w:r w:rsidRPr="00F867B8">
        <w:rPr>
          <w:sz w:val="20"/>
          <w:szCs w:val="20"/>
        </w:rPr>
        <w:t>shall</w:t>
      </w:r>
      <w:proofErr w:type="gramEnd"/>
      <w:r w:rsidRPr="00F867B8">
        <w:rPr>
          <w:sz w:val="20"/>
          <w:szCs w:val="20"/>
        </w:rPr>
        <w:t xml:space="preserve"> be screened with a metal or other non-combustible material shroud.</w:t>
      </w:r>
    </w:p>
    <w:p w14:paraId="7FBB1832" w14:textId="77777777" w:rsidR="004B1CC6" w:rsidRPr="00F867B8" w:rsidRDefault="004B1CC6" w:rsidP="00A2742A">
      <w:pPr>
        <w:pStyle w:val="ListParagraph"/>
        <w:numPr>
          <w:ilvl w:val="0"/>
          <w:numId w:val="22"/>
        </w:numPr>
        <w:jc w:val="both"/>
        <w:rPr>
          <w:sz w:val="20"/>
          <w:szCs w:val="20"/>
        </w:rPr>
      </w:pPr>
      <w:r w:rsidRPr="00F867B8">
        <w:rPr>
          <w:sz w:val="20"/>
          <w:szCs w:val="20"/>
        </w:rPr>
        <w:t>First finished floor elevation is to be at least the minimum prescribed by the National Flood Insurance</w:t>
      </w:r>
      <w:r w:rsidR="003821F6" w:rsidRPr="00F867B8">
        <w:rPr>
          <w:sz w:val="20"/>
          <w:szCs w:val="20"/>
        </w:rPr>
        <w:fldChar w:fldCharType="begin"/>
      </w:r>
      <w:r w:rsidR="004A3AF4" w:rsidRPr="00F867B8">
        <w:rPr>
          <w:sz w:val="20"/>
          <w:szCs w:val="20"/>
        </w:rPr>
        <w:instrText xml:space="preserve"> XE "National Flood Insurance" </w:instrText>
      </w:r>
      <w:r w:rsidR="003821F6" w:rsidRPr="00F867B8">
        <w:rPr>
          <w:sz w:val="20"/>
          <w:szCs w:val="20"/>
        </w:rPr>
        <w:fldChar w:fldCharType="end"/>
      </w:r>
      <w:r w:rsidRPr="00F867B8">
        <w:rPr>
          <w:sz w:val="20"/>
          <w:szCs w:val="20"/>
        </w:rPr>
        <w:t xml:space="preserve"> Administration requirements for Beauf</w:t>
      </w:r>
      <w:r w:rsidR="003C79B0" w:rsidRPr="00F867B8">
        <w:rPr>
          <w:sz w:val="20"/>
          <w:szCs w:val="20"/>
        </w:rPr>
        <w:t>ort County. Also, it must be two feet (2</w:t>
      </w:r>
      <w:r w:rsidRPr="00F867B8">
        <w:rPr>
          <w:sz w:val="20"/>
          <w:szCs w:val="20"/>
        </w:rPr>
        <w:t>') higher than the</w:t>
      </w:r>
      <w:r w:rsidRPr="00F867B8">
        <w:rPr>
          <w:color w:val="FF0000"/>
          <w:sz w:val="20"/>
          <w:szCs w:val="20"/>
        </w:rPr>
        <w:t xml:space="preserve"> </w:t>
      </w:r>
      <w:r w:rsidR="006B6F74" w:rsidRPr="00F867B8">
        <w:rPr>
          <w:sz w:val="20"/>
          <w:szCs w:val="20"/>
        </w:rPr>
        <w:t>finished grade</w:t>
      </w:r>
      <w:r w:rsidRPr="00F867B8">
        <w:rPr>
          <w:sz w:val="20"/>
          <w:szCs w:val="20"/>
        </w:rPr>
        <w:t xml:space="preserve"> elevation </w:t>
      </w:r>
      <w:r w:rsidR="004C1BFA" w:rsidRPr="00F867B8">
        <w:rPr>
          <w:sz w:val="20"/>
          <w:szCs w:val="20"/>
        </w:rPr>
        <w:t>at</w:t>
      </w:r>
      <w:r w:rsidRPr="00F867B8">
        <w:rPr>
          <w:sz w:val="20"/>
          <w:szCs w:val="20"/>
        </w:rPr>
        <w:t xml:space="preserve"> minimum.</w:t>
      </w:r>
    </w:p>
    <w:p w14:paraId="479C261B" w14:textId="20461212" w:rsidR="004B1CC6" w:rsidRPr="00F867B8" w:rsidRDefault="004B1CC6" w:rsidP="00A2742A">
      <w:pPr>
        <w:pStyle w:val="ListParagraph"/>
        <w:numPr>
          <w:ilvl w:val="0"/>
          <w:numId w:val="22"/>
        </w:numPr>
        <w:jc w:val="both"/>
        <w:rPr>
          <w:sz w:val="20"/>
          <w:szCs w:val="20"/>
        </w:rPr>
      </w:pPr>
      <w:r w:rsidRPr="00F867B8">
        <w:rPr>
          <w:sz w:val="20"/>
          <w:szCs w:val="20"/>
        </w:rPr>
        <w:t>The enclosure of a raised foundation</w:t>
      </w:r>
      <w:r w:rsidR="003821F6" w:rsidRPr="00F867B8">
        <w:rPr>
          <w:sz w:val="20"/>
          <w:szCs w:val="20"/>
        </w:rPr>
        <w:fldChar w:fldCharType="begin"/>
      </w:r>
      <w:r w:rsidR="00026D71" w:rsidRPr="00F867B8">
        <w:rPr>
          <w:sz w:val="20"/>
          <w:szCs w:val="20"/>
        </w:rPr>
        <w:instrText xml:space="preserve"> XE "foundation" </w:instrText>
      </w:r>
      <w:r w:rsidR="003821F6" w:rsidRPr="00F867B8">
        <w:rPr>
          <w:sz w:val="20"/>
          <w:szCs w:val="20"/>
        </w:rPr>
        <w:fldChar w:fldCharType="end"/>
      </w:r>
      <w:r w:rsidRPr="00F867B8">
        <w:rPr>
          <w:sz w:val="20"/>
          <w:szCs w:val="20"/>
        </w:rPr>
        <w:t xml:space="preserve"> must receive the same careful attention to detail and finishes as the main portion of the house. Foundation</w:t>
      </w:r>
      <w:r w:rsidR="003821F6" w:rsidRPr="00F867B8">
        <w:rPr>
          <w:sz w:val="20"/>
          <w:szCs w:val="20"/>
        </w:rPr>
        <w:fldChar w:fldCharType="begin"/>
      </w:r>
      <w:r w:rsidR="00C35623" w:rsidRPr="00F867B8">
        <w:rPr>
          <w:sz w:val="20"/>
          <w:szCs w:val="20"/>
        </w:rPr>
        <w:instrText xml:space="preserve"> XE "Foundation" </w:instrText>
      </w:r>
      <w:r w:rsidR="003821F6" w:rsidRPr="00F867B8">
        <w:rPr>
          <w:sz w:val="20"/>
          <w:szCs w:val="20"/>
        </w:rPr>
        <w:fldChar w:fldCharType="end"/>
      </w:r>
      <w:r w:rsidRPr="00F867B8">
        <w:rPr>
          <w:sz w:val="20"/>
          <w:szCs w:val="20"/>
        </w:rPr>
        <w:t xml:space="preserve"> walls are to be </w:t>
      </w:r>
      <w:r w:rsidR="00327230" w:rsidRPr="00F867B8">
        <w:rPr>
          <w:sz w:val="20"/>
          <w:szCs w:val="20"/>
        </w:rPr>
        <w:t>stucco</w:t>
      </w:r>
      <w:r w:rsidRPr="00F867B8">
        <w:rPr>
          <w:sz w:val="20"/>
          <w:szCs w:val="20"/>
        </w:rPr>
        <w:t xml:space="preserve">. Exposed wooden/round pilings are not acceptable. The raised foundation must be fully enclosed with a foundation wall or a combination of foundation wall, </w:t>
      </w:r>
      <w:r w:rsidR="00E7327D" w:rsidRPr="00F867B8">
        <w:rPr>
          <w:sz w:val="20"/>
          <w:szCs w:val="20"/>
        </w:rPr>
        <w:t>louvers,</w:t>
      </w:r>
      <w:r w:rsidRPr="00F867B8">
        <w:rPr>
          <w:sz w:val="20"/>
          <w:szCs w:val="20"/>
        </w:rPr>
        <w:t xml:space="preserve"> or the like. All foundation wall openings (on all elevations</w:t>
      </w:r>
      <w:r w:rsidR="003821F6" w:rsidRPr="00F867B8">
        <w:rPr>
          <w:sz w:val="20"/>
          <w:szCs w:val="20"/>
        </w:rPr>
        <w:fldChar w:fldCharType="begin"/>
      </w:r>
      <w:r w:rsidR="00026D71" w:rsidRPr="00F867B8">
        <w:rPr>
          <w:sz w:val="20"/>
          <w:szCs w:val="20"/>
        </w:rPr>
        <w:instrText xml:space="preserve"> XE "elevations" </w:instrText>
      </w:r>
      <w:r w:rsidR="003821F6" w:rsidRPr="00F867B8">
        <w:rPr>
          <w:sz w:val="20"/>
          <w:szCs w:val="20"/>
        </w:rPr>
        <w:fldChar w:fldCharType="end"/>
      </w:r>
      <w:r w:rsidRPr="00F867B8">
        <w:rPr>
          <w:sz w:val="20"/>
          <w:szCs w:val="20"/>
        </w:rPr>
        <w:t xml:space="preserve">) are to be of the same design/material treatment. The exterior wall of the raised foundation is to be the same color as the remainder of the house or </w:t>
      </w:r>
      <w:proofErr w:type="gramStart"/>
      <w:r w:rsidRPr="00F867B8">
        <w:rPr>
          <w:sz w:val="20"/>
          <w:szCs w:val="20"/>
        </w:rPr>
        <w:t>match</w:t>
      </w:r>
      <w:proofErr w:type="gramEnd"/>
      <w:r w:rsidRPr="00F867B8">
        <w:rPr>
          <w:sz w:val="20"/>
          <w:szCs w:val="20"/>
        </w:rPr>
        <w:t xml:space="preserve"> </w:t>
      </w:r>
      <w:r w:rsidR="00EA788C">
        <w:rPr>
          <w:sz w:val="20"/>
          <w:szCs w:val="20"/>
        </w:rPr>
        <w:t xml:space="preserve">the </w:t>
      </w:r>
      <w:r w:rsidRPr="00F867B8">
        <w:rPr>
          <w:sz w:val="20"/>
          <w:szCs w:val="20"/>
        </w:rPr>
        <w:t>other house trim</w:t>
      </w:r>
      <w:r w:rsidR="003821F6" w:rsidRPr="00F867B8">
        <w:rPr>
          <w:sz w:val="20"/>
          <w:szCs w:val="20"/>
        </w:rPr>
        <w:fldChar w:fldCharType="begin"/>
      </w:r>
      <w:r w:rsidR="00BF1D20" w:rsidRPr="00F867B8">
        <w:rPr>
          <w:sz w:val="20"/>
          <w:szCs w:val="20"/>
        </w:rPr>
        <w:instrText xml:space="preserve"> XE "trim" </w:instrText>
      </w:r>
      <w:r w:rsidR="003821F6" w:rsidRPr="00F867B8">
        <w:rPr>
          <w:sz w:val="20"/>
          <w:szCs w:val="20"/>
        </w:rPr>
        <w:fldChar w:fldCharType="end"/>
      </w:r>
      <w:r w:rsidRPr="00F867B8">
        <w:rPr>
          <w:sz w:val="20"/>
          <w:szCs w:val="20"/>
        </w:rPr>
        <w:t>. Lattice can be considered in small areas.</w:t>
      </w:r>
    </w:p>
    <w:p w14:paraId="4C6EC209" w14:textId="77777777" w:rsidR="004B1CC6" w:rsidRPr="00F867B8" w:rsidRDefault="004B1CC6" w:rsidP="00A2742A">
      <w:pPr>
        <w:pStyle w:val="ListParagraph"/>
        <w:numPr>
          <w:ilvl w:val="0"/>
          <w:numId w:val="22"/>
        </w:numPr>
        <w:jc w:val="both"/>
        <w:rPr>
          <w:sz w:val="20"/>
          <w:szCs w:val="20"/>
        </w:rPr>
      </w:pPr>
      <w:r w:rsidRPr="00F867B8">
        <w:rPr>
          <w:sz w:val="20"/>
          <w:szCs w:val="20"/>
        </w:rPr>
        <w:t>Due to flood elevations</w:t>
      </w:r>
      <w:r w:rsidR="003821F6" w:rsidRPr="00F867B8">
        <w:rPr>
          <w:sz w:val="20"/>
          <w:szCs w:val="20"/>
        </w:rPr>
        <w:fldChar w:fldCharType="begin"/>
      </w:r>
      <w:r w:rsidR="00026D71" w:rsidRPr="00F867B8">
        <w:rPr>
          <w:sz w:val="20"/>
          <w:szCs w:val="20"/>
        </w:rPr>
        <w:instrText xml:space="preserve"> XE "elevations" </w:instrText>
      </w:r>
      <w:r w:rsidR="003821F6" w:rsidRPr="00F867B8">
        <w:rPr>
          <w:sz w:val="20"/>
          <w:szCs w:val="20"/>
        </w:rPr>
        <w:fldChar w:fldCharType="end"/>
      </w:r>
      <w:r w:rsidRPr="00F867B8">
        <w:rPr>
          <w:sz w:val="20"/>
          <w:szCs w:val="20"/>
        </w:rPr>
        <w:t>, sometimes a substantial foundation</w:t>
      </w:r>
      <w:r w:rsidR="003821F6" w:rsidRPr="00F867B8">
        <w:rPr>
          <w:sz w:val="20"/>
          <w:szCs w:val="20"/>
        </w:rPr>
        <w:fldChar w:fldCharType="begin"/>
      </w:r>
      <w:r w:rsidR="00026D71" w:rsidRPr="00F867B8">
        <w:rPr>
          <w:sz w:val="20"/>
          <w:szCs w:val="20"/>
        </w:rPr>
        <w:instrText xml:space="preserve"> XE "foundation" </w:instrText>
      </w:r>
      <w:r w:rsidR="003821F6" w:rsidRPr="00F867B8">
        <w:rPr>
          <w:sz w:val="20"/>
          <w:szCs w:val="20"/>
        </w:rPr>
        <w:fldChar w:fldCharType="end"/>
      </w:r>
      <w:r w:rsidRPr="00F867B8">
        <w:rPr>
          <w:sz w:val="20"/>
          <w:szCs w:val="20"/>
        </w:rPr>
        <w:t xml:space="preserve"> is required. High foundation walls require careful architectural articulation to help reduce their apparent height and massiveness. Pier foundations with wood infill are considered too minimal and lacking in design. </w:t>
      </w:r>
      <w:r w:rsidR="00307DB1" w:rsidRPr="00F867B8">
        <w:rPr>
          <w:sz w:val="20"/>
          <w:szCs w:val="20"/>
        </w:rPr>
        <w:t>Louvered</w:t>
      </w:r>
      <w:r w:rsidR="00307DB1" w:rsidRPr="00E35CFD">
        <w:rPr>
          <w:sz w:val="20"/>
          <w:szCs w:val="20"/>
        </w:rPr>
        <w:t xml:space="preserve"> </w:t>
      </w:r>
      <w:r w:rsidR="00307DB1" w:rsidRPr="00F867B8">
        <w:rPr>
          <w:sz w:val="20"/>
          <w:szCs w:val="20"/>
        </w:rPr>
        <w:t>openings in a foundation wall are</w:t>
      </w:r>
      <w:r w:rsidRPr="00F867B8">
        <w:rPr>
          <w:sz w:val="20"/>
          <w:szCs w:val="20"/>
        </w:rPr>
        <w:t xml:space="preserve"> a preferred alternative. Terracing of decks, stairs, planters, etc. should also be implemented to reduce height/mass</w:t>
      </w:r>
      <w:r w:rsidR="00927E39" w:rsidRPr="00F867B8">
        <w:rPr>
          <w:sz w:val="20"/>
          <w:szCs w:val="20"/>
        </w:rPr>
        <w:t>.</w:t>
      </w:r>
    </w:p>
    <w:p w14:paraId="5016A025" w14:textId="77777777" w:rsidR="004B1CC6" w:rsidRPr="00F867B8" w:rsidRDefault="004B1CC6" w:rsidP="00A2742A">
      <w:pPr>
        <w:pStyle w:val="ListParagraph"/>
        <w:numPr>
          <w:ilvl w:val="0"/>
          <w:numId w:val="22"/>
        </w:numPr>
        <w:jc w:val="both"/>
        <w:rPr>
          <w:sz w:val="20"/>
          <w:szCs w:val="20"/>
        </w:rPr>
      </w:pPr>
      <w:r w:rsidRPr="00F867B8">
        <w:rPr>
          <w:sz w:val="20"/>
          <w:szCs w:val="20"/>
        </w:rPr>
        <w:t>Exterior walls should be of stucco</w:t>
      </w:r>
      <w:r w:rsidR="003821F6" w:rsidRPr="00F867B8">
        <w:rPr>
          <w:sz w:val="20"/>
          <w:szCs w:val="20"/>
        </w:rPr>
        <w:fldChar w:fldCharType="begin"/>
      </w:r>
      <w:r w:rsidR="004A3AF4" w:rsidRPr="00F867B8">
        <w:rPr>
          <w:sz w:val="20"/>
          <w:szCs w:val="20"/>
        </w:rPr>
        <w:instrText xml:space="preserve"> XE "stucco" </w:instrText>
      </w:r>
      <w:r w:rsidR="003821F6" w:rsidRPr="00F867B8">
        <w:rPr>
          <w:sz w:val="20"/>
          <w:szCs w:val="20"/>
        </w:rPr>
        <w:fldChar w:fldCharType="end"/>
      </w:r>
      <w:r w:rsidRPr="00F867B8">
        <w:rPr>
          <w:sz w:val="20"/>
          <w:szCs w:val="20"/>
        </w:rPr>
        <w:t>/wood/brick/Hardi-plank. Plywood composite materials, cedar shakes, fiberboard, or metal sidi</w:t>
      </w:r>
      <w:r w:rsidR="00137D28" w:rsidRPr="00F867B8">
        <w:rPr>
          <w:sz w:val="20"/>
          <w:szCs w:val="20"/>
        </w:rPr>
        <w:t>ng materials are not acceptable</w:t>
      </w:r>
      <w:r w:rsidRPr="00F867B8">
        <w:rPr>
          <w:sz w:val="20"/>
          <w:szCs w:val="20"/>
        </w:rPr>
        <w:t>. Architectural treatment/detailing of the exterior is required to break up the massiveness which will help the building blend into its surroundings</w:t>
      </w:r>
      <w:r w:rsidR="007A0071" w:rsidRPr="00F867B8">
        <w:rPr>
          <w:sz w:val="20"/>
          <w:szCs w:val="20"/>
        </w:rPr>
        <w:t>.</w:t>
      </w:r>
      <w:r w:rsidRPr="00F867B8">
        <w:rPr>
          <w:sz w:val="20"/>
          <w:szCs w:val="20"/>
        </w:rPr>
        <w:t xml:space="preserve">  Flashing should be copper </w:t>
      </w:r>
      <w:r w:rsidR="007A0071" w:rsidRPr="00F867B8">
        <w:rPr>
          <w:sz w:val="20"/>
          <w:szCs w:val="20"/>
        </w:rPr>
        <w:t>when it is</w:t>
      </w:r>
      <w:r w:rsidRPr="00F867B8">
        <w:rPr>
          <w:sz w:val="20"/>
          <w:szCs w:val="20"/>
        </w:rPr>
        <w:t xml:space="preserve"> visible.</w:t>
      </w:r>
    </w:p>
    <w:p w14:paraId="0F0A9338" w14:textId="77777777" w:rsidR="004B1CC6" w:rsidRPr="00F867B8" w:rsidRDefault="004B1CC6" w:rsidP="00A2742A">
      <w:pPr>
        <w:pStyle w:val="ListParagraph"/>
        <w:numPr>
          <w:ilvl w:val="0"/>
          <w:numId w:val="22"/>
        </w:numPr>
        <w:jc w:val="both"/>
        <w:rPr>
          <w:sz w:val="20"/>
          <w:szCs w:val="20"/>
        </w:rPr>
      </w:pPr>
      <w:r w:rsidRPr="00F867B8">
        <w:rPr>
          <w:sz w:val="20"/>
          <w:szCs w:val="20"/>
        </w:rPr>
        <w:t>If shading</w:t>
      </w:r>
      <w:r w:rsidR="003821F6" w:rsidRPr="00F867B8">
        <w:rPr>
          <w:sz w:val="20"/>
          <w:szCs w:val="20"/>
        </w:rPr>
        <w:fldChar w:fldCharType="begin"/>
      </w:r>
      <w:r w:rsidR="004A3AF4" w:rsidRPr="00F867B8">
        <w:rPr>
          <w:sz w:val="20"/>
          <w:szCs w:val="20"/>
        </w:rPr>
        <w:instrText xml:space="preserve"> XE "shading" </w:instrText>
      </w:r>
      <w:r w:rsidR="003821F6" w:rsidRPr="00F867B8">
        <w:rPr>
          <w:sz w:val="20"/>
          <w:szCs w:val="20"/>
        </w:rPr>
        <w:fldChar w:fldCharType="end"/>
      </w:r>
      <w:r w:rsidRPr="00F867B8">
        <w:rPr>
          <w:sz w:val="20"/>
          <w:szCs w:val="20"/>
        </w:rPr>
        <w:t xml:space="preserve"> factors are included in the glazing material for windows, a mirro</w:t>
      </w:r>
      <w:r w:rsidR="00137D28" w:rsidRPr="00F867B8">
        <w:rPr>
          <w:sz w:val="20"/>
          <w:szCs w:val="20"/>
        </w:rPr>
        <w:t>r type effect is not acceptable</w:t>
      </w:r>
      <w:r w:rsidRPr="00F867B8">
        <w:rPr>
          <w:sz w:val="20"/>
          <w:szCs w:val="20"/>
        </w:rPr>
        <w:t>.</w:t>
      </w:r>
    </w:p>
    <w:p w14:paraId="23BE94C7" w14:textId="77777777" w:rsidR="004B1CC6" w:rsidRPr="00F867B8" w:rsidRDefault="004B1CC6" w:rsidP="00A2742A">
      <w:pPr>
        <w:pStyle w:val="ListParagraph"/>
        <w:numPr>
          <w:ilvl w:val="0"/>
          <w:numId w:val="22"/>
        </w:numPr>
        <w:jc w:val="both"/>
        <w:rPr>
          <w:sz w:val="20"/>
          <w:szCs w:val="20"/>
        </w:rPr>
      </w:pPr>
      <w:r w:rsidRPr="00F867B8">
        <w:rPr>
          <w:sz w:val="20"/>
          <w:szCs w:val="20"/>
        </w:rPr>
        <w:t>Application for ground water</w:t>
      </w:r>
      <w:r w:rsidR="003821F6" w:rsidRPr="00F867B8">
        <w:rPr>
          <w:sz w:val="20"/>
          <w:szCs w:val="20"/>
        </w:rPr>
        <w:fldChar w:fldCharType="begin"/>
      </w:r>
      <w:r w:rsidR="00026D71" w:rsidRPr="00F867B8">
        <w:rPr>
          <w:sz w:val="20"/>
          <w:szCs w:val="20"/>
        </w:rPr>
        <w:instrText xml:space="preserve"> XE "water" </w:instrText>
      </w:r>
      <w:r w:rsidR="003821F6" w:rsidRPr="00F867B8">
        <w:rPr>
          <w:sz w:val="20"/>
          <w:szCs w:val="20"/>
        </w:rPr>
        <w:fldChar w:fldCharType="end"/>
      </w:r>
      <w:r w:rsidRPr="00F867B8">
        <w:rPr>
          <w:sz w:val="20"/>
          <w:szCs w:val="20"/>
        </w:rPr>
        <w:t xml:space="preserve"> heat pump installation is to be made directly with the Public Service District. Their written approval</w:t>
      </w:r>
      <w:r w:rsidR="003821F6" w:rsidRPr="00F867B8">
        <w:rPr>
          <w:sz w:val="20"/>
          <w:szCs w:val="20"/>
        </w:rPr>
        <w:fldChar w:fldCharType="begin"/>
      </w:r>
      <w:r w:rsidR="00093151" w:rsidRPr="00F867B8">
        <w:rPr>
          <w:sz w:val="20"/>
          <w:szCs w:val="20"/>
        </w:rPr>
        <w:instrText xml:space="preserve"> XE "approval" </w:instrText>
      </w:r>
      <w:r w:rsidR="003821F6" w:rsidRPr="00F867B8">
        <w:rPr>
          <w:sz w:val="20"/>
          <w:szCs w:val="20"/>
        </w:rPr>
        <w:fldChar w:fldCharType="end"/>
      </w:r>
      <w:r w:rsidRPr="00F867B8">
        <w:rPr>
          <w:sz w:val="20"/>
          <w:szCs w:val="20"/>
        </w:rPr>
        <w:t xml:space="preserve"> is to be provided to the ARB</w:t>
      </w:r>
      <w:r w:rsidR="003821F6" w:rsidRPr="00F867B8">
        <w:rPr>
          <w:sz w:val="20"/>
          <w:szCs w:val="20"/>
        </w:rPr>
        <w:fldChar w:fldCharType="begin"/>
      </w:r>
      <w:r w:rsidR="00CE12BC" w:rsidRPr="00F867B8">
        <w:rPr>
          <w:sz w:val="20"/>
          <w:szCs w:val="20"/>
        </w:rPr>
        <w:instrText xml:space="preserve"> XE "ARB" </w:instrText>
      </w:r>
      <w:r w:rsidR="003821F6" w:rsidRPr="00F867B8">
        <w:rPr>
          <w:sz w:val="20"/>
          <w:szCs w:val="20"/>
        </w:rPr>
        <w:fldChar w:fldCharType="end"/>
      </w:r>
      <w:r w:rsidRPr="00F867B8">
        <w:rPr>
          <w:sz w:val="20"/>
          <w:szCs w:val="20"/>
        </w:rPr>
        <w:t xml:space="preserve"> with plan submission</w:t>
      </w:r>
      <w:r w:rsidR="003821F6" w:rsidRPr="00F867B8">
        <w:rPr>
          <w:sz w:val="20"/>
          <w:szCs w:val="20"/>
        </w:rPr>
        <w:fldChar w:fldCharType="begin"/>
      </w:r>
      <w:r w:rsidR="00093151" w:rsidRPr="00F867B8">
        <w:rPr>
          <w:sz w:val="20"/>
          <w:szCs w:val="20"/>
        </w:rPr>
        <w:instrText xml:space="preserve"> XE "submission" </w:instrText>
      </w:r>
      <w:r w:rsidR="003821F6" w:rsidRPr="00F867B8">
        <w:rPr>
          <w:sz w:val="20"/>
          <w:szCs w:val="20"/>
        </w:rPr>
        <w:fldChar w:fldCharType="end"/>
      </w:r>
      <w:r w:rsidRPr="00F867B8">
        <w:rPr>
          <w:sz w:val="20"/>
          <w:szCs w:val="20"/>
        </w:rPr>
        <w:t xml:space="preserve"> and prior to permit issuance.</w:t>
      </w:r>
    </w:p>
    <w:p w14:paraId="615E4A11" w14:textId="475A6501" w:rsidR="004B1CC6" w:rsidRPr="00F867B8" w:rsidRDefault="004B1CC6" w:rsidP="00A2742A">
      <w:pPr>
        <w:pStyle w:val="ListParagraph"/>
        <w:numPr>
          <w:ilvl w:val="0"/>
          <w:numId w:val="22"/>
        </w:numPr>
        <w:jc w:val="both"/>
        <w:rPr>
          <w:sz w:val="20"/>
          <w:szCs w:val="20"/>
        </w:rPr>
      </w:pPr>
      <w:r w:rsidRPr="00F867B8">
        <w:rPr>
          <w:sz w:val="20"/>
          <w:szCs w:val="20"/>
        </w:rPr>
        <w:t>If house elevation and/or floor plans</w:t>
      </w:r>
      <w:r w:rsidR="003821F6" w:rsidRPr="00F867B8">
        <w:rPr>
          <w:sz w:val="20"/>
          <w:szCs w:val="20"/>
        </w:rPr>
        <w:fldChar w:fldCharType="begin"/>
      </w:r>
      <w:r w:rsidR="00CE12BC" w:rsidRPr="00F867B8">
        <w:rPr>
          <w:sz w:val="20"/>
          <w:szCs w:val="20"/>
        </w:rPr>
        <w:instrText xml:space="preserve"> XE "plans" </w:instrText>
      </w:r>
      <w:r w:rsidR="003821F6" w:rsidRPr="00F867B8">
        <w:rPr>
          <w:sz w:val="20"/>
          <w:szCs w:val="20"/>
        </w:rPr>
        <w:fldChar w:fldCharType="end"/>
      </w:r>
      <w:r w:rsidRPr="00F867B8">
        <w:rPr>
          <w:sz w:val="20"/>
          <w:szCs w:val="20"/>
        </w:rPr>
        <w:t xml:space="preserve"> are exact or modified plans of a structure previously constructed </w:t>
      </w:r>
      <w:r w:rsidR="00A54F05" w:rsidRPr="00F867B8">
        <w:rPr>
          <w:sz w:val="20"/>
          <w:szCs w:val="20"/>
        </w:rPr>
        <w:t>in</w:t>
      </w:r>
      <w:r w:rsidR="00A54F05">
        <w:rPr>
          <w:sz w:val="20"/>
          <w:szCs w:val="20"/>
        </w:rPr>
        <w:t xml:space="preserve"> Palmetto </w:t>
      </w:r>
      <w:r w:rsidR="00D301D5">
        <w:rPr>
          <w:sz w:val="20"/>
          <w:szCs w:val="20"/>
        </w:rPr>
        <w:t>Hall</w:t>
      </w:r>
      <w:r w:rsidRPr="00F867B8">
        <w:rPr>
          <w:sz w:val="20"/>
          <w:szCs w:val="20"/>
        </w:rPr>
        <w:t>, it must be so noted on the ARB</w:t>
      </w:r>
      <w:r w:rsidR="003821F6" w:rsidRPr="00F867B8">
        <w:rPr>
          <w:sz w:val="20"/>
          <w:szCs w:val="20"/>
        </w:rPr>
        <w:fldChar w:fldCharType="begin"/>
      </w:r>
      <w:r w:rsidR="00CE12BC" w:rsidRPr="00F867B8">
        <w:rPr>
          <w:sz w:val="20"/>
          <w:szCs w:val="20"/>
        </w:rPr>
        <w:instrText xml:space="preserve"> XE "ARB" </w:instrText>
      </w:r>
      <w:r w:rsidR="003821F6" w:rsidRPr="00F867B8">
        <w:rPr>
          <w:sz w:val="20"/>
          <w:szCs w:val="20"/>
        </w:rPr>
        <w:fldChar w:fldCharType="end"/>
      </w:r>
      <w:r w:rsidRPr="00F867B8">
        <w:rPr>
          <w:sz w:val="20"/>
          <w:szCs w:val="20"/>
        </w:rPr>
        <w:t xml:space="preserve"> permit application</w:t>
      </w:r>
      <w:r w:rsidR="003821F6" w:rsidRPr="00F867B8">
        <w:rPr>
          <w:sz w:val="20"/>
          <w:szCs w:val="20"/>
        </w:rPr>
        <w:fldChar w:fldCharType="begin"/>
      </w:r>
      <w:r w:rsidR="00026D71" w:rsidRPr="00F867B8">
        <w:rPr>
          <w:sz w:val="20"/>
          <w:szCs w:val="20"/>
        </w:rPr>
        <w:instrText xml:space="preserve"> XE "application" </w:instrText>
      </w:r>
      <w:r w:rsidR="003821F6" w:rsidRPr="00F867B8">
        <w:rPr>
          <w:sz w:val="20"/>
          <w:szCs w:val="20"/>
        </w:rPr>
        <w:fldChar w:fldCharType="end"/>
      </w:r>
      <w:r w:rsidRPr="00F867B8">
        <w:rPr>
          <w:sz w:val="20"/>
          <w:szCs w:val="20"/>
        </w:rPr>
        <w:t>.</w:t>
      </w:r>
    </w:p>
    <w:p w14:paraId="794C5BB8" w14:textId="77777777" w:rsidR="004B1CC6" w:rsidRPr="00F867B8" w:rsidRDefault="004B1CC6" w:rsidP="00A2742A">
      <w:pPr>
        <w:pStyle w:val="ListParagraph"/>
        <w:numPr>
          <w:ilvl w:val="0"/>
          <w:numId w:val="22"/>
        </w:numPr>
        <w:jc w:val="both"/>
        <w:rPr>
          <w:sz w:val="20"/>
          <w:szCs w:val="20"/>
        </w:rPr>
      </w:pPr>
      <w:r w:rsidRPr="00F867B8">
        <w:rPr>
          <w:sz w:val="20"/>
          <w:szCs w:val="20"/>
        </w:rPr>
        <w:t>Minor internal remodeling</w:t>
      </w:r>
      <w:r w:rsidR="003821F6" w:rsidRPr="00F867B8">
        <w:rPr>
          <w:sz w:val="20"/>
          <w:szCs w:val="20"/>
        </w:rPr>
        <w:fldChar w:fldCharType="begin"/>
      </w:r>
      <w:r w:rsidR="004A3AF4" w:rsidRPr="00F867B8">
        <w:rPr>
          <w:sz w:val="20"/>
          <w:szCs w:val="20"/>
        </w:rPr>
        <w:instrText xml:space="preserve"> XE "internal remodeling" </w:instrText>
      </w:r>
      <w:r w:rsidR="003821F6" w:rsidRPr="00F867B8">
        <w:rPr>
          <w:sz w:val="20"/>
          <w:szCs w:val="20"/>
        </w:rPr>
        <w:fldChar w:fldCharType="end"/>
      </w:r>
      <w:r w:rsidRPr="00F867B8">
        <w:rPr>
          <w:sz w:val="20"/>
          <w:szCs w:val="20"/>
        </w:rPr>
        <w:t xml:space="preserve"> with no change to </w:t>
      </w:r>
      <w:r w:rsidR="007A0071" w:rsidRPr="00F867B8">
        <w:rPr>
          <w:sz w:val="20"/>
          <w:szCs w:val="20"/>
        </w:rPr>
        <w:t>the exterior of</w:t>
      </w:r>
      <w:r w:rsidRPr="00F867B8">
        <w:rPr>
          <w:sz w:val="20"/>
          <w:szCs w:val="20"/>
        </w:rPr>
        <w:t xml:space="preserve"> the building and not requiring a Town </w:t>
      </w:r>
      <w:r w:rsidR="00C03C8F" w:rsidRPr="00F867B8">
        <w:rPr>
          <w:sz w:val="20"/>
          <w:szCs w:val="20"/>
        </w:rPr>
        <w:t xml:space="preserve">of Hilton Head Island </w:t>
      </w:r>
      <w:r w:rsidRPr="00F867B8">
        <w:rPr>
          <w:sz w:val="20"/>
          <w:szCs w:val="20"/>
        </w:rPr>
        <w:t>Building Permit</w:t>
      </w:r>
      <w:r w:rsidR="003821F6" w:rsidRPr="00F867B8">
        <w:rPr>
          <w:sz w:val="20"/>
          <w:szCs w:val="20"/>
        </w:rPr>
        <w:fldChar w:fldCharType="begin"/>
      </w:r>
      <w:r w:rsidR="00093151" w:rsidRPr="00F867B8">
        <w:rPr>
          <w:sz w:val="20"/>
          <w:szCs w:val="20"/>
        </w:rPr>
        <w:instrText xml:space="preserve"> XE "Building Permit" </w:instrText>
      </w:r>
      <w:r w:rsidR="003821F6" w:rsidRPr="00F867B8">
        <w:rPr>
          <w:sz w:val="20"/>
          <w:szCs w:val="20"/>
        </w:rPr>
        <w:fldChar w:fldCharType="end"/>
      </w:r>
      <w:r w:rsidRPr="00F867B8">
        <w:rPr>
          <w:sz w:val="20"/>
          <w:szCs w:val="20"/>
        </w:rPr>
        <w:t xml:space="preserve"> does not require submission</w:t>
      </w:r>
      <w:r w:rsidR="003821F6" w:rsidRPr="00F867B8">
        <w:rPr>
          <w:sz w:val="20"/>
          <w:szCs w:val="20"/>
        </w:rPr>
        <w:fldChar w:fldCharType="begin"/>
      </w:r>
      <w:r w:rsidR="00093151" w:rsidRPr="00F867B8">
        <w:rPr>
          <w:sz w:val="20"/>
          <w:szCs w:val="20"/>
        </w:rPr>
        <w:instrText xml:space="preserve"> XE "submission" </w:instrText>
      </w:r>
      <w:r w:rsidR="003821F6" w:rsidRPr="00F867B8">
        <w:rPr>
          <w:sz w:val="20"/>
          <w:szCs w:val="20"/>
        </w:rPr>
        <w:fldChar w:fldCharType="end"/>
      </w:r>
      <w:r w:rsidRPr="00F867B8">
        <w:rPr>
          <w:sz w:val="20"/>
          <w:szCs w:val="20"/>
        </w:rPr>
        <w:t xml:space="preserve"> to or approval</w:t>
      </w:r>
      <w:r w:rsidR="003821F6" w:rsidRPr="00F867B8">
        <w:rPr>
          <w:sz w:val="20"/>
          <w:szCs w:val="20"/>
        </w:rPr>
        <w:fldChar w:fldCharType="begin"/>
      </w:r>
      <w:r w:rsidR="00093151" w:rsidRPr="00F867B8">
        <w:rPr>
          <w:sz w:val="20"/>
          <w:szCs w:val="20"/>
        </w:rPr>
        <w:instrText xml:space="preserve"> XE "approval" </w:instrText>
      </w:r>
      <w:r w:rsidR="003821F6" w:rsidRPr="00F867B8">
        <w:rPr>
          <w:sz w:val="20"/>
          <w:szCs w:val="20"/>
        </w:rPr>
        <w:fldChar w:fldCharType="end"/>
      </w:r>
      <w:r w:rsidRPr="00F867B8">
        <w:rPr>
          <w:sz w:val="20"/>
          <w:szCs w:val="20"/>
        </w:rPr>
        <w:t xml:space="preserve"> by the ARB</w:t>
      </w:r>
      <w:r w:rsidR="003821F6" w:rsidRPr="00F867B8">
        <w:rPr>
          <w:sz w:val="20"/>
          <w:szCs w:val="20"/>
        </w:rPr>
        <w:fldChar w:fldCharType="begin"/>
      </w:r>
      <w:r w:rsidR="00CE12BC" w:rsidRPr="00F867B8">
        <w:rPr>
          <w:sz w:val="20"/>
          <w:szCs w:val="20"/>
        </w:rPr>
        <w:instrText xml:space="preserve"> XE "ARB" </w:instrText>
      </w:r>
      <w:r w:rsidR="003821F6" w:rsidRPr="00F867B8">
        <w:rPr>
          <w:sz w:val="20"/>
          <w:szCs w:val="20"/>
        </w:rPr>
        <w:fldChar w:fldCharType="end"/>
      </w:r>
      <w:r w:rsidRPr="00F867B8">
        <w:rPr>
          <w:sz w:val="20"/>
          <w:szCs w:val="20"/>
        </w:rPr>
        <w:t>.  If major internal remodeling work, needing a Town Permit and</w:t>
      </w:r>
      <w:r w:rsidR="006A0667" w:rsidRPr="00F867B8">
        <w:rPr>
          <w:sz w:val="20"/>
          <w:szCs w:val="20"/>
        </w:rPr>
        <w:t>/or</w:t>
      </w:r>
      <w:r w:rsidRPr="00F867B8">
        <w:rPr>
          <w:sz w:val="20"/>
          <w:szCs w:val="20"/>
        </w:rPr>
        <w:t xml:space="preserve"> the need for a dumpster</w:t>
      </w:r>
      <w:r w:rsidR="003821F6" w:rsidRPr="00F867B8">
        <w:rPr>
          <w:sz w:val="20"/>
          <w:szCs w:val="20"/>
        </w:rPr>
        <w:fldChar w:fldCharType="begin"/>
      </w:r>
      <w:r w:rsidR="00594452" w:rsidRPr="00F867B8">
        <w:rPr>
          <w:sz w:val="20"/>
          <w:szCs w:val="20"/>
        </w:rPr>
        <w:instrText xml:space="preserve"> XE "dumpster" </w:instrText>
      </w:r>
      <w:r w:rsidR="003821F6" w:rsidRPr="00F867B8">
        <w:rPr>
          <w:sz w:val="20"/>
          <w:szCs w:val="20"/>
        </w:rPr>
        <w:fldChar w:fldCharType="end"/>
      </w:r>
      <w:r w:rsidR="00E8501E" w:rsidRPr="00F867B8">
        <w:rPr>
          <w:sz w:val="20"/>
          <w:szCs w:val="20"/>
        </w:rPr>
        <w:t>,</w:t>
      </w:r>
      <w:r w:rsidRPr="00F867B8">
        <w:rPr>
          <w:sz w:val="20"/>
          <w:szCs w:val="20"/>
        </w:rPr>
        <w:t xml:space="preserve"> is being done, the </w:t>
      </w:r>
      <w:r w:rsidR="00DF77D7" w:rsidRPr="00F867B8">
        <w:rPr>
          <w:sz w:val="20"/>
          <w:szCs w:val="20"/>
        </w:rPr>
        <w:t>ARB must</w:t>
      </w:r>
      <w:r w:rsidR="00E22BB1" w:rsidRPr="00F867B8">
        <w:rPr>
          <w:sz w:val="20"/>
          <w:szCs w:val="20"/>
        </w:rPr>
        <w:t xml:space="preserve"> approve the dumpster.</w:t>
      </w:r>
      <w:r w:rsidR="007125BB" w:rsidRPr="00F867B8">
        <w:rPr>
          <w:sz w:val="20"/>
          <w:szCs w:val="20"/>
        </w:rPr>
        <w:t xml:space="preserve"> </w:t>
      </w:r>
    </w:p>
    <w:p w14:paraId="0167911E" w14:textId="77777777" w:rsidR="004B1CC6" w:rsidRPr="00060EA7" w:rsidRDefault="004B1CC6" w:rsidP="00DE3D9F">
      <w:pPr>
        <w:pStyle w:val="Heading3"/>
        <w:rPr>
          <w:bCs/>
          <w:color w:val="auto"/>
          <w:kern w:val="28"/>
        </w:rPr>
      </w:pPr>
      <w:bookmarkStart w:id="46" w:name="_Toc103671908"/>
      <w:r w:rsidRPr="00060EA7">
        <w:rPr>
          <w:color w:val="auto"/>
          <w:kern w:val="28"/>
        </w:rPr>
        <w:t>GARAGE</w:t>
      </w:r>
      <w:bookmarkEnd w:id="46"/>
    </w:p>
    <w:p w14:paraId="7D36D555" w14:textId="77777777" w:rsidR="004B1CC6" w:rsidRPr="00F867B8" w:rsidRDefault="004B1CC6" w:rsidP="00A2742A">
      <w:pPr>
        <w:pStyle w:val="ListParagraph"/>
        <w:numPr>
          <w:ilvl w:val="0"/>
          <w:numId w:val="23"/>
        </w:numPr>
        <w:jc w:val="both"/>
        <w:rPr>
          <w:sz w:val="20"/>
          <w:szCs w:val="20"/>
        </w:rPr>
      </w:pPr>
      <w:r w:rsidRPr="00F867B8">
        <w:rPr>
          <w:sz w:val="20"/>
          <w:szCs w:val="20"/>
        </w:rPr>
        <w:t>Front entry garages</w:t>
      </w:r>
      <w:r w:rsidR="003821F6" w:rsidRPr="00F867B8">
        <w:rPr>
          <w:sz w:val="20"/>
          <w:szCs w:val="20"/>
        </w:rPr>
        <w:fldChar w:fldCharType="begin"/>
      </w:r>
      <w:r w:rsidR="004A3AF4" w:rsidRPr="00F867B8">
        <w:rPr>
          <w:sz w:val="20"/>
          <w:szCs w:val="20"/>
        </w:rPr>
        <w:instrText xml:space="preserve"> XE "garages" </w:instrText>
      </w:r>
      <w:r w:rsidR="003821F6" w:rsidRPr="00F867B8">
        <w:rPr>
          <w:sz w:val="20"/>
          <w:szCs w:val="20"/>
        </w:rPr>
        <w:fldChar w:fldCharType="end"/>
      </w:r>
      <w:r w:rsidRPr="00F867B8">
        <w:rPr>
          <w:sz w:val="20"/>
          <w:szCs w:val="20"/>
        </w:rPr>
        <w:t xml:space="preserve"> are discouraged but when a side entry is not possible due to lot size</w:t>
      </w:r>
      <w:r w:rsidR="00F348C5" w:rsidRPr="00F867B8">
        <w:rPr>
          <w:sz w:val="20"/>
          <w:szCs w:val="20"/>
        </w:rPr>
        <w:t xml:space="preserve">/lot configuration/tree salvage </w:t>
      </w:r>
      <w:r w:rsidRPr="00F867B8">
        <w:rPr>
          <w:sz w:val="20"/>
          <w:szCs w:val="20"/>
        </w:rPr>
        <w:t>or the like, they are to have two single doors as opposed to one double door.</w:t>
      </w:r>
      <w:r w:rsidR="00307DB1" w:rsidRPr="00F867B8">
        <w:rPr>
          <w:sz w:val="20"/>
          <w:szCs w:val="20"/>
        </w:rPr>
        <w:t xml:space="preserve"> </w:t>
      </w:r>
      <w:r w:rsidRPr="00F867B8">
        <w:rPr>
          <w:color w:val="000000"/>
          <w:sz w:val="20"/>
          <w:szCs w:val="20"/>
        </w:rPr>
        <w:t>When possible,</w:t>
      </w:r>
      <w:r w:rsidRPr="00F867B8">
        <w:rPr>
          <w:b/>
          <w:bCs/>
          <w:color w:val="FF0000"/>
          <w:sz w:val="20"/>
          <w:szCs w:val="20"/>
        </w:rPr>
        <w:t xml:space="preserve"> </w:t>
      </w:r>
      <w:r w:rsidRPr="00F867B8">
        <w:rPr>
          <w:sz w:val="20"/>
          <w:szCs w:val="20"/>
        </w:rPr>
        <w:t>these</w:t>
      </w:r>
      <w:r w:rsidRPr="00F867B8">
        <w:rPr>
          <w:color w:val="FF0000"/>
          <w:sz w:val="20"/>
          <w:szCs w:val="20"/>
        </w:rPr>
        <w:t xml:space="preserve"> </w:t>
      </w:r>
      <w:r w:rsidRPr="00F867B8">
        <w:rPr>
          <w:sz w:val="20"/>
          <w:szCs w:val="20"/>
        </w:rPr>
        <w:t>doors are to be heavily screened from street view with tall/full evergreen/screening type landscaping</w:t>
      </w:r>
      <w:r w:rsidR="003821F6" w:rsidRPr="00F867B8">
        <w:rPr>
          <w:sz w:val="20"/>
          <w:szCs w:val="20"/>
        </w:rPr>
        <w:fldChar w:fldCharType="begin"/>
      </w:r>
      <w:r w:rsidR="00E25E71" w:rsidRPr="00F867B8">
        <w:rPr>
          <w:sz w:val="20"/>
          <w:szCs w:val="20"/>
        </w:rPr>
        <w:instrText xml:space="preserve"> XE "landscaping" </w:instrText>
      </w:r>
      <w:r w:rsidR="003821F6" w:rsidRPr="00F867B8">
        <w:rPr>
          <w:sz w:val="20"/>
          <w:szCs w:val="20"/>
        </w:rPr>
        <w:fldChar w:fldCharType="end"/>
      </w:r>
      <w:r w:rsidRPr="00F867B8">
        <w:rPr>
          <w:sz w:val="20"/>
          <w:szCs w:val="20"/>
        </w:rPr>
        <w:t>. A meandering driveway</w:t>
      </w:r>
      <w:r w:rsidR="003821F6" w:rsidRPr="00F867B8">
        <w:rPr>
          <w:sz w:val="20"/>
          <w:szCs w:val="20"/>
        </w:rPr>
        <w:fldChar w:fldCharType="begin"/>
      </w:r>
      <w:r w:rsidR="00026D71" w:rsidRPr="00F867B8">
        <w:rPr>
          <w:sz w:val="20"/>
          <w:szCs w:val="20"/>
        </w:rPr>
        <w:instrText xml:space="preserve"> XE "driveway" </w:instrText>
      </w:r>
      <w:r w:rsidR="003821F6" w:rsidRPr="00F867B8">
        <w:rPr>
          <w:sz w:val="20"/>
          <w:szCs w:val="20"/>
        </w:rPr>
        <w:fldChar w:fldCharType="end"/>
      </w:r>
      <w:r w:rsidRPr="00F867B8">
        <w:rPr>
          <w:sz w:val="20"/>
          <w:szCs w:val="20"/>
        </w:rPr>
        <w:t xml:space="preserve"> along with the landscape</w:t>
      </w:r>
      <w:r w:rsidR="003821F6" w:rsidRPr="00F867B8">
        <w:rPr>
          <w:sz w:val="20"/>
          <w:szCs w:val="20"/>
        </w:rPr>
        <w:fldChar w:fldCharType="begin"/>
      </w:r>
      <w:r w:rsidR="00BF1D20" w:rsidRPr="00F867B8">
        <w:rPr>
          <w:sz w:val="20"/>
          <w:szCs w:val="20"/>
        </w:rPr>
        <w:instrText xml:space="preserve"> XE "landscape" </w:instrText>
      </w:r>
      <w:r w:rsidR="003821F6" w:rsidRPr="00F867B8">
        <w:rPr>
          <w:sz w:val="20"/>
          <w:szCs w:val="20"/>
        </w:rPr>
        <w:fldChar w:fldCharType="end"/>
      </w:r>
      <w:r w:rsidRPr="00F867B8">
        <w:rPr>
          <w:sz w:val="20"/>
          <w:szCs w:val="20"/>
        </w:rPr>
        <w:t xml:space="preserve"> buffer is required.</w:t>
      </w:r>
    </w:p>
    <w:p w14:paraId="3BA308E1" w14:textId="77777777" w:rsidR="004B1CC6" w:rsidRPr="00F867B8" w:rsidRDefault="004B1CC6" w:rsidP="00A2742A">
      <w:pPr>
        <w:pStyle w:val="ListParagraph"/>
        <w:numPr>
          <w:ilvl w:val="0"/>
          <w:numId w:val="23"/>
        </w:numPr>
        <w:jc w:val="both"/>
        <w:rPr>
          <w:b/>
          <w:bCs/>
          <w:strike/>
          <w:color w:val="FF0000"/>
          <w:sz w:val="20"/>
          <w:szCs w:val="20"/>
        </w:rPr>
      </w:pPr>
      <w:r w:rsidRPr="00F867B8">
        <w:rPr>
          <w:sz w:val="20"/>
          <w:szCs w:val="20"/>
        </w:rPr>
        <w:t>When side entrance garages</w:t>
      </w:r>
      <w:r w:rsidR="003821F6" w:rsidRPr="00F867B8">
        <w:rPr>
          <w:sz w:val="20"/>
          <w:szCs w:val="20"/>
        </w:rPr>
        <w:fldChar w:fldCharType="begin"/>
      </w:r>
      <w:r w:rsidR="004A3AF4" w:rsidRPr="00F867B8">
        <w:rPr>
          <w:sz w:val="20"/>
          <w:szCs w:val="20"/>
        </w:rPr>
        <w:instrText xml:space="preserve"> XE "garages" </w:instrText>
      </w:r>
      <w:r w:rsidR="003821F6" w:rsidRPr="00F867B8">
        <w:rPr>
          <w:sz w:val="20"/>
          <w:szCs w:val="20"/>
        </w:rPr>
        <w:fldChar w:fldCharType="end"/>
      </w:r>
      <w:r w:rsidRPr="00F867B8">
        <w:rPr>
          <w:sz w:val="20"/>
          <w:szCs w:val="20"/>
        </w:rPr>
        <w:t xml:space="preserve"> are designed under a building, they should be at the front of the building to minimize paving near the side property line.</w:t>
      </w:r>
    </w:p>
    <w:p w14:paraId="78986D70" w14:textId="4962F53F" w:rsidR="002B3060" w:rsidRDefault="007A0071" w:rsidP="00A2742A">
      <w:pPr>
        <w:pStyle w:val="ListParagraph"/>
        <w:numPr>
          <w:ilvl w:val="0"/>
          <w:numId w:val="23"/>
        </w:numPr>
        <w:tabs>
          <w:tab w:val="left" w:pos="360"/>
        </w:tabs>
        <w:jc w:val="both"/>
        <w:rPr>
          <w:color w:val="000000"/>
          <w:sz w:val="20"/>
          <w:szCs w:val="20"/>
        </w:rPr>
      </w:pPr>
      <w:r w:rsidRPr="00F867B8">
        <w:rPr>
          <w:color w:val="000000"/>
          <w:sz w:val="20"/>
          <w:szCs w:val="20"/>
        </w:rPr>
        <w:t>Color of</w:t>
      </w:r>
      <w:r w:rsidR="00A72201" w:rsidRPr="00F867B8">
        <w:rPr>
          <w:color w:val="000000"/>
          <w:sz w:val="20"/>
          <w:szCs w:val="20"/>
        </w:rPr>
        <w:t xml:space="preserve"> the </w:t>
      </w:r>
      <w:r w:rsidR="00EC79A6" w:rsidRPr="00F867B8">
        <w:rPr>
          <w:color w:val="000000"/>
          <w:sz w:val="20"/>
          <w:szCs w:val="20"/>
        </w:rPr>
        <w:t>g</w:t>
      </w:r>
      <w:r w:rsidR="00A72201" w:rsidRPr="00F867B8">
        <w:rPr>
          <w:color w:val="000000"/>
          <w:sz w:val="20"/>
          <w:szCs w:val="20"/>
        </w:rPr>
        <w:t>arage</w:t>
      </w:r>
      <w:r w:rsidR="004B1CC6" w:rsidRPr="00F867B8">
        <w:rPr>
          <w:color w:val="000000"/>
          <w:sz w:val="20"/>
          <w:szCs w:val="20"/>
        </w:rPr>
        <w:t xml:space="preserve"> doors</w:t>
      </w:r>
      <w:r w:rsidR="00347A1A" w:rsidRPr="00F867B8">
        <w:rPr>
          <w:color w:val="000000"/>
          <w:sz w:val="20"/>
          <w:szCs w:val="20"/>
        </w:rPr>
        <w:t xml:space="preserve"> </w:t>
      </w:r>
      <w:r w:rsidR="004B1CC6" w:rsidRPr="00F867B8">
        <w:rPr>
          <w:color w:val="000000"/>
          <w:sz w:val="20"/>
          <w:szCs w:val="20"/>
        </w:rPr>
        <w:t xml:space="preserve">should </w:t>
      </w:r>
      <w:r w:rsidR="00347A1A" w:rsidRPr="00F867B8">
        <w:rPr>
          <w:color w:val="000000"/>
          <w:sz w:val="20"/>
          <w:szCs w:val="20"/>
        </w:rPr>
        <w:t xml:space="preserve">be consistent with the </w:t>
      </w:r>
      <w:r w:rsidR="00EE57AE" w:rsidRPr="00F867B8">
        <w:rPr>
          <w:sz w:val="20"/>
          <w:szCs w:val="20"/>
        </w:rPr>
        <w:t>color</w:t>
      </w:r>
      <w:r w:rsidR="00EE57AE" w:rsidRPr="00F867B8">
        <w:rPr>
          <w:color w:val="000000"/>
          <w:sz w:val="20"/>
          <w:szCs w:val="20"/>
        </w:rPr>
        <w:t xml:space="preserve"> </w:t>
      </w:r>
      <w:r w:rsidR="00347A1A" w:rsidRPr="00F867B8">
        <w:rPr>
          <w:color w:val="000000"/>
          <w:sz w:val="20"/>
          <w:szCs w:val="20"/>
        </w:rPr>
        <w:t>pal</w:t>
      </w:r>
      <w:r w:rsidR="009F251A" w:rsidRPr="00F867B8">
        <w:rPr>
          <w:color w:val="000000"/>
          <w:sz w:val="20"/>
          <w:szCs w:val="20"/>
        </w:rPr>
        <w:t>ette</w:t>
      </w:r>
      <w:r w:rsidR="00347A1A" w:rsidRPr="00F867B8">
        <w:rPr>
          <w:color w:val="000000"/>
          <w:sz w:val="20"/>
          <w:szCs w:val="20"/>
        </w:rPr>
        <w:t xml:space="preserve"> of the house. </w:t>
      </w:r>
      <w:r w:rsidR="004B1CC6" w:rsidRPr="00F867B8">
        <w:rPr>
          <w:color w:val="000000"/>
          <w:sz w:val="20"/>
          <w:szCs w:val="20"/>
        </w:rPr>
        <w:t xml:space="preserve"> The </w:t>
      </w:r>
      <w:r w:rsidR="00E22BB1" w:rsidRPr="00F867B8">
        <w:rPr>
          <w:color w:val="000000"/>
          <w:sz w:val="20"/>
          <w:szCs w:val="20"/>
        </w:rPr>
        <w:t xml:space="preserve">use of the </w:t>
      </w:r>
      <w:r w:rsidR="004B1CC6" w:rsidRPr="00F867B8">
        <w:rPr>
          <w:color w:val="000000"/>
          <w:sz w:val="20"/>
          <w:szCs w:val="20"/>
        </w:rPr>
        <w:t>house trim</w:t>
      </w:r>
      <w:r w:rsidR="003821F6" w:rsidRPr="00F867B8">
        <w:rPr>
          <w:color w:val="000000"/>
          <w:sz w:val="20"/>
          <w:szCs w:val="20"/>
        </w:rPr>
        <w:fldChar w:fldCharType="begin"/>
      </w:r>
      <w:r w:rsidR="00BF1D20" w:rsidRPr="00F867B8">
        <w:rPr>
          <w:sz w:val="20"/>
          <w:szCs w:val="20"/>
        </w:rPr>
        <w:instrText xml:space="preserve"> XE "trim" </w:instrText>
      </w:r>
      <w:r w:rsidR="003821F6" w:rsidRPr="00F867B8">
        <w:rPr>
          <w:color w:val="000000"/>
          <w:sz w:val="20"/>
          <w:szCs w:val="20"/>
        </w:rPr>
        <w:fldChar w:fldCharType="end"/>
      </w:r>
      <w:r w:rsidR="004B1CC6" w:rsidRPr="00F867B8">
        <w:rPr>
          <w:color w:val="000000"/>
          <w:sz w:val="20"/>
          <w:szCs w:val="20"/>
        </w:rPr>
        <w:t xml:space="preserve"> color for garage</w:t>
      </w:r>
      <w:r w:rsidR="003821F6" w:rsidRPr="00F867B8">
        <w:rPr>
          <w:color w:val="000000"/>
          <w:sz w:val="20"/>
          <w:szCs w:val="20"/>
        </w:rPr>
        <w:fldChar w:fldCharType="begin"/>
      </w:r>
      <w:r w:rsidR="00BF1D20" w:rsidRPr="00F867B8">
        <w:rPr>
          <w:sz w:val="20"/>
          <w:szCs w:val="20"/>
        </w:rPr>
        <w:instrText xml:space="preserve"> XE "garage" </w:instrText>
      </w:r>
      <w:r w:rsidR="003821F6" w:rsidRPr="00F867B8">
        <w:rPr>
          <w:color w:val="000000"/>
          <w:sz w:val="20"/>
          <w:szCs w:val="20"/>
        </w:rPr>
        <w:fldChar w:fldCharType="end"/>
      </w:r>
      <w:r w:rsidR="004B1CC6" w:rsidRPr="00F867B8">
        <w:rPr>
          <w:color w:val="000000"/>
          <w:sz w:val="20"/>
          <w:szCs w:val="20"/>
        </w:rPr>
        <w:t xml:space="preserve"> doors will be considered for approval</w:t>
      </w:r>
      <w:r w:rsidR="003821F6" w:rsidRPr="00F867B8">
        <w:rPr>
          <w:color w:val="000000"/>
          <w:sz w:val="20"/>
          <w:szCs w:val="20"/>
        </w:rPr>
        <w:fldChar w:fldCharType="begin"/>
      </w:r>
      <w:r w:rsidR="00093151" w:rsidRPr="00F867B8">
        <w:rPr>
          <w:sz w:val="20"/>
          <w:szCs w:val="20"/>
        </w:rPr>
        <w:instrText xml:space="preserve"> XE "approval" </w:instrText>
      </w:r>
      <w:r w:rsidR="003821F6" w:rsidRPr="00F867B8">
        <w:rPr>
          <w:color w:val="000000"/>
          <w:sz w:val="20"/>
          <w:szCs w:val="20"/>
        </w:rPr>
        <w:fldChar w:fldCharType="end"/>
      </w:r>
      <w:r w:rsidR="004B1CC6" w:rsidRPr="00F867B8">
        <w:rPr>
          <w:color w:val="000000"/>
          <w:sz w:val="20"/>
          <w:szCs w:val="20"/>
        </w:rPr>
        <w:t xml:space="preserve"> by the ARB</w:t>
      </w:r>
      <w:r w:rsidR="003821F6" w:rsidRPr="00F867B8">
        <w:rPr>
          <w:color w:val="000000"/>
          <w:sz w:val="20"/>
          <w:szCs w:val="20"/>
        </w:rPr>
        <w:fldChar w:fldCharType="begin"/>
      </w:r>
      <w:r w:rsidR="00CE12BC" w:rsidRPr="00F867B8">
        <w:rPr>
          <w:sz w:val="20"/>
          <w:szCs w:val="20"/>
        </w:rPr>
        <w:instrText xml:space="preserve"> XE "ARB" </w:instrText>
      </w:r>
      <w:r w:rsidR="003821F6" w:rsidRPr="00F867B8">
        <w:rPr>
          <w:color w:val="000000"/>
          <w:sz w:val="20"/>
          <w:szCs w:val="20"/>
        </w:rPr>
        <w:fldChar w:fldCharType="end"/>
      </w:r>
      <w:r w:rsidR="004B1CC6" w:rsidRPr="00F867B8">
        <w:rPr>
          <w:color w:val="000000"/>
          <w:sz w:val="20"/>
          <w:szCs w:val="20"/>
        </w:rPr>
        <w:t>.</w:t>
      </w:r>
    </w:p>
    <w:p w14:paraId="682B43CA" w14:textId="77777777" w:rsidR="004B1CC6" w:rsidRPr="00060EA7" w:rsidRDefault="004B1CC6" w:rsidP="00DE3D9F">
      <w:pPr>
        <w:pStyle w:val="Heading3"/>
        <w:rPr>
          <w:bCs/>
          <w:color w:val="auto"/>
          <w:kern w:val="28"/>
        </w:rPr>
      </w:pPr>
      <w:bookmarkStart w:id="47" w:name="_Toc103671909"/>
      <w:r w:rsidRPr="00060EA7">
        <w:rPr>
          <w:color w:val="auto"/>
          <w:kern w:val="28"/>
        </w:rPr>
        <w:t>SERVICE YARD</w:t>
      </w:r>
      <w:r w:rsidR="00E54C83">
        <w:rPr>
          <w:color w:val="auto"/>
          <w:kern w:val="28"/>
        </w:rPr>
        <w:t>(S)</w:t>
      </w:r>
      <w:r w:rsidR="002B76ED" w:rsidRPr="00060EA7">
        <w:rPr>
          <w:color w:val="auto"/>
          <w:kern w:val="28"/>
        </w:rPr>
        <w:t>/STORAGE SHEDS/PROPANE TANKS</w:t>
      </w:r>
      <w:bookmarkEnd w:id="47"/>
    </w:p>
    <w:p w14:paraId="5ED47AA4" w14:textId="463533A1" w:rsidR="004B1CC6" w:rsidRPr="00C36FF7" w:rsidRDefault="00E54C83" w:rsidP="00A2742A">
      <w:pPr>
        <w:pStyle w:val="ListParagraph"/>
        <w:numPr>
          <w:ilvl w:val="0"/>
          <w:numId w:val="24"/>
        </w:numPr>
        <w:jc w:val="both"/>
        <w:rPr>
          <w:sz w:val="20"/>
          <w:szCs w:val="20"/>
        </w:rPr>
      </w:pPr>
      <w:r>
        <w:rPr>
          <w:sz w:val="20"/>
          <w:szCs w:val="20"/>
        </w:rPr>
        <w:t>S</w:t>
      </w:r>
      <w:r w:rsidR="004B1CC6" w:rsidRPr="00C36FF7">
        <w:rPr>
          <w:sz w:val="20"/>
          <w:szCs w:val="20"/>
        </w:rPr>
        <w:t>ervice yard</w:t>
      </w:r>
      <w:r>
        <w:rPr>
          <w:sz w:val="20"/>
          <w:szCs w:val="20"/>
        </w:rPr>
        <w:t>(s)</w:t>
      </w:r>
      <w:r w:rsidR="003821F6">
        <w:rPr>
          <w:sz w:val="20"/>
          <w:szCs w:val="20"/>
        </w:rPr>
        <w:fldChar w:fldCharType="begin"/>
      </w:r>
      <w:r w:rsidR="00026D71">
        <w:instrText xml:space="preserve"> XE "</w:instrText>
      </w:r>
      <w:r w:rsidR="00026D71" w:rsidRPr="00633AE8">
        <w:rPr>
          <w:sz w:val="20"/>
          <w:szCs w:val="20"/>
        </w:rPr>
        <w:instrText>service yard</w:instrText>
      </w:r>
      <w:r w:rsidR="00026D71">
        <w:instrText xml:space="preserve">" </w:instrText>
      </w:r>
      <w:r w:rsidR="003821F6">
        <w:rPr>
          <w:sz w:val="20"/>
          <w:szCs w:val="20"/>
        </w:rPr>
        <w:fldChar w:fldCharType="end"/>
      </w:r>
      <w:r w:rsidR="004B1CC6" w:rsidRPr="00C36FF7">
        <w:rPr>
          <w:sz w:val="20"/>
          <w:szCs w:val="20"/>
        </w:rPr>
        <w:t>/mechanical platform</w:t>
      </w:r>
      <w:r w:rsidR="00F25142">
        <w:rPr>
          <w:sz w:val="20"/>
          <w:szCs w:val="20"/>
        </w:rPr>
        <w:t>(</w:t>
      </w:r>
      <w:r w:rsidR="002D0AEE">
        <w:rPr>
          <w:sz w:val="20"/>
          <w:szCs w:val="20"/>
        </w:rPr>
        <w:t>s)</w:t>
      </w:r>
      <w:r w:rsidR="002D0AEE" w:rsidRPr="00C36FF7">
        <w:rPr>
          <w:sz w:val="20"/>
          <w:szCs w:val="20"/>
        </w:rPr>
        <w:t xml:space="preserve"> are</w:t>
      </w:r>
      <w:r w:rsidR="002D0AEE">
        <w:rPr>
          <w:sz w:val="20"/>
          <w:szCs w:val="20"/>
        </w:rPr>
        <w:t xml:space="preserve"> </w:t>
      </w:r>
      <w:r w:rsidR="002D0AEE" w:rsidRPr="00C36FF7">
        <w:rPr>
          <w:sz w:val="20"/>
          <w:szCs w:val="20"/>
        </w:rPr>
        <w:t>required</w:t>
      </w:r>
      <w:r w:rsidR="004B1CC6" w:rsidRPr="00C36FF7">
        <w:rPr>
          <w:sz w:val="20"/>
          <w:szCs w:val="20"/>
        </w:rPr>
        <w:t xml:space="preserve"> to contain any heat pump/air conditioning equipment</w:t>
      </w:r>
      <w:r w:rsidR="004C1BFA" w:rsidRPr="00C36FF7">
        <w:rPr>
          <w:sz w:val="20"/>
          <w:szCs w:val="20"/>
        </w:rPr>
        <w:t xml:space="preserve">, </w:t>
      </w:r>
      <w:r w:rsidR="004B1CC6" w:rsidRPr="00C36FF7">
        <w:rPr>
          <w:sz w:val="20"/>
          <w:szCs w:val="20"/>
        </w:rPr>
        <w:t>electric/gas meters, cable</w:t>
      </w:r>
      <w:r w:rsidR="003821F6">
        <w:rPr>
          <w:sz w:val="20"/>
          <w:szCs w:val="20"/>
        </w:rPr>
        <w:fldChar w:fldCharType="begin"/>
      </w:r>
      <w:r w:rsidR="00D34B45">
        <w:instrText xml:space="preserve"> XE "</w:instrText>
      </w:r>
      <w:r w:rsidR="00D34B45" w:rsidRPr="0010084A">
        <w:rPr>
          <w:sz w:val="20"/>
          <w:szCs w:val="20"/>
        </w:rPr>
        <w:instrText>cable</w:instrText>
      </w:r>
      <w:r w:rsidR="00D34B45">
        <w:instrText xml:space="preserve">" </w:instrText>
      </w:r>
      <w:r w:rsidR="003821F6">
        <w:rPr>
          <w:sz w:val="20"/>
          <w:szCs w:val="20"/>
        </w:rPr>
        <w:fldChar w:fldCharType="end"/>
      </w:r>
      <w:r w:rsidR="004B1CC6" w:rsidRPr="00C36FF7">
        <w:rPr>
          <w:sz w:val="20"/>
          <w:szCs w:val="20"/>
        </w:rPr>
        <w:t>/telephone boxes, irrigation boxes, pool</w:t>
      </w:r>
      <w:r w:rsidR="003821F6">
        <w:rPr>
          <w:sz w:val="20"/>
          <w:szCs w:val="20"/>
        </w:rPr>
        <w:fldChar w:fldCharType="begin"/>
      </w:r>
      <w:r w:rsidR="00026D71">
        <w:instrText xml:space="preserve"> XE "</w:instrText>
      </w:r>
      <w:r w:rsidR="00026D71" w:rsidRPr="00662AFD">
        <w:rPr>
          <w:sz w:val="20"/>
          <w:szCs w:val="20"/>
        </w:rPr>
        <w:instrText>pool</w:instrText>
      </w:r>
      <w:r w:rsidR="00026D71">
        <w:instrText xml:space="preserve">" </w:instrText>
      </w:r>
      <w:r w:rsidR="003821F6">
        <w:rPr>
          <w:sz w:val="20"/>
          <w:szCs w:val="20"/>
        </w:rPr>
        <w:fldChar w:fldCharType="end"/>
      </w:r>
      <w:r w:rsidR="004B1CC6" w:rsidRPr="00C36FF7">
        <w:rPr>
          <w:sz w:val="20"/>
          <w:szCs w:val="20"/>
        </w:rPr>
        <w:t xml:space="preserve"> equipment, propane fuel tanks, storage tanks (automotive fuel tanks are prohibited), garbage receptacles or the like. </w:t>
      </w:r>
    </w:p>
    <w:p w14:paraId="1871D2C0" w14:textId="20A6819F" w:rsidR="004B1CC6" w:rsidRPr="00C36FF7" w:rsidRDefault="004B1CC6" w:rsidP="00A2742A">
      <w:pPr>
        <w:pStyle w:val="ListParagraph"/>
        <w:numPr>
          <w:ilvl w:val="0"/>
          <w:numId w:val="24"/>
        </w:numPr>
        <w:jc w:val="both"/>
        <w:rPr>
          <w:sz w:val="20"/>
          <w:szCs w:val="20"/>
        </w:rPr>
      </w:pPr>
      <w:r w:rsidRPr="00C36FF7">
        <w:rPr>
          <w:sz w:val="20"/>
          <w:szCs w:val="20"/>
        </w:rPr>
        <w:t>Service yard</w:t>
      </w:r>
      <w:r w:rsidR="00E54C83">
        <w:rPr>
          <w:sz w:val="20"/>
          <w:szCs w:val="20"/>
        </w:rPr>
        <w:t>(s)</w:t>
      </w:r>
      <w:r w:rsidR="003821F6">
        <w:rPr>
          <w:sz w:val="20"/>
          <w:szCs w:val="20"/>
        </w:rPr>
        <w:fldChar w:fldCharType="begin"/>
      </w:r>
      <w:r w:rsidR="00C35623">
        <w:instrText xml:space="preserve"> XE "</w:instrText>
      </w:r>
      <w:r w:rsidR="00C35623" w:rsidRPr="00957B9E">
        <w:rPr>
          <w:color w:val="000000"/>
          <w:sz w:val="20"/>
          <w:szCs w:val="20"/>
        </w:rPr>
        <w:instrText>Service yard</w:instrText>
      </w:r>
      <w:r w:rsidR="00C35623">
        <w:instrText xml:space="preserve">" </w:instrText>
      </w:r>
      <w:r w:rsidR="003821F6">
        <w:rPr>
          <w:sz w:val="20"/>
          <w:szCs w:val="20"/>
        </w:rPr>
        <w:fldChar w:fldCharType="end"/>
      </w:r>
      <w:r w:rsidRPr="00C36FF7">
        <w:rPr>
          <w:sz w:val="20"/>
          <w:szCs w:val="20"/>
        </w:rPr>
        <w:t>/mechanical platfo</w:t>
      </w:r>
      <w:r w:rsidR="008800D8" w:rsidRPr="00C36FF7">
        <w:rPr>
          <w:sz w:val="20"/>
          <w:szCs w:val="20"/>
        </w:rPr>
        <w:t>rm</w:t>
      </w:r>
      <w:r w:rsidR="00680CAE">
        <w:rPr>
          <w:sz w:val="20"/>
          <w:szCs w:val="20"/>
        </w:rPr>
        <w:t>(s)</w:t>
      </w:r>
      <w:r w:rsidR="008800D8" w:rsidRPr="00C36FF7">
        <w:rPr>
          <w:sz w:val="20"/>
          <w:szCs w:val="20"/>
        </w:rPr>
        <w:t xml:space="preserve"> </w:t>
      </w:r>
      <w:r w:rsidR="007A0071">
        <w:rPr>
          <w:sz w:val="20"/>
          <w:szCs w:val="20"/>
        </w:rPr>
        <w:t>must</w:t>
      </w:r>
      <w:r w:rsidR="008800D8" w:rsidRPr="00C36FF7">
        <w:rPr>
          <w:sz w:val="20"/>
          <w:szCs w:val="20"/>
        </w:rPr>
        <w:t xml:space="preserve"> be similar in </w:t>
      </w:r>
      <w:r w:rsidR="00F64616" w:rsidRPr="00C36FF7">
        <w:rPr>
          <w:sz w:val="20"/>
          <w:szCs w:val="20"/>
        </w:rPr>
        <w:t>design and</w:t>
      </w:r>
      <w:r w:rsidR="008800D8" w:rsidRPr="00C36FF7">
        <w:rPr>
          <w:sz w:val="20"/>
          <w:szCs w:val="20"/>
        </w:rPr>
        <w:t xml:space="preserve"> complement the house</w:t>
      </w:r>
      <w:r w:rsidRPr="00C36FF7">
        <w:rPr>
          <w:sz w:val="20"/>
          <w:szCs w:val="20"/>
        </w:rPr>
        <w:t xml:space="preserve">. Lattice or similar </w:t>
      </w:r>
      <w:r w:rsidR="002D0AEE" w:rsidRPr="00C36FF7">
        <w:rPr>
          <w:sz w:val="20"/>
          <w:szCs w:val="20"/>
        </w:rPr>
        <w:t>see-through</w:t>
      </w:r>
      <w:r w:rsidRPr="00C36FF7">
        <w:rPr>
          <w:sz w:val="20"/>
          <w:szCs w:val="20"/>
        </w:rPr>
        <w:t xml:space="preserve"> materials are not acceptable construction</w:t>
      </w:r>
      <w:r w:rsidR="003821F6">
        <w:rPr>
          <w:sz w:val="20"/>
          <w:szCs w:val="20"/>
        </w:rPr>
        <w:fldChar w:fldCharType="begin"/>
      </w:r>
      <w:r w:rsidR="00CE12BC">
        <w:instrText xml:space="preserve"> XE "</w:instrText>
      </w:r>
      <w:r w:rsidR="00CE12BC" w:rsidRPr="00ED45A5">
        <w:rPr>
          <w:sz w:val="20"/>
          <w:szCs w:val="20"/>
        </w:rPr>
        <w:instrText>construction</w:instrText>
      </w:r>
      <w:r w:rsidR="00CE12BC">
        <w:instrText xml:space="preserve">" </w:instrText>
      </w:r>
      <w:r w:rsidR="003821F6">
        <w:rPr>
          <w:sz w:val="20"/>
          <w:szCs w:val="20"/>
        </w:rPr>
        <w:fldChar w:fldCharType="end"/>
      </w:r>
      <w:r w:rsidRPr="00C36FF7">
        <w:rPr>
          <w:sz w:val="20"/>
          <w:szCs w:val="20"/>
        </w:rPr>
        <w:t xml:space="preserve"> materials. Overlappi</w:t>
      </w:r>
      <w:r w:rsidR="008800D8" w:rsidRPr="00C36FF7">
        <w:rPr>
          <w:sz w:val="20"/>
          <w:szCs w:val="20"/>
        </w:rPr>
        <w:t>ng wood siding, stucco</w:t>
      </w:r>
      <w:r w:rsidR="003821F6">
        <w:rPr>
          <w:sz w:val="20"/>
          <w:szCs w:val="20"/>
        </w:rPr>
        <w:fldChar w:fldCharType="begin"/>
      </w:r>
      <w:r w:rsidR="004A3AF4">
        <w:instrText xml:space="preserve"> XE "</w:instrText>
      </w:r>
      <w:r w:rsidR="004A3AF4" w:rsidRPr="00F22FCE">
        <w:rPr>
          <w:sz w:val="20"/>
          <w:szCs w:val="20"/>
        </w:rPr>
        <w:instrText>stucco</w:instrText>
      </w:r>
      <w:r w:rsidR="004A3AF4">
        <w:instrText xml:space="preserve">" </w:instrText>
      </w:r>
      <w:r w:rsidR="003821F6">
        <w:rPr>
          <w:sz w:val="20"/>
          <w:szCs w:val="20"/>
        </w:rPr>
        <w:fldChar w:fldCharType="end"/>
      </w:r>
      <w:r w:rsidR="008800D8" w:rsidRPr="00C36FF7">
        <w:rPr>
          <w:sz w:val="20"/>
          <w:szCs w:val="20"/>
        </w:rPr>
        <w:t>, louvers or similar construction</w:t>
      </w:r>
      <w:r w:rsidRPr="00C36FF7">
        <w:rPr>
          <w:sz w:val="20"/>
          <w:szCs w:val="20"/>
        </w:rPr>
        <w:t xml:space="preserve"> are acceptable. To make these fences/walls visually pleasing the </w:t>
      </w:r>
      <w:r w:rsidR="00E22BB1">
        <w:rPr>
          <w:sz w:val="20"/>
          <w:szCs w:val="20"/>
        </w:rPr>
        <w:t>ARB</w:t>
      </w:r>
      <w:r w:rsidRPr="00C36FF7">
        <w:rPr>
          <w:sz w:val="20"/>
          <w:szCs w:val="20"/>
        </w:rPr>
        <w:t xml:space="preserve"> requires some type of design treatment (horizontal) that will </w:t>
      </w:r>
      <w:r w:rsidR="008800D8" w:rsidRPr="00C36FF7">
        <w:rPr>
          <w:sz w:val="20"/>
          <w:szCs w:val="20"/>
        </w:rPr>
        <w:t>visually minimize the height of the fences</w:t>
      </w:r>
      <w:r w:rsidRPr="00C36FF7">
        <w:rPr>
          <w:sz w:val="20"/>
          <w:szCs w:val="20"/>
        </w:rPr>
        <w:t>. Service yard</w:t>
      </w:r>
      <w:r w:rsidR="00E54C83">
        <w:rPr>
          <w:sz w:val="20"/>
          <w:szCs w:val="20"/>
        </w:rPr>
        <w:t>(s)</w:t>
      </w:r>
      <w:r w:rsidRPr="00C36FF7">
        <w:rPr>
          <w:sz w:val="20"/>
          <w:szCs w:val="20"/>
        </w:rPr>
        <w:t xml:space="preserve"> entry door is to be on the side and</w:t>
      </w:r>
      <w:r w:rsidR="00E016CD">
        <w:rPr>
          <w:sz w:val="20"/>
          <w:szCs w:val="20"/>
        </w:rPr>
        <w:t xml:space="preserve"> the </w:t>
      </w:r>
      <w:r w:rsidRPr="00C36FF7">
        <w:rPr>
          <w:sz w:val="20"/>
          <w:szCs w:val="20"/>
        </w:rPr>
        <w:t>floor is to be paved with concrete.</w:t>
      </w:r>
    </w:p>
    <w:p w14:paraId="61AEDC2D" w14:textId="7DE47E52" w:rsidR="004B1CC6" w:rsidRPr="00C36FF7" w:rsidRDefault="008D15F3" w:rsidP="00807CA1">
      <w:pPr>
        <w:pStyle w:val="ListParagraph"/>
        <w:ind w:firstLine="0"/>
        <w:jc w:val="both"/>
        <w:rPr>
          <w:sz w:val="20"/>
          <w:szCs w:val="20"/>
        </w:rPr>
      </w:pPr>
      <w:r>
        <w:rPr>
          <w:sz w:val="20"/>
          <w:szCs w:val="20"/>
        </w:rPr>
        <w:t>O</w:t>
      </w:r>
      <w:r w:rsidR="004B1CC6" w:rsidRPr="00C36FF7">
        <w:rPr>
          <w:sz w:val="20"/>
          <w:szCs w:val="20"/>
        </w:rPr>
        <w:t>n the side of the house, a minimum setback</w:t>
      </w:r>
      <w:r w:rsidR="003821F6">
        <w:rPr>
          <w:sz w:val="20"/>
          <w:szCs w:val="20"/>
        </w:rPr>
        <w:fldChar w:fldCharType="begin"/>
      </w:r>
      <w:r w:rsidR="00CD6D90">
        <w:instrText xml:space="preserve"> XE "</w:instrText>
      </w:r>
      <w:r w:rsidR="00CD6D90" w:rsidRPr="00D42750">
        <w:rPr>
          <w:sz w:val="20"/>
          <w:szCs w:val="20"/>
        </w:rPr>
        <w:instrText>setback</w:instrText>
      </w:r>
      <w:r w:rsidR="00CD6D90">
        <w:instrText xml:space="preserve">" </w:instrText>
      </w:r>
      <w:r w:rsidR="003821F6">
        <w:rPr>
          <w:sz w:val="20"/>
          <w:szCs w:val="20"/>
        </w:rPr>
        <w:fldChar w:fldCharType="end"/>
      </w:r>
      <w:r w:rsidR="004B1CC6" w:rsidRPr="00C36FF7">
        <w:rPr>
          <w:sz w:val="20"/>
          <w:szCs w:val="20"/>
        </w:rPr>
        <w:t xml:space="preserve"> of five feet (5’</w:t>
      </w:r>
      <w:r w:rsidR="00A40632" w:rsidRPr="00C36FF7">
        <w:rPr>
          <w:sz w:val="20"/>
          <w:szCs w:val="20"/>
        </w:rPr>
        <w:t>) from</w:t>
      </w:r>
      <w:r w:rsidR="004B1CC6" w:rsidRPr="00C36FF7">
        <w:rPr>
          <w:sz w:val="20"/>
          <w:szCs w:val="20"/>
        </w:rPr>
        <w:t xml:space="preserve"> the front or rear </w:t>
      </w:r>
      <w:proofErr w:type="gramStart"/>
      <w:r w:rsidR="00A40632" w:rsidRPr="00C36FF7">
        <w:rPr>
          <w:sz w:val="20"/>
          <w:szCs w:val="20"/>
        </w:rPr>
        <w:t>comers</w:t>
      </w:r>
      <w:proofErr w:type="gramEnd"/>
      <w:r w:rsidR="00A40632" w:rsidRPr="00C36FF7">
        <w:rPr>
          <w:sz w:val="20"/>
          <w:szCs w:val="20"/>
        </w:rPr>
        <w:t xml:space="preserve"> of the house </w:t>
      </w:r>
      <w:proofErr w:type="gramStart"/>
      <w:r w:rsidR="00A40632" w:rsidRPr="00C36FF7">
        <w:rPr>
          <w:sz w:val="20"/>
          <w:szCs w:val="20"/>
        </w:rPr>
        <w:t>are</w:t>
      </w:r>
      <w:proofErr w:type="gramEnd"/>
      <w:r w:rsidR="004B1CC6" w:rsidRPr="00C36FF7">
        <w:rPr>
          <w:sz w:val="20"/>
          <w:szCs w:val="20"/>
        </w:rPr>
        <w:t xml:space="preserve"> required. </w:t>
      </w:r>
      <w:r w:rsidR="00137D28" w:rsidRPr="00C36FF7">
        <w:rPr>
          <w:sz w:val="20"/>
          <w:szCs w:val="20"/>
        </w:rPr>
        <w:t>The s</w:t>
      </w:r>
      <w:r w:rsidR="004B1CC6" w:rsidRPr="00C36FF7">
        <w:rPr>
          <w:sz w:val="20"/>
          <w:szCs w:val="20"/>
        </w:rPr>
        <w:t>ervice yard</w:t>
      </w:r>
      <w:r>
        <w:rPr>
          <w:sz w:val="20"/>
          <w:szCs w:val="20"/>
        </w:rPr>
        <w:t xml:space="preserve"> must be attached to and </w:t>
      </w:r>
      <w:r w:rsidR="003821F6">
        <w:rPr>
          <w:sz w:val="20"/>
          <w:szCs w:val="20"/>
        </w:rPr>
        <w:fldChar w:fldCharType="begin"/>
      </w:r>
      <w:r w:rsidR="00026D71">
        <w:instrText xml:space="preserve"> XE "</w:instrText>
      </w:r>
      <w:r w:rsidR="00026D71" w:rsidRPr="00633AE8">
        <w:rPr>
          <w:sz w:val="20"/>
          <w:szCs w:val="20"/>
        </w:rPr>
        <w:instrText>service yard</w:instrText>
      </w:r>
      <w:r w:rsidR="00026D71">
        <w:instrText xml:space="preserve">" </w:instrText>
      </w:r>
      <w:r w:rsidR="003821F6">
        <w:rPr>
          <w:sz w:val="20"/>
          <w:szCs w:val="20"/>
        </w:rPr>
        <w:fldChar w:fldCharType="end"/>
      </w:r>
      <w:r w:rsidR="004B1CC6" w:rsidRPr="00C36FF7">
        <w:rPr>
          <w:sz w:val="20"/>
          <w:szCs w:val="20"/>
        </w:rPr>
        <w:t xml:space="preserve"> is not to project more than six feet</w:t>
      </w:r>
      <w:r w:rsidR="009D1A74">
        <w:rPr>
          <w:sz w:val="20"/>
          <w:szCs w:val="20"/>
        </w:rPr>
        <w:t xml:space="preserve"> (6’)</w:t>
      </w:r>
      <w:r w:rsidR="004B1CC6" w:rsidRPr="00C36FF7">
        <w:rPr>
          <w:sz w:val="20"/>
          <w:szCs w:val="20"/>
        </w:rPr>
        <w:t xml:space="preserve"> from the house wall.</w:t>
      </w:r>
      <w:r w:rsidR="006D1E9C" w:rsidRPr="006D1E9C">
        <w:rPr>
          <w:color w:val="000000"/>
          <w:sz w:val="20"/>
          <w:szCs w:val="20"/>
        </w:rPr>
        <w:t xml:space="preserve"> </w:t>
      </w:r>
      <w:r w:rsidR="006D1E9C" w:rsidRPr="00C36FF7">
        <w:rPr>
          <w:color w:val="000000"/>
          <w:sz w:val="20"/>
          <w:szCs w:val="20"/>
        </w:rPr>
        <w:t>The service yard</w:t>
      </w:r>
      <w:r w:rsidR="006D1E9C">
        <w:rPr>
          <w:color w:val="000000"/>
          <w:sz w:val="20"/>
          <w:szCs w:val="20"/>
        </w:rPr>
        <w:fldChar w:fldCharType="begin"/>
      </w:r>
      <w:r w:rsidR="006D1E9C">
        <w:instrText xml:space="preserve"> XE "</w:instrText>
      </w:r>
      <w:r w:rsidR="006D1E9C" w:rsidRPr="00633AE8">
        <w:rPr>
          <w:sz w:val="20"/>
          <w:szCs w:val="20"/>
        </w:rPr>
        <w:instrText>service yard</w:instrText>
      </w:r>
      <w:r w:rsidR="006D1E9C">
        <w:instrText xml:space="preserve">" </w:instrText>
      </w:r>
      <w:r w:rsidR="006D1E9C">
        <w:rPr>
          <w:color w:val="000000"/>
          <w:sz w:val="20"/>
          <w:szCs w:val="20"/>
        </w:rPr>
        <w:fldChar w:fldCharType="end"/>
      </w:r>
      <w:r w:rsidR="006D1E9C" w:rsidRPr="00C36FF7">
        <w:rPr>
          <w:color w:val="000000"/>
          <w:sz w:val="20"/>
          <w:szCs w:val="20"/>
        </w:rPr>
        <w:t xml:space="preserve"> enclosure</w:t>
      </w:r>
      <w:r w:rsidR="006D1E9C">
        <w:rPr>
          <w:color w:val="000000"/>
          <w:sz w:val="20"/>
          <w:szCs w:val="20"/>
        </w:rPr>
        <w:t>(s)</w:t>
      </w:r>
      <w:r w:rsidR="006D1E9C" w:rsidRPr="00C36FF7">
        <w:rPr>
          <w:color w:val="000000"/>
          <w:sz w:val="20"/>
          <w:szCs w:val="20"/>
        </w:rPr>
        <w:t xml:space="preserve"> must be </w:t>
      </w:r>
      <w:r w:rsidR="006D1E9C">
        <w:rPr>
          <w:color w:val="000000"/>
          <w:sz w:val="20"/>
          <w:szCs w:val="20"/>
        </w:rPr>
        <w:t>six</w:t>
      </w:r>
      <w:r w:rsidR="006D1E9C" w:rsidRPr="00C36FF7">
        <w:rPr>
          <w:color w:val="000000"/>
          <w:sz w:val="20"/>
          <w:szCs w:val="20"/>
        </w:rPr>
        <w:t xml:space="preserve"> feet</w:t>
      </w:r>
      <w:r w:rsidR="006D1E9C">
        <w:rPr>
          <w:color w:val="000000"/>
          <w:sz w:val="20"/>
          <w:szCs w:val="20"/>
        </w:rPr>
        <w:t xml:space="preserve"> (6’) </w:t>
      </w:r>
      <w:r w:rsidR="006D1E9C" w:rsidRPr="00C36FF7">
        <w:rPr>
          <w:color w:val="000000"/>
          <w:sz w:val="20"/>
          <w:szCs w:val="20"/>
        </w:rPr>
        <w:t>high and the same color as the house</w:t>
      </w:r>
    </w:p>
    <w:p w14:paraId="0C418EAE" w14:textId="77777777" w:rsidR="004B1CC6" w:rsidRPr="00C36FF7" w:rsidRDefault="004B1CC6" w:rsidP="00A2742A">
      <w:pPr>
        <w:pStyle w:val="ListParagraph"/>
        <w:numPr>
          <w:ilvl w:val="0"/>
          <w:numId w:val="24"/>
        </w:numPr>
        <w:tabs>
          <w:tab w:val="left" w:pos="360"/>
        </w:tabs>
        <w:jc w:val="both"/>
        <w:rPr>
          <w:sz w:val="20"/>
          <w:szCs w:val="20"/>
        </w:rPr>
      </w:pPr>
      <w:r w:rsidRPr="00C36FF7">
        <w:rPr>
          <w:sz w:val="20"/>
          <w:szCs w:val="20"/>
        </w:rPr>
        <w:t>Landscaping around the perimeter of the service yard</w:t>
      </w:r>
      <w:r w:rsidR="003821F6">
        <w:rPr>
          <w:sz w:val="20"/>
          <w:szCs w:val="20"/>
        </w:rPr>
        <w:fldChar w:fldCharType="begin"/>
      </w:r>
      <w:r w:rsidR="00026D71">
        <w:instrText xml:space="preserve"> XE "</w:instrText>
      </w:r>
      <w:r w:rsidR="00026D71" w:rsidRPr="00633AE8">
        <w:rPr>
          <w:sz w:val="20"/>
          <w:szCs w:val="20"/>
        </w:rPr>
        <w:instrText>service yard</w:instrText>
      </w:r>
      <w:r w:rsidR="00026D71">
        <w:instrText xml:space="preserve">" </w:instrText>
      </w:r>
      <w:r w:rsidR="003821F6">
        <w:rPr>
          <w:sz w:val="20"/>
          <w:szCs w:val="20"/>
        </w:rPr>
        <w:fldChar w:fldCharType="end"/>
      </w:r>
      <w:r w:rsidRPr="00C36FF7">
        <w:rPr>
          <w:sz w:val="20"/>
          <w:szCs w:val="20"/>
        </w:rPr>
        <w:t xml:space="preserve"> with full/evergreen/screening type plants</w:t>
      </w:r>
      <w:r w:rsidR="003821F6">
        <w:rPr>
          <w:sz w:val="20"/>
          <w:szCs w:val="20"/>
        </w:rPr>
        <w:fldChar w:fldCharType="begin"/>
      </w:r>
      <w:r w:rsidR="00BF1D20">
        <w:instrText xml:space="preserve"> XE "</w:instrText>
      </w:r>
      <w:r w:rsidR="00BF1D20" w:rsidRPr="00D14903">
        <w:rPr>
          <w:sz w:val="20"/>
          <w:szCs w:val="20"/>
        </w:rPr>
        <w:instrText>plants</w:instrText>
      </w:r>
      <w:r w:rsidR="00BF1D20">
        <w:instrText xml:space="preserve">" </w:instrText>
      </w:r>
      <w:r w:rsidR="003821F6">
        <w:rPr>
          <w:sz w:val="20"/>
          <w:szCs w:val="20"/>
        </w:rPr>
        <w:fldChar w:fldCharType="end"/>
      </w:r>
      <w:r w:rsidRPr="00C36FF7">
        <w:rPr>
          <w:sz w:val="20"/>
          <w:szCs w:val="20"/>
        </w:rPr>
        <w:t xml:space="preserve"> is required.</w:t>
      </w:r>
    </w:p>
    <w:p w14:paraId="322EAF41" w14:textId="77777777" w:rsidR="002B76ED" w:rsidRPr="00C36FF7" w:rsidRDefault="006D2104" w:rsidP="00A2742A">
      <w:pPr>
        <w:pStyle w:val="ListParagraph"/>
        <w:numPr>
          <w:ilvl w:val="0"/>
          <w:numId w:val="24"/>
        </w:numPr>
        <w:tabs>
          <w:tab w:val="left" w:pos="360"/>
        </w:tabs>
        <w:jc w:val="both"/>
        <w:rPr>
          <w:color w:val="000000"/>
          <w:sz w:val="20"/>
          <w:szCs w:val="20"/>
        </w:rPr>
      </w:pPr>
      <w:r w:rsidRPr="00C36FF7">
        <w:rPr>
          <w:color w:val="000000"/>
          <w:sz w:val="20"/>
          <w:szCs w:val="20"/>
        </w:rPr>
        <w:t>Storage sheds</w:t>
      </w:r>
      <w:r w:rsidR="003821F6">
        <w:rPr>
          <w:color w:val="000000"/>
          <w:sz w:val="20"/>
          <w:szCs w:val="20"/>
        </w:rPr>
        <w:fldChar w:fldCharType="begin"/>
      </w:r>
      <w:r w:rsidR="004A3AF4">
        <w:instrText xml:space="preserve"> XE "</w:instrText>
      </w:r>
      <w:r w:rsidR="004A3AF4" w:rsidRPr="00EA4CC7">
        <w:rPr>
          <w:color w:val="000000"/>
          <w:sz w:val="20"/>
          <w:szCs w:val="20"/>
        </w:rPr>
        <w:instrText>Storage sheds</w:instrText>
      </w:r>
      <w:r w:rsidR="004A3AF4">
        <w:instrText xml:space="preserve">" </w:instrText>
      </w:r>
      <w:r w:rsidR="003821F6">
        <w:rPr>
          <w:color w:val="000000"/>
          <w:sz w:val="20"/>
          <w:szCs w:val="20"/>
        </w:rPr>
        <w:fldChar w:fldCharType="end"/>
      </w:r>
      <w:r w:rsidRPr="00C36FF7">
        <w:rPr>
          <w:color w:val="000000"/>
          <w:sz w:val="20"/>
          <w:szCs w:val="20"/>
        </w:rPr>
        <w:t>, animal shelters</w:t>
      </w:r>
      <w:r w:rsidR="003821F6">
        <w:rPr>
          <w:color w:val="000000"/>
          <w:sz w:val="20"/>
          <w:szCs w:val="20"/>
        </w:rPr>
        <w:fldChar w:fldCharType="begin"/>
      </w:r>
      <w:r w:rsidR="004A3AF4">
        <w:instrText xml:space="preserve"> XE "</w:instrText>
      </w:r>
      <w:r w:rsidR="004A3AF4" w:rsidRPr="00CC1A10">
        <w:rPr>
          <w:color w:val="000000"/>
          <w:sz w:val="20"/>
          <w:szCs w:val="20"/>
        </w:rPr>
        <w:instrText>animal shelters</w:instrText>
      </w:r>
      <w:r w:rsidR="004A3AF4">
        <w:instrText xml:space="preserve">" </w:instrText>
      </w:r>
      <w:r w:rsidR="003821F6">
        <w:rPr>
          <w:color w:val="000000"/>
          <w:sz w:val="20"/>
          <w:szCs w:val="20"/>
        </w:rPr>
        <w:fldChar w:fldCharType="end"/>
      </w:r>
      <w:r w:rsidRPr="00C36FF7">
        <w:rPr>
          <w:color w:val="000000"/>
          <w:sz w:val="20"/>
          <w:szCs w:val="20"/>
        </w:rPr>
        <w:t>, or equivalent are not permitted without ARB</w:t>
      </w:r>
      <w:r w:rsidR="003821F6">
        <w:rPr>
          <w:color w:val="000000"/>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color w:val="000000"/>
          <w:sz w:val="20"/>
          <w:szCs w:val="20"/>
        </w:rPr>
        <w:fldChar w:fldCharType="end"/>
      </w:r>
      <w:r w:rsidRPr="00C36FF7">
        <w:rPr>
          <w:color w:val="000000"/>
          <w:sz w:val="20"/>
          <w:szCs w:val="20"/>
        </w:rPr>
        <w:t xml:space="preserve"> approval</w:t>
      </w:r>
      <w:r w:rsidR="003821F6">
        <w:rPr>
          <w:color w:val="000000"/>
          <w:sz w:val="20"/>
          <w:szCs w:val="20"/>
        </w:rPr>
        <w:fldChar w:fldCharType="begin"/>
      </w:r>
      <w:r w:rsidR="00093151">
        <w:instrText xml:space="preserve"> XE "</w:instrText>
      </w:r>
      <w:r w:rsidR="00093151" w:rsidRPr="00AC2F1C">
        <w:rPr>
          <w:sz w:val="20"/>
          <w:szCs w:val="20"/>
        </w:rPr>
        <w:instrText>approval</w:instrText>
      </w:r>
      <w:r w:rsidR="00093151">
        <w:instrText xml:space="preserve">" </w:instrText>
      </w:r>
      <w:r w:rsidR="003821F6">
        <w:rPr>
          <w:color w:val="000000"/>
          <w:sz w:val="20"/>
          <w:szCs w:val="20"/>
        </w:rPr>
        <w:fldChar w:fldCharType="end"/>
      </w:r>
      <w:r w:rsidRPr="00C36FF7">
        <w:rPr>
          <w:color w:val="000000"/>
          <w:sz w:val="20"/>
          <w:szCs w:val="20"/>
        </w:rPr>
        <w:t>.</w:t>
      </w:r>
    </w:p>
    <w:p w14:paraId="0086D8B2" w14:textId="1FC58D79" w:rsidR="00C226BA" w:rsidRDefault="002B76ED" w:rsidP="00B50790">
      <w:pPr>
        <w:pStyle w:val="ListParagraph"/>
        <w:numPr>
          <w:ilvl w:val="0"/>
          <w:numId w:val="24"/>
        </w:numPr>
        <w:tabs>
          <w:tab w:val="left" w:pos="720"/>
        </w:tabs>
        <w:jc w:val="both"/>
        <w:rPr>
          <w:sz w:val="20"/>
          <w:szCs w:val="20"/>
        </w:rPr>
      </w:pPr>
      <w:r w:rsidRPr="00031C9F">
        <w:rPr>
          <w:sz w:val="20"/>
          <w:szCs w:val="20"/>
        </w:rPr>
        <w:t>Propane tanks</w:t>
      </w:r>
      <w:r w:rsidR="003821F6" w:rsidRPr="00031C9F">
        <w:rPr>
          <w:sz w:val="20"/>
          <w:szCs w:val="20"/>
        </w:rPr>
        <w:fldChar w:fldCharType="begin"/>
      </w:r>
      <w:r w:rsidR="004A3AF4">
        <w:instrText xml:space="preserve"> XE "</w:instrText>
      </w:r>
      <w:r w:rsidR="004A3AF4" w:rsidRPr="00031C9F">
        <w:rPr>
          <w:sz w:val="20"/>
          <w:szCs w:val="20"/>
        </w:rPr>
        <w:instrText>Propane tanks</w:instrText>
      </w:r>
      <w:r w:rsidR="004A3AF4">
        <w:instrText xml:space="preserve">" </w:instrText>
      </w:r>
      <w:r w:rsidR="003821F6" w:rsidRPr="00031C9F">
        <w:rPr>
          <w:sz w:val="20"/>
          <w:szCs w:val="20"/>
        </w:rPr>
        <w:fldChar w:fldCharType="end"/>
      </w:r>
      <w:r w:rsidRPr="00031C9F">
        <w:rPr>
          <w:sz w:val="20"/>
          <w:szCs w:val="20"/>
        </w:rPr>
        <w:t xml:space="preserve"> may be located outside the service yard</w:t>
      </w:r>
      <w:r w:rsidR="003821F6" w:rsidRPr="00031C9F">
        <w:rPr>
          <w:sz w:val="20"/>
          <w:szCs w:val="20"/>
        </w:rPr>
        <w:fldChar w:fldCharType="begin"/>
      </w:r>
      <w:r w:rsidR="00026D71">
        <w:instrText xml:space="preserve"> XE "</w:instrText>
      </w:r>
      <w:r w:rsidR="00026D71" w:rsidRPr="00031C9F">
        <w:rPr>
          <w:sz w:val="20"/>
          <w:szCs w:val="20"/>
        </w:rPr>
        <w:instrText>service yard</w:instrText>
      </w:r>
      <w:r w:rsidR="00026D71">
        <w:instrText xml:space="preserve">" </w:instrText>
      </w:r>
      <w:r w:rsidR="003821F6" w:rsidRPr="00031C9F">
        <w:rPr>
          <w:sz w:val="20"/>
          <w:szCs w:val="20"/>
        </w:rPr>
        <w:fldChar w:fldCharType="end"/>
      </w:r>
      <w:r w:rsidRPr="00031C9F">
        <w:rPr>
          <w:sz w:val="20"/>
          <w:szCs w:val="20"/>
        </w:rPr>
        <w:t xml:space="preserve">, provided they are in the ground. The cap of the </w:t>
      </w:r>
      <w:r w:rsidR="00F44D6E" w:rsidRPr="00031C9F">
        <w:rPr>
          <w:sz w:val="20"/>
          <w:szCs w:val="20"/>
        </w:rPr>
        <w:t>in-ground</w:t>
      </w:r>
      <w:r w:rsidRPr="00031C9F">
        <w:rPr>
          <w:sz w:val="20"/>
          <w:szCs w:val="20"/>
        </w:rPr>
        <w:t xml:space="preserve"> tank must be the color of the surrounding landscape</w:t>
      </w:r>
      <w:r w:rsidR="003821F6" w:rsidRPr="00031C9F">
        <w:rPr>
          <w:sz w:val="20"/>
          <w:szCs w:val="20"/>
        </w:rPr>
        <w:fldChar w:fldCharType="begin"/>
      </w:r>
      <w:r w:rsidR="00BF1D20">
        <w:instrText xml:space="preserve"> XE "</w:instrText>
      </w:r>
      <w:r w:rsidR="00BF1D20" w:rsidRPr="00031C9F">
        <w:rPr>
          <w:sz w:val="20"/>
          <w:szCs w:val="20"/>
        </w:rPr>
        <w:instrText>landscape</w:instrText>
      </w:r>
      <w:r w:rsidR="00BF1D20">
        <w:instrText xml:space="preserve">" </w:instrText>
      </w:r>
      <w:r w:rsidR="003821F6" w:rsidRPr="00031C9F">
        <w:rPr>
          <w:sz w:val="20"/>
          <w:szCs w:val="20"/>
        </w:rPr>
        <w:fldChar w:fldCharType="end"/>
      </w:r>
      <w:r w:rsidRPr="00031C9F">
        <w:rPr>
          <w:sz w:val="20"/>
          <w:szCs w:val="20"/>
        </w:rPr>
        <w:t xml:space="preserve"> (i.e. in the grass-green, in the ground cover-brown)</w:t>
      </w:r>
      <w:r w:rsidR="00407767" w:rsidRPr="00031C9F">
        <w:rPr>
          <w:sz w:val="20"/>
          <w:szCs w:val="20"/>
        </w:rPr>
        <w:t>.</w:t>
      </w:r>
    </w:p>
    <w:p w14:paraId="60D0D264" w14:textId="1453E9B7" w:rsidR="00A102D7" w:rsidRPr="004C619D" w:rsidRDefault="00A102D7" w:rsidP="00A102D7">
      <w:pPr>
        <w:pStyle w:val="Heading1"/>
        <w:rPr>
          <w:b w:val="0"/>
          <w:bCs w:val="0"/>
          <w:color w:val="auto"/>
        </w:rPr>
      </w:pPr>
      <w:bookmarkStart w:id="48" w:name="_Toc103671910"/>
      <w:r w:rsidRPr="004C619D">
        <w:rPr>
          <w:b w:val="0"/>
          <w:bCs w:val="0"/>
          <w:color w:val="auto"/>
        </w:rPr>
        <w:t>HOUSE GENERATORS</w:t>
      </w:r>
      <w:bookmarkEnd w:id="48"/>
      <w:r w:rsidRPr="004C619D">
        <w:rPr>
          <w:b w:val="0"/>
          <w:bCs w:val="0"/>
          <w:color w:val="auto"/>
        </w:rPr>
        <w:t xml:space="preserve"> </w:t>
      </w:r>
    </w:p>
    <w:p w14:paraId="757322CD" w14:textId="77777777" w:rsidR="008817AF" w:rsidRPr="004C619D" w:rsidRDefault="008817AF" w:rsidP="008817AF">
      <w:pPr>
        <w:pStyle w:val="ListParagraph"/>
        <w:numPr>
          <w:ilvl w:val="0"/>
          <w:numId w:val="51"/>
        </w:numPr>
        <w:spacing w:after="160" w:line="259" w:lineRule="auto"/>
        <w:rPr>
          <w:sz w:val="20"/>
          <w:szCs w:val="20"/>
        </w:rPr>
      </w:pPr>
      <w:r w:rsidRPr="004C619D">
        <w:rPr>
          <w:sz w:val="20"/>
          <w:szCs w:val="20"/>
        </w:rPr>
        <w:t>An ARB Permit is required for Residential House Generators in Palmetto Hall.</w:t>
      </w:r>
    </w:p>
    <w:p w14:paraId="5D0AFE4B" w14:textId="77777777" w:rsidR="008817AF" w:rsidRPr="004C619D" w:rsidRDefault="008817AF" w:rsidP="008817AF">
      <w:pPr>
        <w:pStyle w:val="ListParagraph"/>
        <w:numPr>
          <w:ilvl w:val="0"/>
          <w:numId w:val="51"/>
        </w:numPr>
        <w:spacing w:after="160" w:line="259" w:lineRule="auto"/>
        <w:rPr>
          <w:sz w:val="20"/>
          <w:szCs w:val="20"/>
        </w:rPr>
      </w:pPr>
      <w:r w:rsidRPr="004C619D">
        <w:rPr>
          <w:sz w:val="20"/>
          <w:szCs w:val="20"/>
        </w:rPr>
        <w:t>The following is required for the submission of application.</w:t>
      </w:r>
    </w:p>
    <w:p w14:paraId="09CA6BC6" w14:textId="77777777" w:rsidR="008817AF" w:rsidRPr="004C619D" w:rsidRDefault="008817AF" w:rsidP="008817AF">
      <w:pPr>
        <w:pStyle w:val="ListParagraph"/>
        <w:numPr>
          <w:ilvl w:val="1"/>
          <w:numId w:val="51"/>
        </w:numPr>
        <w:spacing w:after="160" w:line="259" w:lineRule="auto"/>
        <w:rPr>
          <w:sz w:val="20"/>
          <w:szCs w:val="20"/>
        </w:rPr>
      </w:pPr>
      <w:r w:rsidRPr="004C619D">
        <w:rPr>
          <w:sz w:val="20"/>
          <w:szCs w:val="20"/>
        </w:rPr>
        <w:t>Technical information about the generator including decibel level, and type of fuel.</w:t>
      </w:r>
    </w:p>
    <w:p w14:paraId="35954D51" w14:textId="77777777" w:rsidR="008817AF" w:rsidRPr="004C619D" w:rsidRDefault="008817AF" w:rsidP="008817AF">
      <w:pPr>
        <w:pStyle w:val="ListParagraph"/>
        <w:numPr>
          <w:ilvl w:val="1"/>
          <w:numId w:val="51"/>
        </w:numPr>
        <w:spacing w:after="160" w:line="259" w:lineRule="auto"/>
        <w:rPr>
          <w:sz w:val="20"/>
          <w:szCs w:val="20"/>
        </w:rPr>
      </w:pPr>
      <w:r w:rsidRPr="004C619D">
        <w:rPr>
          <w:sz w:val="20"/>
          <w:szCs w:val="20"/>
        </w:rPr>
        <w:t>Location of the propane and capacity. Propane tanks generally  must be buried.</w:t>
      </w:r>
    </w:p>
    <w:p w14:paraId="3BC3F3B8" w14:textId="77777777" w:rsidR="008817AF" w:rsidRPr="004C619D" w:rsidRDefault="008817AF" w:rsidP="008817AF">
      <w:pPr>
        <w:pStyle w:val="ListParagraph"/>
        <w:numPr>
          <w:ilvl w:val="1"/>
          <w:numId w:val="51"/>
        </w:numPr>
        <w:spacing w:after="160" w:line="259" w:lineRule="auto"/>
        <w:rPr>
          <w:sz w:val="20"/>
          <w:szCs w:val="20"/>
        </w:rPr>
      </w:pPr>
      <w:r w:rsidRPr="004C619D">
        <w:rPr>
          <w:sz w:val="20"/>
          <w:szCs w:val="20"/>
        </w:rPr>
        <w:t xml:space="preserve">A service yard is required to screen the generator. </w:t>
      </w:r>
    </w:p>
    <w:p w14:paraId="6769A4C5" w14:textId="77777777" w:rsidR="008817AF" w:rsidRPr="004C619D" w:rsidRDefault="008817AF" w:rsidP="008817AF">
      <w:pPr>
        <w:pStyle w:val="ListParagraph"/>
        <w:numPr>
          <w:ilvl w:val="2"/>
          <w:numId w:val="51"/>
        </w:numPr>
        <w:spacing w:after="160" w:line="259" w:lineRule="auto"/>
        <w:rPr>
          <w:sz w:val="20"/>
          <w:szCs w:val="20"/>
        </w:rPr>
      </w:pPr>
      <w:r w:rsidRPr="004C619D">
        <w:rPr>
          <w:sz w:val="20"/>
          <w:szCs w:val="20"/>
        </w:rPr>
        <w:t>Service yards must be 6-foot tall and not more than 5-feet in width measured from the side of house. The door of the service yard must not face the adjacent property.</w:t>
      </w:r>
    </w:p>
    <w:p w14:paraId="5AE30BFB" w14:textId="2275FB82" w:rsidR="008817AF" w:rsidRPr="004C619D" w:rsidRDefault="008817AF" w:rsidP="008817AF">
      <w:pPr>
        <w:pStyle w:val="ListParagraph"/>
        <w:numPr>
          <w:ilvl w:val="2"/>
          <w:numId w:val="51"/>
        </w:numPr>
        <w:spacing w:after="160" w:line="259" w:lineRule="auto"/>
        <w:rPr>
          <w:sz w:val="20"/>
          <w:szCs w:val="20"/>
        </w:rPr>
      </w:pPr>
      <w:r w:rsidRPr="004C619D">
        <w:rPr>
          <w:sz w:val="20"/>
          <w:szCs w:val="20"/>
        </w:rPr>
        <w:t xml:space="preserve">A sketch of the service yard is </w:t>
      </w:r>
      <w:r w:rsidR="00AA60B0" w:rsidRPr="004C619D">
        <w:rPr>
          <w:sz w:val="20"/>
          <w:szCs w:val="20"/>
        </w:rPr>
        <w:t>needed,</w:t>
      </w:r>
      <w:r w:rsidRPr="004C619D">
        <w:rPr>
          <w:sz w:val="20"/>
          <w:szCs w:val="20"/>
        </w:rPr>
        <w:t xml:space="preserve"> and it must be consistent with any other service yard </w:t>
      </w:r>
      <w:proofErr w:type="gramStart"/>
      <w:r w:rsidRPr="004C619D">
        <w:rPr>
          <w:sz w:val="20"/>
          <w:szCs w:val="20"/>
        </w:rPr>
        <w:t>locate</w:t>
      </w:r>
      <w:proofErr w:type="gramEnd"/>
      <w:r w:rsidRPr="004C619D">
        <w:rPr>
          <w:sz w:val="20"/>
          <w:szCs w:val="20"/>
        </w:rPr>
        <w:t xml:space="preserve"> on the property.</w:t>
      </w:r>
    </w:p>
    <w:p w14:paraId="534F8409" w14:textId="77777777" w:rsidR="008817AF" w:rsidRPr="004C619D" w:rsidRDefault="008817AF" w:rsidP="008817AF">
      <w:pPr>
        <w:pStyle w:val="ListParagraph"/>
        <w:numPr>
          <w:ilvl w:val="2"/>
          <w:numId w:val="51"/>
        </w:numPr>
        <w:spacing w:after="160" w:line="259" w:lineRule="auto"/>
        <w:rPr>
          <w:sz w:val="20"/>
          <w:szCs w:val="20"/>
        </w:rPr>
      </w:pPr>
      <w:r w:rsidRPr="004C619D">
        <w:rPr>
          <w:sz w:val="20"/>
          <w:szCs w:val="20"/>
        </w:rPr>
        <w:t>The service yard must be painted the same color as main body of the house or a color that compliments the house. Sample paint chips are required with the application.</w:t>
      </w:r>
    </w:p>
    <w:p w14:paraId="2C891DAB" w14:textId="77777777" w:rsidR="008817AF" w:rsidRPr="004C619D" w:rsidRDefault="008817AF" w:rsidP="008817AF">
      <w:pPr>
        <w:pStyle w:val="ListParagraph"/>
        <w:numPr>
          <w:ilvl w:val="2"/>
          <w:numId w:val="51"/>
        </w:numPr>
        <w:spacing w:after="160" w:line="259" w:lineRule="auto"/>
        <w:rPr>
          <w:sz w:val="20"/>
          <w:szCs w:val="20"/>
        </w:rPr>
      </w:pPr>
      <w:r w:rsidRPr="004C619D">
        <w:rPr>
          <w:sz w:val="20"/>
          <w:szCs w:val="20"/>
        </w:rPr>
        <w:t xml:space="preserve">The service yard must be adequately screened with landscaping. </w:t>
      </w:r>
    </w:p>
    <w:p w14:paraId="2343FF24" w14:textId="77777777" w:rsidR="008817AF" w:rsidRPr="004C619D" w:rsidRDefault="008817AF" w:rsidP="008817AF">
      <w:pPr>
        <w:pStyle w:val="ListParagraph"/>
        <w:numPr>
          <w:ilvl w:val="3"/>
          <w:numId w:val="51"/>
        </w:numPr>
        <w:spacing w:after="160" w:line="259" w:lineRule="auto"/>
        <w:rPr>
          <w:sz w:val="20"/>
          <w:szCs w:val="20"/>
        </w:rPr>
      </w:pPr>
      <w:r w:rsidRPr="004C619D">
        <w:rPr>
          <w:sz w:val="20"/>
          <w:szCs w:val="20"/>
        </w:rPr>
        <w:t>A plant schedule is required indicating number and size of the plant at maturity.</w:t>
      </w:r>
    </w:p>
    <w:p w14:paraId="029FCFA4" w14:textId="77777777" w:rsidR="008817AF" w:rsidRPr="004C619D" w:rsidRDefault="008817AF" w:rsidP="008817AF">
      <w:pPr>
        <w:pStyle w:val="ListParagraph"/>
        <w:numPr>
          <w:ilvl w:val="1"/>
          <w:numId w:val="51"/>
        </w:numPr>
        <w:spacing w:after="160" w:line="259" w:lineRule="auto"/>
        <w:rPr>
          <w:sz w:val="20"/>
          <w:szCs w:val="20"/>
        </w:rPr>
      </w:pPr>
      <w:r w:rsidRPr="004C619D">
        <w:rPr>
          <w:sz w:val="20"/>
          <w:szCs w:val="20"/>
        </w:rPr>
        <w:t>A full size site plan is to be submitted showing the property line set back line, Including the  elevations of  the service yard and the measurements of the service yard the setback line and property line.</w:t>
      </w:r>
    </w:p>
    <w:p w14:paraId="47ED6599" w14:textId="77777777" w:rsidR="008817AF" w:rsidRPr="004C619D" w:rsidRDefault="008817AF" w:rsidP="008817AF">
      <w:pPr>
        <w:pStyle w:val="ListParagraph"/>
        <w:numPr>
          <w:ilvl w:val="1"/>
          <w:numId w:val="51"/>
        </w:numPr>
        <w:spacing w:after="160" w:line="259" w:lineRule="auto"/>
        <w:rPr>
          <w:sz w:val="20"/>
          <w:szCs w:val="20"/>
        </w:rPr>
      </w:pPr>
      <w:r w:rsidRPr="004C619D">
        <w:rPr>
          <w:sz w:val="20"/>
          <w:szCs w:val="20"/>
        </w:rPr>
        <w:t>If a variance is needed, it must be indicated on the application.</w:t>
      </w:r>
    </w:p>
    <w:p w14:paraId="795F8010" w14:textId="77777777" w:rsidR="008817AF" w:rsidRPr="004C619D" w:rsidRDefault="008817AF" w:rsidP="008817AF">
      <w:pPr>
        <w:pStyle w:val="ListParagraph"/>
        <w:numPr>
          <w:ilvl w:val="1"/>
          <w:numId w:val="51"/>
        </w:numPr>
        <w:spacing w:after="160" w:line="259" w:lineRule="auto"/>
        <w:rPr>
          <w:sz w:val="20"/>
          <w:szCs w:val="20"/>
        </w:rPr>
      </w:pPr>
      <w:r w:rsidRPr="004C619D">
        <w:rPr>
          <w:sz w:val="20"/>
          <w:szCs w:val="20"/>
        </w:rPr>
        <w:t>Picture of the side of the house where the service yard will be located and a picture of the adjacent house.</w:t>
      </w:r>
    </w:p>
    <w:p w14:paraId="5FC0E2B7" w14:textId="0C101557" w:rsidR="008817AF" w:rsidRPr="004C619D" w:rsidRDefault="008817AF" w:rsidP="008817AF">
      <w:pPr>
        <w:pStyle w:val="ListParagraph"/>
        <w:numPr>
          <w:ilvl w:val="0"/>
          <w:numId w:val="51"/>
        </w:numPr>
        <w:spacing w:after="160" w:line="259" w:lineRule="auto"/>
        <w:rPr>
          <w:sz w:val="20"/>
          <w:szCs w:val="20"/>
        </w:rPr>
      </w:pPr>
      <w:r w:rsidRPr="004C619D">
        <w:rPr>
          <w:sz w:val="20"/>
          <w:szCs w:val="20"/>
        </w:rPr>
        <w:t>A TOHH</w:t>
      </w:r>
      <w:r w:rsidR="003543E4" w:rsidRPr="004C619D">
        <w:rPr>
          <w:sz w:val="20"/>
          <w:szCs w:val="20"/>
        </w:rPr>
        <w:t>I</w:t>
      </w:r>
      <w:r w:rsidRPr="004C619D">
        <w:rPr>
          <w:sz w:val="20"/>
          <w:szCs w:val="20"/>
        </w:rPr>
        <w:t xml:space="preserve"> permit must be obtained, and Palmetto Electric Coop  guidelines must be followed.</w:t>
      </w:r>
    </w:p>
    <w:p w14:paraId="05C67EE5" w14:textId="77777777" w:rsidR="008817AF" w:rsidRPr="004C619D" w:rsidRDefault="008817AF" w:rsidP="008817AF">
      <w:pPr>
        <w:pStyle w:val="ListParagraph"/>
        <w:numPr>
          <w:ilvl w:val="0"/>
          <w:numId w:val="51"/>
        </w:numPr>
        <w:spacing w:after="160" w:line="259" w:lineRule="auto"/>
        <w:rPr>
          <w:sz w:val="20"/>
          <w:szCs w:val="20"/>
        </w:rPr>
      </w:pPr>
      <w:r w:rsidRPr="004C619D">
        <w:rPr>
          <w:sz w:val="20"/>
          <w:szCs w:val="20"/>
        </w:rPr>
        <w:t xml:space="preserve">A licensed Electrician must be used to connect the generator to the house electrical main panel along with other electrical requirements of the electric utility and Town of Hilton Head. </w:t>
      </w:r>
    </w:p>
    <w:p w14:paraId="3BF6518C" w14:textId="3CBAEEB1" w:rsidR="004B1CC6" w:rsidRPr="00A102D7" w:rsidRDefault="004B1CC6" w:rsidP="00FA55E0">
      <w:pPr>
        <w:pStyle w:val="Heading1"/>
        <w:rPr>
          <w:b w:val="0"/>
          <w:bCs w:val="0"/>
          <w:color w:val="auto"/>
        </w:rPr>
      </w:pPr>
      <w:bookmarkStart w:id="49" w:name="_Toc103671911"/>
      <w:r w:rsidRPr="00A102D7">
        <w:rPr>
          <w:b w:val="0"/>
          <w:bCs w:val="0"/>
          <w:color w:val="auto"/>
        </w:rPr>
        <w:t>SQUARE FOOTAGE REQUIREMENTS</w:t>
      </w:r>
      <w:bookmarkEnd w:id="49"/>
    </w:p>
    <w:p w14:paraId="73A32C57" w14:textId="04B8F295" w:rsidR="004B1CC6" w:rsidRPr="00383246" w:rsidRDefault="004B1CC6" w:rsidP="00C36FF7">
      <w:pPr>
        <w:jc w:val="both"/>
        <w:rPr>
          <w:sz w:val="20"/>
          <w:szCs w:val="20"/>
        </w:rPr>
      </w:pPr>
      <w:r w:rsidRPr="00383246">
        <w:rPr>
          <w:color w:val="000000"/>
          <w:sz w:val="20"/>
          <w:szCs w:val="20"/>
        </w:rPr>
        <w:t>The minimum square footage requirements of the en</w:t>
      </w:r>
      <w:r w:rsidRPr="00383246">
        <w:rPr>
          <w:sz w:val="20"/>
          <w:szCs w:val="20"/>
        </w:rPr>
        <w:t>closed dwelling area for the residential units constructed on the various residential lots</w:t>
      </w:r>
      <w:r w:rsidR="003821F6">
        <w:rPr>
          <w:sz w:val="20"/>
          <w:szCs w:val="20"/>
        </w:rPr>
        <w:fldChar w:fldCharType="begin"/>
      </w:r>
      <w:r w:rsidR="00026D71">
        <w:instrText xml:space="preserve"> XE "</w:instrText>
      </w:r>
      <w:r w:rsidR="00026D71" w:rsidRPr="001E5570">
        <w:rPr>
          <w:sz w:val="20"/>
          <w:szCs w:val="20"/>
        </w:rPr>
        <w:instrText>lots</w:instrText>
      </w:r>
      <w:r w:rsidR="00026D71">
        <w:instrText xml:space="preserve">" </w:instrText>
      </w:r>
      <w:r w:rsidR="003821F6">
        <w:rPr>
          <w:sz w:val="20"/>
          <w:szCs w:val="20"/>
        </w:rPr>
        <w:fldChar w:fldCharType="end"/>
      </w:r>
      <w:r w:rsidRPr="00383246">
        <w:rPr>
          <w:sz w:val="20"/>
          <w:szCs w:val="20"/>
        </w:rPr>
        <w:t xml:space="preserve"> are: 2,000 heated and </w:t>
      </w:r>
      <w:r w:rsidR="00F44D6E" w:rsidRPr="00383246">
        <w:rPr>
          <w:sz w:val="20"/>
          <w:szCs w:val="20"/>
        </w:rPr>
        <w:t>air-conditioned</w:t>
      </w:r>
      <w:r w:rsidRPr="00383246">
        <w:rPr>
          <w:sz w:val="20"/>
          <w:szCs w:val="20"/>
        </w:rPr>
        <w:t xml:space="preserve"> dwelling area, except Tucker Ridge, which requires a minimum of 1,600.</w:t>
      </w:r>
    </w:p>
    <w:p w14:paraId="55E9068E" w14:textId="77777777" w:rsidR="004B1CC6" w:rsidRPr="00060EA7" w:rsidRDefault="004B1CC6" w:rsidP="00DE3D9F">
      <w:pPr>
        <w:pStyle w:val="Heading3"/>
        <w:rPr>
          <w:bCs/>
          <w:color w:val="auto"/>
          <w:kern w:val="28"/>
        </w:rPr>
      </w:pPr>
      <w:bookmarkStart w:id="50" w:name="_Toc103671912"/>
      <w:r w:rsidRPr="00060EA7">
        <w:rPr>
          <w:color w:val="auto"/>
          <w:kern w:val="28"/>
        </w:rPr>
        <w:t>SETBACKS</w:t>
      </w:r>
      <w:bookmarkEnd w:id="50"/>
    </w:p>
    <w:p w14:paraId="67AD66A7" w14:textId="77777777" w:rsidR="004B1CC6" w:rsidRPr="00C36FF7" w:rsidRDefault="007A2DE2" w:rsidP="00A2742A">
      <w:pPr>
        <w:pStyle w:val="ListParagraph"/>
        <w:numPr>
          <w:ilvl w:val="0"/>
          <w:numId w:val="25"/>
        </w:numPr>
        <w:jc w:val="both"/>
        <w:rPr>
          <w:sz w:val="20"/>
          <w:szCs w:val="20"/>
        </w:rPr>
      </w:pPr>
      <w:r w:rsidRPr="00C36FF7">
        <w:rPr>
          <w:sz w:val="20"/>
          <w:szCs w:val="20"/>
        </w:rPr>
        <w:t xml:space="preserve">It is the </w:t>
      </w:r>
      <w:r w:rsidR="00EE1929" w:rsidRPr="00C36FF7">
        <w:rPr>
          <w:sz w:val="20"/>
          <w:szCs w:val="20"/>
        </w:rPr>
        <w:t xml:space="preserve">intention </w:t>
      </w:r>
      <w:r w:rsidRPr="00C36FF7">
        <w:rPr>
          <w:sz w:val="20"/>
          <w:szCs w:val="20"/>
        </w:rPr>
        <w:t>of 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C36FF7">
        <w:rPr>
          <w:sz w:val="20"/>
          <w:szCs w:val="20"/>
        </w:rPr>
        <w:t xml:space="preserve"> </w:t>
      </w:r>
      <w:r w:rsidR="00725DB4">
        <w:rPr>
          <w:sz w:val="20"/>
          <w:szCs w:val="20"/>
        </w:rPr>
        <w:t>Standard</w:t>
      </w:r>
      <w:r w:rsidRPr="00C36FF7">
        <w:rPr>
          <w:sz w:val="20"/>
          <w:szCs w:val="20"/>
        </w:rPr>
        <w:t>s</w:t>
      </w:r>
      <w:r w:rsidR="003821F6">
        <w:rPr>
          <w:sz w:val="20"/>
          <w:szCs w:val="20"/>
        </w:rPr>
        <w:fldChar w:fldCharType="begin"/>
      </w:r>
      <w:r w:rsidR="00CE12BC">
        <w:instrText xml:space="preserve"> XE "</w:instrText>
      </w:r>
      <w:r w:rsidR="00CE12BC" w:rsidRPr="00FE0D89">
        <w:rPr>
          <w:sz w:val="20"/>
          <w:szCs w:val="20"/>
        </w:rPr>
        <w:instrText>Standards</w:instrText>
      </w:r>
      <w:r w:rsidR="00CE12BC">
        <w:instrText xml:space="preserve">" </w:instrText>
      </w:r>
      <w:r w:rsidR="003821F6">
        <w:rPr>
          <w:sz w:val="20"/>
          <w:szCs w:val="20"/>
        </w:rPr>
        <w:fldChar w:fldCharType="end"/>
      </w:r>
      <w:r w:rsidRPr="00C36FF7">
        <w:rPr>
          <w:sz w:val="20"/>
          <w:szCs w:val="20"/>
        </w:rPr>
        <w:t xml:space="preserve"> to provide </w:t>
      </w:r>
      <w:r w:rsidR="004B1CC6" w:rsidRPr="00C36FF7">
        <w:rPr>
          <w:sz w:val="20"/>
          <w:szCs w:val="20"/>
        </w:rPr>
        <w:t xml:space="preserve">the </w:t>
      </w:r>
      <w:r w:rsidR="00EE1929" w:rsidRPr="00C36FF7">
        <w:rPr>
          <w:sz w:val="20"/>
          <w:szCs w:val="20"/>
        </w:rPr>
        <w:t xml:space="preserve">maximum view and </w:t>
      </w:r>
      <w:r w:rsidRPr="00C36FF7">
        <w:rPr>
          <w:sz w:val="20"/>
          <w:szCs w:val="20"/>
        </w:rPr>
        <w:t xml:space="preserve">privacy </w:t>
      </w:r>
      <w:r w:rsidR="004B1CC6" w:rsidRPr="00C36FF7">
        <w:rPr>
          <w:sz w:val="20"/>
          <w:szCs w:val="20"/>
        </w:rPr>
        <w:t>availab</w:t>
      </w:r>
      <w:r w:rsidR="00EE1929" w:rsidRPr="00C36FF7">
        <w:rPr>
          <w:sz w:val="20"/>
          <w:szCs w:val="20"/>
        </w:rPr>
        <w:t>le f</w:t>
      </w:r>
      <w:r w:rsidRPr="00C36FF7">
        <w:rPr>
          <w:sz w:val="20"/>
          <w:szCs w:val="20"/>
        </w:rPr>
        <w:t>o</w:t>
      </w:r>
      <w:r w:rsidR="00EE1929" w:rsidRPr="00C36FF7">
        <w:rPr>
          <w:sz w:val="20"/>
          <w:szCs w:val="20"/>
        </w:rPr>
        <w:t>r</w:t>
      </w:r>
      <w:r w:rsidRPr="00C36FF7">
        <w:rPr>
          <w:sz w:val="20"/>
          <w:szCs w:val="20"/>
        </w:rPr>
        <w:t xml:space="preserve"> each building and lot.</w:t>
      </w:r>
      <w:r w:rsidR="004B1CC6" w:rsidRPr="00C36FF7">
        <w:rPr>
          <w:sz w:val="20"/>
          <w:szCs w:val="20"/>
        </w:rPr>
        <w:t xml:space="preserve"> </w:t>
      </w:r>
      <w:r w:rsidRPr="00C36FF7">
        <w:rPr>
          <w:sz w:val="20"/>
          <w:szCs w:val="20"/>
        </w:rPr>
        <w:t>The buildings will</w:t>
      </w:r>
      <w:r w:rsidR="004B1CC6" w:rsidRPr="00C36FF7">
        <w:rPr>
          <w:sz w:val="20"/>
          <w:szCs w:val="20"/>
        </w:rPr>
        <w:t xml:space="preserve"> be located with regard to the topography of each property taking into consideration the location of large trees</w:t>
      </w:r>
      <w:r w:rsidR="003821F6">
        <w:rPr>
          <w:sz w:val="20"/>
          <w:szCs w:val="20"/>
        </w:rPr>
        <w:fldChar w:fldCharType="begin"/>
      </w:r>
      <w:r w:rsidR="00026D71">
        <w:instrText xml:space="preserve"> XE "</w:instrText>
      </w:r>
      <w:r w:rsidR="00026D71" w:rsidRPr="004B4A42">
        <w:rPr>
          <w:sz w:val="20"/>
          <w:szCs w:val="20"/>
        </w:rPr>
        <w:instrText>trees</w:instrText>
      </w:r>
      <w:r w:rsidR="00026D71">
        <w:instrText xml:space="preserve">" </w:instrText>
      </w:r>
      <w:r w:rsidR="003821F6">
        <w:rPr>
          <w:sz w:val="20"/>
          <w:szCs w:val="20"/>
        </w:rPr>
        <w:fldChar w:fldCharType="end"/>
      </w:r>
      <w:r w:rsidR="004B1CC6" w:rsidRPr="00C36FF7">
        <w:rPr>
          <w:sz w:val="20"/>
          <w:szCs w:val="20"/>
        </w:rPr>
        <w:t>, structures previously buil</w:t>
      </w:r>
      <w:r w:rsidR="00EE1929" w:rsidRPr="00C36FF7">
        <w:rPr>
          <w:sz w:val="20"/>
          <w:szCs w:val="20"/>
        </w:rPr>
        <w:t xml:space="preserve">t or approved pursuant to this </w:t>
      </w:r>
      <w:r w:rsidR="00725DB4">
        <w:rPr>
          <w:sz w:val="20"/>
          <w:szCs w:val="20"/>
        </w:rPr>
        <w:t>Standard</w:t>
      </w:r>
      <w:r w:rsidRPr="00C36FF7">
        <w:rPr>
          <w:sz w:val="20"/>
          <w:szCs w:val="20"/>
        </w:rPr>
        <w:t>. T</w:t>
      </w:r>
      <w:r w:rsidR="004B1CC6" w:rsidRPr="00C36FF7">
        <w:rPr>
          <w:sz w:val="20"/>
          <w:szCs w:val="20"/>
        </w:rPr>
        <w:t xml:space="preserve">he ARB shall have the right to control and to decide (subject to the provisions of the pertinent land use regulations of public authorities having jurisdiction) the precise site and location of any building or structures located on the lot. The location shall be determined only after reasonable opportunity is </w:t>
      </w:r>
      <w:proofErr w:type="gramStart"/>
      <w:r w:rsidR="004B1CC6" w:rsidRPr="00C36FF7">
        <w:rPr>
          <w:sz w:val="20"/>
          <w:szCs w:val="20"/>
        </w:rPr>
        <w:t>afforded</w:t>
      </w:r>
      <w:proofErr w:type="gramEnd"/>
      <w:r w:rsidR="004B1CC6" w:rsidRPr="00C36FF7">
        <w:rPr>
          <w:sz w:val="20"/>
          <w:szCs w:val="20"/>
        </w:rPr>
        <w:t xml:space="preserve"> the Property Owner to recommend a specific site.</w:t>
      </w:r>
    </w:p>
    <w:p w14:paraId="0247F22F" w14:textId="77777777" w:rsidR="004B1CC6" w:rsidRPr="00C36FF7" w:rsidRDefault="004B1CC6" w:rsidP="00A2742A">
      <w:pPr>
        <w:pStyle w:val="ListParagraph"/>
        <w:numPr>
          <w:ilvl w:val="0"/>
          <w:numId w:val="25"/>
        </w:numPr>
        <w:spacing w:before="240"/>
        <w:jc w:val="both"/>
        <w:rPr>
          <w:sz w:val="20"/>
          <w:szCs w:val="20"/>
        </w:rPr>
      </w:pPr>
      <w:r w:rsidRPr="00C36FF7">
        <w:rPr>
          <w:sz w:val="20"/>
          <w:szCs w:val="20"/>
        </w:rPr>
        <w:t>House setbacks</w:t>
      </w:r>
      <w:r w:rsidR="003821F6">
        <w:rPr>
          <w:sz w:val="20"/>
          <w:szCs w:val="20"/>
        </w:rPr>
        <w:fldChar w:fldCharType="begin"/>
      </w:r>
      <w:r w:rsidR="00026D71">
        <w:instrText xml:space="preserve"> XE "</w:instrText>
      </w:r>
      <w:r w:rsidR="00026D71" w:rsidRPr="00492B9C">
        <w:rPr>
          <w:sz w:val="20"/>
          <w:szCs w:val="20"/>
        </w:rPr>
        <w:instrText>setbacks</w:instrText>
      </w:r>
      <w:r w:rsidR="00026D71">
        <w:instrText xml:space="preserve">" </w:instrText>
      </w:r>
      <w:r w:rsidR="003821F6">
        <w:rPr>
          <w:sz w:val="20"/>
          <w:szCs w:val="20"/>
        </w:rPr>
        <w:fldChar w:fldCharType="end"/>
      </w:r>
      <w:r w:rsidRPr="00C36FF7">
        <w:rPr>
          <w:sz w:val="20"/>
          <w:szCs w:val="20"/>
        </w:rPr>
        <w:t xml:space="preserve"> are measured from the nearest v</w:t>
      </w:r>
      <w:r w:rsidR="001E3556" w:rsidRPr="00C36FF7">
        <w:rPr>
          <w:sz w:val="20"/>
          <w:szCs w:val="20"/>
        </w:rPr>
        <w:t>ertical construction</w:t>
      </w:r>
      <w:r w:rsidR="003821F6">
        <w:rPr>
          <w:sz w:val="20"/>
          <w:szCs w:val="20"/>
        </w:rPr>
        <w:fldChar w:fldCharType="begin"/>
      </w:r>
      <w:r w:rsidR="00CE12BC">
        <w:instrText xml:space="preserve"> XE "</w:instrText>
      </w:r>
      <w:r w:rsidR="00CE12BC" w:rsidRPr="00ED45A5">
        <w:rPr>
          <w:sz w:val="20"/>
          <w:szCs w:val="20"/>
        </w:rPr>
        <w:instrText>construction</w:instrText>
      </w:r>
      <w:r w:rsidR="00CE12BC">
        <w:instrText xml:space="preserve">" </w:instrText>
      </w:r>
      <w:r w:rsidR="003821F6">
        <w:rPr>
          <w:sz w:val="20"/>
          <w:szCs w:val="20"/>
        </w:rPr>
        <w:fldChar w:fldCharType="end"/>
      </w:r>
      <w:r w:rsidR="001E3556" w:rsidRPr="00C36FF7">
        <w:rPr>
          <w:sz w:val="20"/>
          <w:szCs w:val="20"/>
        </w:rPr>
        <w:t xml:space="preserve"> over 30</w:t>
      </w:r>
      <w:r w:rsidR="00DF757D">
        <w:rPr>
          <w:sz w:val="20"/>
          <w:szCs w:val="20"/>
        </w:rPr>
        <w:t xml:space="preserve"> </w:t>
      </w:r>
      <w:r w:rsidR="001E3556" w:rsidRPr="00C36FF7">
        <w:rPr>
          <w:sz w:val="20"/>
          <w:szCs w:val="20"/>
        </w:rPr>
        <w:t>inches</w:t>
      </w:r>
      <w:r w:rsidR="00CF698D" w:rsidRPr="00C36FF7">
        <w:rPr>
          <w:sz w:val="20"/>
          <w:szCs w:val="20"/>
        </w:rPr>
        <w:t xml:space="preserve"> </w:t>
      </w:r>
      <w:r w:rsidR="00CF698D">
        <w:rPr>
          <w:sz w:val="20"/>
          <w:szCs w:val="20"/>
        </w:rPr>
        <w:t>(30</w:t>
      </w:r>
      <w:r w:rsidR="00783D79">
        <w:rPr>
          <w:sz w:val="20"/>
          <w:szCs w:val="20"/>
        </w:rPr>
        <w:t>”)</w:t>
      </w:r>
      <w:r w:rsidR="00CF698D">
        <w:rPr>
          <w:sz w:val="20"/>
          <w:szCs w:val="20"/>
        </w:rPr>
        <w:t xml:space="preserve"> </w:t>
      </w:r>
      <w:r w:rsidRPr="00C36FF7">
        <w:rPr>
          <w:sz w:val="20"/>
          <w:szCs w:val="20"/>
        </w:rPr>
        <w:t>in height and include garage</w:t>
      </w:r>
      <w:r w:rsidR="003821F6">
        <w:rPr>
          <w:sz w:val="20"/>
          <w:szCs w:val="20"/>
        </w:rPr>
        <w:fldChar w:fldCharType="begin"/>
      </w:r>
      <w:r w:rsidR="00BF1D20">
        <w:instrText xml:space="preserve"> XE "</w:instrText>
      </w:r>
      <w:r w:rsidR="00BF1D20" w:rsidRPr="0050511C">
        <w:rPr>
          <w:sz w:val="20"/>
          <w:szCs w:val="20"/>
        </w:rPr>
        <w:instrText>garage</w:instrText>
      </w:r>
      <w:r w:rsidR="00BF1D20">
        <w:instrText xml:space="preserve">" </w:instrText>
      </w:r>
      <w:r w:rsidR="003821F6">
        <w:rPr>
          <w:sz w:val="20"/>
          <w:szCs w:val="20"/>
        </w:rPr>
        <w:fldChar w:fldCharType="end"/>
      </w:r>
      <w:r w:rsidRPr="00C36FF7">
        <w:rPr>
          <w:sz w:val="20"/>
          <w:szCs w:val="20"/>
        </w:rPr>
        <w:t>, service yard</w:t>
      </w:r>
      <w:r w:rsidR="003821F6">
        <w:rPr>
          <w:sz w:val="20"/>
          <w:szCs w:val="20"/>
        </w:rPr>
        <w:fldChar w:fldCharType="begin"/>
      </w:r>
      <w:r w:rsidR="00026D71">
        <w:instrText xml:space="preserve"> XE "</w:instrText>
      </w:r>
      <w:r w:rsidR="00026D71" w:rsidRPr="00633AE8">
        <w:rPr>
          <w:sz w:val="20"/>
          <w:szCs w:val="20"/>
        </w:rPr>
        <w:instrText>service yard</w:instrText>
      </w:r>
      <w:r w:rsidR="00026D71">
        <w:instrText xml:space="preserve">" </w:instrText>
      </w:r>
      <w:r w:rsidR="003821F6">
        <w:rPr>
          <w:sz w:val="20"/>
          <w:szCs w:val="20"/>
        </w:rPr>
        <w:fldChar w:fldCharType="end"/>
      </w:r>
      <w:r w:rsidRPr="00C36FF7">
        <w:rPr>
          <w:sz w:val="20"/>
          <w:szCs w:val="20"/>
        </w:rPr>
        <w:t>/mechanical platform, decks, planters, landings, stairs, etc.</w:t>
      </w:r>
    </w:p>
    <w:p w14:paraId="1D229C90" w14:textId="77777777" w:rsidR="004B1CC6" w:rsidRPr="00C36FF7" w:rsidRDefault="004B1CC6" w:rsidP="00A2742A">
      <w:pPr>
        <w:pStyle w:val="ListParagraph"/>
        <w:numPr>
          <w:ilvl w:val="0"/>
          <w:numId w:val="25"/>
        </w:numPr>
        <w:jc w:val="both"/>
        <w:rPr>
          <w:sz w:val="20"/>
          <w:szCs w:val="20"/>
        </w:rPr>
      </w:pPr>
      <w:r w:rsidRPr="00C36FF7">
        <w:rPr>
          <w:sz w:val="20"/>
          <w:szCs w:val="20"/>
        </w:rPr>
        <w:t>Following are the minimum setbacks</w:t>
      </w:r>
      <w:r w:rsidR="003821F6">
        <w:rPr>
          <w:sz w:val="20"/>
          <w:szCs w:val="20"/>
        </w:rPr>
        <w:fldChar w:fldCharType="begin"/>
      </w:r>
      <w:r w:rsidR="00026D71">
        <w:instrText xml:space="preserve"> XE "</w:instrText>
      </w:r>
      <w:r w:rsidR="00026D71" w:rsidRPr="00492B9C">
        <w:rPr>
          <w:sz w:val="20"/>
          <w:szCs w:val="20"/>
        </w:rPr>
        <w:instrText>setbacks</w:instrText>
      </w:r>
      <w:r w:rsidR="00026D71">
        <w:instrText xml:space="preserve">" </w:instrText>
      </w:r>
      <w:r w:rsidR="003821F6">
        <w:rPr>
          <w:sz w:val="20"/>
          <w:szCs w:val="20"/>
        </w:rPr>
        <w:fldChar w:fldCharType="end"/>
      </w:r>
      <w:r w:rsidRPr="00C36FF7">
        <w:rPr>
          <w:sz w:val="20"/>
          <w:szCs w:val="20"/>
        </w:rPr>
        <w:t xml:space="preserve"> from their respective properly lines: Front </w:t>
      </w:r>
      <w:r w:rsidR="00191C0C">
        <w:rPr>
          <w:sz w:val="20"/>
          <w:szCs w:val="20"/>
        </w:rPr>
        <w:t>–</w:t>
      </w:r>
      <w:r w:rsidRPr="00C36FF7">
        <w:rPr>
          <w:sz w:val="20"/>
          <w:szCs w:val="20"/>
        </w:rPr>
        <w:t xml:space="preserve"> </w:t>
      </w:r>
      <w:r w:rsidR="00E54C83">
        <w:rPr>
          <w:sz w:val="20"/>
          <w:szCs w:val="20"/>
        </w:rPr>
        <w:t>thirty</w:t>
      </w:r>
      <w:r w:rsidR="00191C0C">
        <w:rPr>
          <w:sz w:val="20"/>
          <w:szCs w:val="20"/>
        </w:rPr>
        <w:t xml:space="preserve"> </w:t>
      </w:r>
      <w:r w:rsidRPr="00C36FF7">
        <w:rPr>
          <w:sz w:val="20"/>
          <w:szCs w:val="20"/>
        </w:rPr>
        <w:t>feet</w:t>
      </w:r>
      <w:r w:rsidR="00CF698D">
        <w:rPr>
          <w:sz w:val="20"/>
          <w:szCs w:val="20"/>
        </w:rPr>
        <w:t xml:space="preserve"> (30’)</w:t>
      </w:r>
      <w:r w:rsidRPr="00C36FF7">
        <w:rPr>
          <w:sz w:val="20"/>
          <w:szCs w:val="20"/>
        </w:rPr>
        <w:t xml:space="preserve">; Rear - </w:t>
      </w:r>
      <w:r w:rsidR="00E54C83">
        <w:rPr>
          <w:sz w:val="20"/>
          <w:szCs w:val="20"/>
        </w:rPr>
        <w:t>fifty</w:t>
      </w:r>
      <w:r w:rsidRPr="00C36FF7">
        <w:rPr>
          <w:sz w:val="20"/>
          <w:szCs w:val="20"/>
        </w:rPr>
        <w:t xml:space="preserve"> feet</w:t>
      </w:r>
      <w:r w:rsidR="00CF698D">
        <w:rPr>
          <w:sz w:val="20"/>
          <w:szCs w:val="20"/>
        </w:rPr>
        <w:t xml:space="preserve"> (50’)</w:t>
      </w:r>
      <w:r w:rsidRPr="00C36FF7">
        <w:rPr>
          <w:sz w:val="20"/>
          <w:szCs w:val="20"/>
        </w:rPr>
        <w:t xml:space="preserve">; Sides - </w:t>
      </w:r>
      <w:r w:rsidR="00E54C83">
        <w:rPr>
          <w:sz w:val="20"/>
          <w:szCs w:val="20"/>
        </w:rPr>
        <w:t>fifteen</w:t>
      </w:r>
      <w:r w:rsidRPr="00C36FF7">
        <w:rPr>
          <w:sz w:val="20"/>
          <w:szCs w:val="20"/>
        </w:rPr>
        <w:t xml:space="preserve"> feet</w:t>
      </w:r>
      <w:r w:rsidR="00CF698D">
        <w:rPr>
          <w:sz w:val="20"/>
          <w:szCs w:val="20"/>
        </w:rPr>
        <w:t xml:space="preserve"> (15’)</w:t>
      </w:r>
      <w:r w:rsidRPr="00C36FF7">
        <w:rPr>
          <w:sz w:val="20"/>
          <w:szCs w:val="20"/>
        </w:rPr>
        <w:t xml:space="preserve">. Where a street, golf course, lagoon, etc. is the </w:t>
      </w:r>
      <w:r w:rsidR="00640CF5">
        <w:rPr>
          <w:sz w:val="20"/>
          <w:szCs w:val="20"/>
        </w:rPr>
        <w:t>adjacent to a</w:t>
      </w:r>
      <w:r w:rsidRPr="00C36FF7">
        <w:rPr>
          <w:sz w:val="20"/>
          <w:szCs w:val="20"/>
        </w:rPr>
        <w:t xml:space="preserve"> side property, the minimum side setback</w:t>
      </w:r>
      <w:r w:rsidR="003821F6">
        <w:rPr>
          <w:sz w:val="20"/>
          <w:szCs w:val="20"/>
        </w:rPr>
        <w:fldChar w:fldCharType="begin"/>
      </w:r>
      <w:r w:rsidR="00CD6D90">
        <w:instrText xml:space="preserve"> XE "</w:instrText>
      </w:r>
      <w:r w:rsidR="00CD6D90" w:rsidRPr="00D42750">
        <w:rPr>
          <w:sz w:val="20"/>
          <w:szCs w:val="20"/>
        </w:rPr>
        <w:instrText>setback</w:instrText>
      </w:r>
      <w:r w:rsidR="00CD6D90">
        <w:instrText xml:space="preserve">" </w:instrText>
      </w:r>
      <w:r w:rsidR="003821F6">
        <w:rPr>
          <w:sz w:val="20"/>
          <w:szCs w:val="20"/>
        </w:rPr>
        <w:fldChar w:fldCharType="end"/>
      </w:r>
      <w:r w:rsidRPr="00C36FF7">
        <w:rPr>
          <w:sz w:val="20"/>
          <w:szCs w:val="20"/>
        </w:rPr>
        <w:t xml:space="preserve"> is </w:t>
      </w:r>
      <w:r w:rsidR="00E54C83">
        <w:rPr>
          <w:sz w:val="20"/>
          <w:szCs w:val="20"/>
        </w:rPr>
        <w:t>thirty</w:t>
      </w:r>
      <w:r w:rsidRPr="00C36FF7">
        <w:rPr>
          <w:sz w:val="20"/>
          <w:szCs w:val="20"/>
        </w:rPr>
        <w:t xml:space="preserve"> </w:t>
      </w:r>
      <w:r w:rsidR="00191C0C">
        <w:rPr>
          <w:sz w:val="20"/>
          <w:szCs w:val="20"/>
        </w:rPr>
        <w:t xml:space="preserve">(30’) </w:t>
      </w:r>
      <w:r w:rsidRPr="00C36FF7">
        <w:rPr>
          <w:sz w:val="20"/>
          <w:szCs w:val="20"/>
        </w:rPr>
        <w:t>feet from the</w:t>
      </w:r>
      <w:r w:rsidR="00A2727B">
        <w:rPr>
          <w:sz w:val="20"/>
          <w:szCs w:val="20"/>
        </w:rPr>
        <w:t xml:space="preserve"> property line</w:t>
      </w:r>
      <w:r w:rsidRPr="00C36FF7">
        <w:rPr>
          <w:sz w:val="20"/>
          <w:szCs w:val="20"/>
        </w:rPr>
        <w:t>.</w:t>
      </w:r>
    </w:p>
    <w:p w14:paraId="53DD0F97" w14:textId="77777777" w:rsidR="00211AD4" w:rsidRDefault="004B1CC6" w:rsidP="00A2742A">
      <w:pPr>
        <w:pStyle w:val="ListParagraph"/>
        <w:numPr>
          <w:ilvl w:val="0"/>
          <w:numId w:val="25"/>
        </w:numPr>
        <w:jc w:val="both"/>
        <w:rPr>
          <w:sz w:val="20"/>
          <w:szCs w:val="20"/>
        </w:rPr>
      </w:pPr>
      <w:r w:rsidRPr="00C36FF7">
        <w:rPr>
          <w:sz w:val="20"/>
          <w:szCs w:val="20"/>
        </w:rPr>
        <w:t>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C36FF7">
        <w:rPr>
          <w:sz w:val="20"/>
          <w:szCs w:val="20"/>
        </w:rPr>
        <w:t xml:space="preserve"> has the authority to grant variances</w:t>
      </w:r>
      <w:r w:rsidR="003821F6">
        <w:rPr>
          <w:sz w:val="20"/>
          <w:szCs w:val="20"/>
        </w:rPr>
        <w:fldChar w:fldCharType="begin"/>
      </w:r>
      <w:r w:rsidR="00093151">
        <w:instrText xml:space="preserve"> XE "</w:instrText>
      </w:r>
      <w:r w:rsidR="00093151" w:rsidRPr="00C263C3">
        <w:rPr>
          <w:sz w:val="20"/>
          <w:szCs w:val="20"/>
        </w:rPr>
        <w:instrText>variances</w:instrText>
      </w:r>
      <w:r w:rsidR="00093151">
        <w:instrText xml:space="preserve">" </w:instrText>
      </w:r>
      <w:r w:rsidR="003821F6">
        <w:rPr>
          <w:sz w:val="20"/>
          <w:szCs w:val="20"/>
        </w:rPr>
        <w:fldChar w:fldCharType="end"/>
      </w:r>
      <w:r w:rsidRPr="00C36FF7">
        <w:rPr>
          <w:sz w:val="20"/>
          <w:szCs w:val="20"/>
        </w:rPr>
        <w:t xml:space="preserve"> to these setbacks</w:t>
      </w:r>
      <w:r w:rsidR="003821F6">
        <w:rPr>
          <w:sz w:val="20"/>
          <w:szCs w:val="20"/>
        </w:rPr>
        <w:fldChar w:fldCharType="begin"/>
      </w:r>
      <w:r w:rsidR="00026D71">
        <w:instrText xml:space="preserve"> XE "</w:instrText>
      </w:r>
      <w:r w:rsidR="00026D71" w:rsidRPr="00492B9C">
        <w:rPr>
          <w:sz w:val="20"/>
          <w:szCs w:val="20"/>
        </w:rPr>
        <w:instrText>setbacks</w:instrText>
      </w:r>
      <w:r w:rsidR="00026D71">
        <w:instrText xml:space="preserve">" </w:instrText>
      </w:r>
      <w:r w:rsidR="003821F6">
        <w:rPr>
          <w:sz w:val="20"/>
          <w:szCs w:val="20"/>
        </w:rPr>
        <w:fldChar w:fldCharType="end"/>
      </w:r>
      <w:r w:rsidRPr="00C36FF7">
        <w:rPr>
          <w:sz w:val="20"/>
          <w:szCs w:val="20"/>
        </w:rPr>
        <w:t xml:space="preserve"> where justified by special circumstances (lot size, lot configuration, tree salvage or the like) or for aesthetic/other reasons.</w:t>
      </w:r>
    </w:p>
    <w:p w14:paraId="77800635" w14:textId="77777777" w:rsidR="004B1CC6" w:rsidRPr="00060EA7" w:rsidRDefault="004B1CC6" w:rsidP="00F867B8">
      <w:pPr>
        <w:pStyle w:val="Heading3"/>
      </w:pPr>
      <w:bookmarkStart w:id="51" w:name="_Toc103671913"/>
      <w:r w:rsidRPr="00F867B8">
        <w:rPr>
          <w:color w:val="auto"/>
        </w:rPr>
        <w:t>SPECIAL PROVISIONS REGARDING TUCKER RIDGE (LOTS 501 THRU 552)</w:t>
      </w:r>
      <w:bookmarkEnd w:id="51"/>
    </w:p>
    <w:p w14:paraId="057B0636" w14:textId="67D05CFC" w:rsidR="004B1CC6" w:rsidRDefault="004B1CC6" w:rsidP="00A2742A">
      <w:pPr>
        <w:pStyle w:val="ListParagraph"/>
        <w:numPr>
          <w:ilvl w:val="0"/>
          <w:numId w:val="26"/>
        </w:numPr>
        <w:jc w:val="both"/>
        <w:rPr>
          <w:sz w:val="20"/>
          <w:szCs w:val="20"/>
        </w:rPr>
      </w:pPr>
      <w:r w:rsidRPr="00C36FF7">
        <w:rPr>
          <w:sz w:val="20"/>
          <w:szCs w:val="20"/>
        </w:rPr>
        <w:t xml:space="preserve">There are </w:t>
      </w:r>
      <w:r w:rsidR="006C4E6B">
        <w:rPr>
          <w:sz w:val="20"/>
          <w:szCs w:val="20"/>
        </w:rPr>
        <w:t xml:space="preserve">preapproved </w:t>
      </w:r>
      <w:r w:rsidR="006C4E6B" w:rsidRPr="00C36FF7">
        <w:rPr>
          <w:sz w:val="20"/>
          <w:szCs w:val="20"/>
        </w:rPr>
        <w:t>exterior</w:t>
      </w:r>
      <w:r w:rsidRPr="00C36FF7">
        <w:rPr>
          <w:sz w:val="20"/>
          <w:szCs w:val="20"/>
        </w:rPr>
        <w:t xml:space="preserve"> house desi</w:t>
      </w:r>
      <w:r w:rsidR="006D2104" w:rsidRPr="00C36FF7">
        <w:rPr>
          <w:sz w:val="20"/>
          <w:szCs w:val="20"/>
        </w:rPr>
        <w:t>gns available for construction</w:t>
      </w:r>
      <w:r w:rsidR="003821F6">
        <w:rPr>
          <w:sz w:val="20"/>
          <w:szCs w:val="20"/>
        </w:rPr>
        <w:fldChar w:fldCharType="begin"/>
      </w:r>
      <w:r w:rsidR="00CE12BC">
        <w:instrText xml:space="preserve"> XE "</w:instrText>
      </w:r>
      <w:r w:rsidR="00CE12BC" w:rsidRPr="00ED45A5">
        <w:rPr>
          <w:sz w:val="20"/>
          <w:szCs w:val="20"/>
        </w:rPr>
        <w:instrText>construction</w:instrText>
      </w:r>
      <w:r w:rsidR="00CE12BC">
        <w:instrText xml:space="preserve">" </w:instrText>
      </w:r>
      <w:r w:rsidR="003821F6">
        <w:rPr>
          <w:sz w:val="20"/>
          <w:szCs w:val="20"/>
        </w:rPr>
        <w:fldChar w:fldCharType="end"/>
      </w:r>
      <w:r w:rsidR="008E1D48">
        <w:rPr>
          <w:sz w:val="20"/>
          <w:szCs w:val="20"/>
        </w:rPr>
        <w:t xml:space="preserve">. </w:t>
      </w:r>
      <w:r w:rsidRPr="00C36FF7">
        <w:rPr>
          <w:sz w:val="20"/>
          <w:szCs w:val="20"/>
        </w:rPr>
        <w:t>These designs are in the nature of zero lot line structures and one of the walls of the residence will be a privacy wall</w:t>
      </w:r>
      <w:r w:rsidR="00681941" w:rsidRPr="00C36FF7">
        <w:rPr>
          <w:sz w:val="20"/>
          <w:szCs w:val="20"/>
        </w:rPr>
        <w:t xml:space="preserve"> (see #3 below)</w:t>
      </w:r>
      <w:r w:rsidRPr="00C36FF7">
        <w:rPr>
          <w:sz w:val="20"/>
          <w:szCs w:val="20"/>
        </w:rPr>
        <w:t>.  Contact 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C36FF7">
        <w:rPr>
          <w:sz w:val="20"/>
          <w:szCs w:val="20"/>
        </w:rPr>
        <w:t xml:space="preserve"> </w:t>
      </w:r>
      <w:r w:rsidR="00807CA1">
        <w:rPr>
          <w:sz w:val="20"/>
          <w:szCs w:val="20"/>
        </w:rPr>
        <w:t>A</w:t>
      </w:r>
      <w:r w:rsidR="003821F6">
        <w:rPr>
          <w:sz w:val="20"/>
          <w:szCs w:val="20"/>
        </w:rPr>
        <w:fldChar w:fldCharType="begin"/>
      </w:r>
      <w:r w:rsidR="00093151">
        <w:instrText xml:space="preserve"> XE "</w:instrText>
      </w:r>
      <w:r w:rsidR="00093151" w:rsidRPr="00312168">
        <w:rPr>
          <w:sz w:val="20"/>
          <w:szCs w:val="20"/>
        </w:rPr>
        <w:instrText>ARB Administrator</w:instrText>
      </w:r>
      <w:r w:rsidR="00093151">
        <w:instrText xml:space="preserve">" </w:instrText>
      </w:r>
      <w:r w:rsidR="003821F6">
        <w:rPr>
          <w:sz w:val="20"/>
          <w:szCs w:val="20"/>
        </w:rPr>
        <w:fldChar w:fldCharType="end"/>
      </w:r>
      <w:r w:rsidR="002D2463" w:rsidRPr="00C36FF7">
        <w:rPr>
          <w:sz w:val="20"/>
          <w:szCs w:val="20"/>
        </w:rPr>
        <w:t>dministrator</w:t>
      </w:r>
      <w:r w:rsidRPr="00C36FF7">
        <w:rPr>
          <w:sz w:val="20"/>
          <w:szCs w:val="20"/>
        </w:rPr>
        <w:t xml:space="preserve"> for further details.</w:t>
      </w:r>
    </w:p>
    <w:p w14:paraId="670CF4B7" w14:textId="1049B28C" w:rsidR="006D1E9C" w:rsidRPr="00C36FF7" w:rsidRDefault="008D15F3" w:rsidP="00A2742A">
      <w:pPr>
        <w:pStyle w:val="ListParagraph"/>
        <w:numPr>
          <w:ilvl w:val="0"/>
          <w:numId w:val="26"/>
        </w:numPr>
        <w:jc w:val="both"/>
        <w:rPr>
          <w:sz w:val="20"/>
          <w:szCs w:val="20"/>
        </w:rPr>
      </w:pPr>
      <w:r>
        <w:rPr>
          <w:sz w:val="20"/>
          <w:szCs w:val="20"/>
        </w:rPr>
        <w:t xml:space="preserve">There is no requirement for homes in Tucker Ridge to have the </w:t>
      </w:r>
      <w:r w:rsidR="006C4E6B">
        <w:rPr>
          <w:sz w:val="20"/>
          <w:szCs w:val="20"/>
        </w:rPr>
        <w:t>two-foot</w:t>
      </w:r>
      <w:r>
        <w:rPr>
          <w:sz w:val="20"/>
          <w:szCs w:val="20"/>
        </w:rPr>
        <w:t xml:space="preserve"> exposed foundation above finished grade as referred to in the section on House Plans item #5.</w:t>
      </w:r>
      <w:r w:rsidR="006D1E9C">
        <w:rPr>
          <w:sz w:val="20"/>
          <w:szCs w:val="20"/>
        </w:rPr>
        <w:t xml:space="preserve"> </w:t>
      </w:r>
    </w:p>
    <w:p w14:paraId="5BA9E8E8" w14:textId="382E56FC" w:rsidR="004B1CC6" w:rsidRPr="004C619D" w:rsidRDefault="004B1CC6" w:rsidP="00A2742A">
      <w:pPr>
        <w:pStyle w:val="ListParagraph"/>
        <w:numPr>
          <w:ilvl w:val="0"/>
          <w:numId w:val="26"/>
        </w:numPr>
        <w:jc w:val="both"/>
        <w:rPr>
          <w:sz w:val="20"/>
          <w:szCs w:val="20"/>
        </w:rPr>
      </w:pPr>
      <w:r w:rsidRPr="004C619D">
        <w:rPr>
          <w:sz w:val="20"/>
          <w:szCs w:val="20"/>
        </w:rPr>
        <w:t>There will be a minimum side yard setback</w:t>
      </w:r>
      <w:r w:rsidR="003821F6" w:rsidRPr="004C619D">
        <w:rPr>
          <w:sz w:val="20"/>
          <w:szCs w:val="20"/>
        </w:rPr>
        <w:fldChar w:fldCharType="begin"/>
      </w:r>
      <w:r w:rsidR="00CD6D90" w:rsidRPr="004C619D">
        <w:instrText xml:space="preserve"> XE "</w:instrText>
      </w:r>
      <w:r w:rsidR="00CD6D90" w:rsidRPr="004C619D">
        <w:rPr>
          <w:sz w:val="20"/>
          <w:szCs w:val="20"/>
        </w:rPr>
        <w:instrText>setback</w:instrText>
      </w:r>
      <w:r w:rsidR="00CD6D90" w:rsidRPr="004C619D">
        <w:instrText xml:space="preserve">" </w:instrText>
      </w:r>
      <w:r w:rsidR="003821F6" w:rsidRPr="004C619D">
        <w:rPr>
          <w:sz w:val="20"/>
          <w:szCs w:val="20"/>
        </w:rPr>
        <w:fldChar w:fldCharType="end"/>
      </w:r>
      <w:r w:rsidRPr="004C619D">
        <w:rPr>
          <w:sz w:val="20"/>
          <w:szCs w:val="20"/>
        </w:rPr>
        <w:t xml:space="preserve"> of five </w:t>
      </w:r>
      <w:r w:rsidR="00191C0C" w:rsidRPr="004C619D">
        <w:rPr>
          <w:sz w:val="20"/>
          <w:szCs w:val="20"/>
        </w:rPr>
        <w:t xml:space="preserve">(5’) </w:t>
      </w:r>
      <w:r w:rsidRPr="004C619D">
        <w:rPr>
          <w:sz w:val="20"/>
          <w:szCs w:val="20"/>
        </w:rPr>
        <w:t>feet</w:t>
      </w:r>
      <w:r w:rsidR="00F348C5" w:rsidRPr="004C619D">
        <w:rPr>
          <w:sz w:val="20"/>
          <w:szCs w:val="20"/>
        </w:rPr>
        <w:t xml:space="preserve"> </w:t>
      </w:r>
      <w:r w:rsidR="00AE0AF5" w:rsidRPr="004C619D">
        <w:rPr>
          <w:sz w:val="20"/>
          <w:szCs w:val="20"/>
        </w:rPr>
        <w:t>on</w:t>
      </w:r>
      <w:r w:rsidRPr="004C619D">
        <w:rPr>
          <w:sz w:val="20"/>
          <w:szCs w:val="20"/>
        </w:rPr>
        <w:t xml:space="preserve"> both sides and a thirty </w:t>
      </w:r>
      <w:r w:rsidR="00191C0C" w:rsidRPr="004C619D">
        <w:rPr>
          <w:sz w:val="20"/>
          <w:szCs w:val="20"/>
        </w:rPr>
        <w:t>(30’) feet</w:t>
      </w:r>
      <w:r w:rsidR="00A40632" w:rsidRPr="004C619D">
        <w:rPr>
          <w:sz w:val="20"/>
          <w:szCs w:val="20"/>
        </w:rPr>
        <w:t xml:space="preserve"> front</w:t>
      </w:r>
      <w:r w:rsidRPr="004C619D">
        <w:rPr>
          <w:sz w:val="20"/>
          <w:szCs w:val="20"/>
        </w:rPr>
        <w:t xml:space="preserve"> setback.</w:t>
      </w:r>
      <w:r w:rsidR="006D2104" w:rsidRPr="004C619D">
        <w:rPr>
          <w:sz w:val="20"/>
          <w:szCs w:val="20"/>
        </w:rPr>
        <w:t xml:space="preserve"> </w:t>
      </w:r>
      <w:r w:rsidR="00E54C83" w:rsidRPr="004C619D">
        <w:rPr>
          <w:sz w:val="20"/>
          <w:szCs w:val="20"/>
        </w:rPr>
        <w:t>The</w:t>
      </w:r>
      <w:r w:rsidR="00640CF5" w:rsidRPr="004C619D">
        <w:rPr>
          <w:sz w:val="20"/>
          <w:szCs w:val="20"/>
        </w:rPr>
        <w:t>re is no</w:t>
      </w:r>
      <w:r w:rsidR="00E54C83" w:rsidRPr="004C619D">
        <w:rPr>
          <w:sz w:val="20"/>
          <w:szCs w:val="20"/>
        </w:rPr>
        <w:t xml:space="preserve"> rear set back</w:t>
      </w:r>
      <w:r w:rsidR="00640CF5" w:rsidRPr="004C619D">
        <w:rPr>
          <w:sz w:val="20"/>
          <w:szCs w:val="20"/>
        </w:rPr>
        <w:t>.</w:t>
      </w:r>
      <w:r w:rsidR="00845908" w:rsidRPr="004C619D">
        <w:rPr>
          <w:sz w:val="20"/>
          <w:szCs w:val="20"/>
        </w:rPr>
        <w:t xml:space="preserve"> Homes may not be built within 3 feet of the rear property line so as to allow for landscape shrubbery.</w:t>
      </w:r>
    </w:p>
    <w:p w14:paraId="2058FB54" w14:textId="73AF1908" w:rsidR="004B1CC6" w:rsidRPr="004C619D" w:rsidRDefault="0033053F" w:rsidP="00A2742A">
      <w:pPr>
        <w:pStyle w:val="ListParagraph"/>
        <w:numPr>
          <w:ilvl w:val="0"/>
          <w:numId w:val="26"/>
        </w:numPr>
        <w:jc w:val="both"/>
        <w:rPr>
          <w:sz w:val="20"/>
          <w:szCs w:val="20"/>
        </w:rPr>
      </w:pPr>
      <w:r w:rsidRPr="004C619D">
        <w:rPr>
          <w:sz w:val="20"/>
          <w:szCs w:val="20"/>
        </w:rPr>
        <w:t xml:space="preserve">The privacy wall must be located so that the exterior of the wall will run up to, or be located </w:t>
      </w:r>
      <w:r w:rsidR="004B1CC6" w:rsidRPr="004C619D">
        <w:rPr>
          <w:sz w:val="20"/>
          <w:szCs w:val="20"/>
        </w:rPr>
        <w:t>on, the privacy wall setback</w:t>
      </w:r>
      <w:r w:rsidR="003821F6" w:rsidRPr="004C619D">
        <w:rPr>
          <w:sz w:val="20"/>
          <w:szCs w:val="20"/>
        </w:rPr>
        <w:fldChar w:fldCharType="begin"/>
      </w:r>
      <w:r w:rsidR="00CD6D90" w:rsidRPr="004C619D">
        <w:instrText xml:space="preserve"> XE "</w:instrText>
      </w:r>
      <w:r w:rsidR="00CD6D90" w:rsidRPr="004C619D">
        <w:rPr>
          <w:sz w:val="20"/>
          <w:szCs w:val="20"/>
        </w:rPr>
        <w:instrText>setback</w:instrText>
      </w:r>
      <w:r w:rsidR="00CD6D90" w:rsidRPr="004C619D">
        <w:instrText xml:space="preserve">" </w:instrText>
      </w:r>
      <w:r w:rsidR="003821F6" w:rsidRPr="004C619D">
        <w:rPr>
          <w:sz w:val="20"/>
          <w:szCs w:val="20"/>
        </w:rPr>
        <w:fldChar w:fldCharType="end"/>
      </w:r>
      <w:r w:rsidR="004B1CC6" w:rsidRPr="004C619D">
        <w:rPr>
          <w:sz w:val="20"/>
          <w:szCs w:val="20"/>
        </w:rPr>
        <w:t xml:space="preserve"> line</w:t>
      </w:r>
      <w:r w:rsidR="00E22BB1" w:rsidRPr="004C619D">
        <w:rPr>
          <w:sz w:val="20"/>
          <w:szCs w:val="20"/>
        </w:rPr>
        <w:t>.</w:t>
      </w:r>
      <w:r w:rsidR="00845908" w:rsidRPr="004C619D">
        <w:rPr>
          <w:sz w:val="20"/>
          <w:szCs w:val="20"/>
        </w:rPr>
        <w:t xml:space="preserve"> The privacy wall is predetermined. Consult the ARB administrator prior to design.</w:t>
      </w:r>
      <w:r w:rsidR="00E22BB1" w:rsidRPr="004C619D">
        <w:rPr>
          <w:sz w:val="20"/>
          <w:szCs w:val="20"/>
        </w:rPr>
        <w:t xml:space="preserve"> No </w:t>
      </w:r>
      <w:r w:rsidR="00AE62C4" w:rsidRPr="004C619D">
        <w:rPr>
          <w:sz w:val="20"/>
          <w:szCs w:val="20"/>
        </w:rPr>
        <w:t xml:space="preserve">operable </w:t>
      </w:r>
      <w:r w:rsidR="00E22BB1" w:rsidRPr="004C619D">
        <w:rPr>
          <w:sz w:val="20"/>
          <w:szCs w:val="20"/>
        </w:rPr>
        <w:t>windows are permitted in privacy walls.</w:t>
      </w:r>
    </w:p>
    <w:p w14:paraId="10AE8056" w14:textId="3FA205E5" w:rsidR="004B1CC6" w:rsidRPr="004C619D" w:rsidRDefault="004B1CC6" w:rsidP="00A2742A">
      <w:pPr>
        <w:pStyle w:val="ListParagraph"/>
        <w:numPr>
          <w:ilvl w:val="0"/>
          <w:numId w:val="26"/>
        </w:numPr>
        <w:jc w:val="both"/>
        <w:rPr>
          <w:sz w:val="20"/>
          <w:szCs w:val="20"/>
        </w:rPr>
      </w:pPr>
      <w:r w:rsidRPr="004C619D">
        <w:rPr>
          <w:sz w:val="20"/>
          <w:szCs w:val="20"/>
        </w:rPr>
        <w:t>Planned residences must be a minimum of 1,600 square feet of enclosed heated/airconditioned dwelling space.</w:t>
      </w:r>
    </w:p>
    <w:p w14:paraId="117E2D46" w14:textId="77777777" w:rsidR="004B1CC6" w:rsidRPr="00060EA7" w:rsidRDefault="004B1CC6" w:rsidP="00C36FF7">
      <w:pPr>
        <w:pStyle w:val="Heading3"/>
        <w:rPr>
          <w:bCs/>
          <w:color w:val="auto"/>
          <w:kern w:val="28"/>
        </w:rPr>
      </w:pPr>
      <w:bookmarkStart w:id="52" w:name="_Toc103671914"/>
      <w:r w:rsidRPr="00060EA7">
        <w:rPr>
          <w:color w:val="auto"/>
          <w:kern w:val="28"/>
        </w:rPr>
        <w:t>ROOF/COLOR SELECTIONS</w:t>
      </w:r>
      <w:bookmarkEnd w:id="52"/>
    </w:p>
    <w:p w14:paraId="309B9B97" w14:textId="77777777" w:rsidR="004B1CC6" w:rsidRPr="00C36FF7" w:rsidRDefault="008E616B" w:rsidP="00A2742A">
      <w:pPr>
        <w:pStyle w:val="ListParagraph"/>
        <w:numPr>
          <w:ilvl w:val="0"/>
          <w:numId w:val="27"/>
        </w:numPr>
        <w:jc w:val="both"/>
        <w:rPr>
          <w:sz w:val="20"/>
          <w:szCs w:val="20"/>
        </w:rPr>
      </w:pPr>
      <w:r w:rsidRPr="00C36FF7">
        <w:rPr>
          <w:sz w:val="20"/>
          <w:szCs w:val="20"/>
        </w:rPr>
        <w:t>When</w:t>
      </w:r>
      <w:r w:rsidR="004B1CC6" w:rsidRPr="00C36FF7">
        <w:rPr>
          <w:sz w:val="20"/>
          <w:szCs w:val="20"/>
        </w:rPr>
        <w:t xml:space="preserve"> building a new home</w:t>
      </w:r>
      <w:r w:rsidR="00ED3029" w:rsidRPr="00C36FF7">
        <w:rPr>
          <w:sz w:val="20"/>
          <w:szCs w:val="20"/>
        </w:rPr>
        <w:t>,</w:t>
      </w:r>
      <w:r w:rsidR="004B1CC6" w:rsidRPr="00C36FF7">
        <w:rPr>
          <w:sz w:val="20"/>
          <w:szCs w:val="20"/>
        </w:rPr>
        <w:t xml:space="preserv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004B1CC6" w:rsidRPr="00C36FF7">
        <w:rPr>
          <w:sz w:val="20"/>
          <w:szCs w:val="20"/>
        </w:rPr>
        <w:t xml:space="preserve"> written approval</w:t>
      </w:r>
      <w:r w:rsidR="003821F6">
        <w:rPr>
          <w:sz w:val="20"/>
          <w:szCs w:val="20"/>
        </w:rPr>
        <w:fldChar w:fldCharType="begin"/>
      </w:r>
      <w:r w:rsidR="00093151">
        <w:instrText xml:space="preserve"> XE "</w:instrText>
      </w:r>
      <w:r w:rsidR="00093151" w:rsidRPr="00AC2F1C">
        <w:rPr>
          <w:sz w:val="20"/>
          <w:szCs w:val="20"/>
        </w:rPr>
        <w:instrText>approval</w:instrText>
      </w:r>
      <w:r w:rsidR="00093151">
        <w:instrText xml:space="preserve">" </w:instrText>
      </w:r>
      <w:r w:rsidR="003821F6">
        <w:rPr>
          <w:sz w:val="20"/>
          <w:szCs w:val="20"/>
        </w:rPr>
        <w:fldChar w:fldCharType="end"/>
      </w:r>
      <w:r w:rsidR="004B1CC6" w:rsidRPr="00C36FF7">
        <w:rPr>
          <w:sz w:val="20"/>
          <w:szCs w:val="20"/>
        </w:rPr>
        <w:t xml:space="preserve"> of roof</w:t>
      </w:r>
      <w:r w:rsidR="003821F6">
        <w:rPr>
          <w:sz w:val="20"/>
          <w:szCs w:val="20"/>
        </w:rPr>
        <w:fldChar w:fldCharType="begin"/>
      </w:r>
      <w:r w:rsidR="00BF1D20">
        <w:instrText xml:space="preserve"> XE "</w:instrText>
      </w:r>
      <w:r w:rsidR="00BF1D20" w:rsidRPr="001F0207">
        <w:rPr>
          <w:sz w:val="20"/>
          <w:szCs w:val="20"/>
        </w:rPr>
        <w:instrText>roof</w:instrText>
      </w:r>
      <w:r w:rsidR="00BF1D20">
        <w:instrText xml:space="preserve">" </w:instrText>
      </w:r>
      <w:r w:rsidR="003821F6">
        <w:rPr>
          <w:sz w:val="20"/>
          <w:szCs w:val="20"/>
        </w:rPr>
        <w:fldChar w:fldCharType="end"/>
      </w:r>
      <w:r w:rsidR="004B1CC6" w:rsidRPr="00C36FF7">
        <w:rPr>
          <w:sz w:val="20"/>
          <w:szCs w:val="20"/>
        </w:rPr>
        <w:t>/color selections is required prior to application</w:t>
      </w:r>
      <w:r w:rsidR="003821F6">
        <w:rPr>
          <w:sz w:val="20"/>
          <w:szCs w:val="20"/>
        </w:rPr>
        <w:fldChar w:fldCharType="begin"/>
      </w:r>
      <w:r w:rsidR="00026D71">
        <w:instrText xml:space="preserve"> XE "</w:instrText>
      </w:r>
      <w:r w:rsidR="00026D71" w:rsidRPr="006F0C16">
        <w:rPr>
          <w:sz w:val="20"/>
          <w:szCs w:val="20"/>
        </w:rPr>
        <w:instrText>application</w:instrText>
      </w:r>
      <w:r w:rsidR="00026D71">
        <w:instrText xml:space="preserve">" </w:instrText>
      </w:r>
      <w:r w:rsidR="003821F6">
        <w:rPr>
          <w:sz w:val="20"/>
          <w:szCs w:val="20"/>
        </w:rPr>
        <w:fldChar w:fldCharType="end"/>
      </w:r>
      <w:r w:rsidR="004B1CC6" w:rsidRPr="00C36FF7">
        <w:rPr>
          <w:sz w:val="20"/>
          <w:szCs w:val="20"/>
        </w:rPr>
        <w:t>/installation. It should be clearly understood that roof/color selections of some houses that have been approved in the past may now be found to be inappropriate.</w:t>
      </w:r>
    </w:p>
    <w:p w14:paraId="5CACBC6E" w14:textId="77777777" w:rsidR="004B1CC6" w:rsidRPr="00C36FF7" w:rsidRDefault="004B1CC6" w:rsidP="00A2742A">
      <w:pPr>
        <w:pStyle w:val="ListParagraph"/>
        <w:numPr>
          <w:ilvl w:val="0"/>
          <w:numId w:val="27"/>
        </w:numPr>
        <w:jc w:val="both"/>
        <w:rPr>
          <w:sz w:val="20"/>
          <w:szCs w:val="20"/>
        </w:rPr>
      </w:pPr>
      <w:r w:rsidRPr="00C36FF7">
        <w:rPr>
          <w:sz w:val="20"/>
          <w:szCs w:val="20"/>
        </w:rPr>
        <w:t>"Chips" of all roof</w:t>
      </w:r>
      <w:r w:rsidR="003821F6">
        <w:rPr>
          <w:sz w:val="20"/>
          <w:szCs w:val="20"/>
        </w:rPr>
        <w:fldChar w:fldCharType="begin"/>
      </w:r>
      <w:r w:rsidR="00BF1D20">
        <w:instrText xml:space="preserve"> XE "</w:instrText>
      </w:r>
      <w:r w:rsidR="00BF1D20" w:rsidRPr="001F0207">
        <w:rPr>
          <w:sz w:val="20"/>
          <w:szCs w:val="20"/>
        </w:rPr>
        <w:instrText>roof</w:instrText>
      </w:r>
      <w:r w:rsidR="00BF1D20">
        <w:instrText xml:space="preserve">" </w:instrText>
      </w:r>
      <w:r w:rsidR="003821F6">
        <w:rPr>
          <w:sz w:val="20"/>
          <w:szCs w:val="20"/>
        </w:rPr>
        <w:fldChar w:fldCharType="end"/>
      </w:r>
      <w:r w:rsidRPr="00C36FF7">
        <w:rPr>
          <w:sz w:val="20"/>
          <w:szCs w:val="20"/>
        </w:rPr>
        <w:t>/color selections (including picture of and color selection for front entry door) need to be labeled and submitted for approval</w:t>
      </w:r>
      <w:r w:rsidR="003821F6">
        <w:rPr>
          <w:sz w:val="20"/>
          <w:szCs w:val="20"/>
        </w:rPr>
        <w:fldChar w:fldCharType="begin"/>
      </w:r>
      <w:r w:rsidR="00093151">
        <w:instrText xml:space="preserve"> XE "</w:instrText>
      </w:r>
      <w:r w:rsidR="00093151" w:rsidRPr="00AC2F1C">
        <w:rPr>
          <w:sz w:val="20"/>
          <w:szCs w:val="20"/>
        </w:rPr>
        <w:instrText>approval</w:instrText>
      </w:r>
      <w:r w:rsidR="00093151">
        <w:instrText xml:space="preserve">" </w:instrText>
      </w:r>
      <w:r w:rsidR="003821F6">
        <w:rPr>
          <w:sz w:val="20"/>
          <w:szCs w:val="20"/>
        </w:rPr>
        <w:fldChar w:fldCharType="end"/>
      </w:r>
      <w:r w:rsidRPr="00C36FF7">
        <w:rPr>
          <w:sz w:val="20"/>
          <w:szCs w:val="20"/>
        </w:rPr>
        <w:t xml:space="preserve"> on white foam core board (8 1/2" x 11").</w:t>
      </w:r>
    </w:p>
    <w:p w14:paraId="69C5BA39" w14:textId="77777777" w:rsidR="004B1CC6" w:rsidRPr="00C36FF7" w:rsidRDefault="004B1CC6" w:rsidP="00A2742A">
      <w:pPr>
        <w:pStyle w:val="ListParagraph"/>
        <w:numPr>
          <w:ilvl w:val="0"/>
          <w:numId w:val="27"/>
        </w:numPr>
        <w:jc w:val="both"/>
        <w:rPr>
          <w:sz w:val="20"/>
          <w:szCs w:val="20"/>
        </w:rPr>
      </w:pPr>
      <w:r w:rsidRPr="00C36FF7">
        <w:rPr>
          <w:sz w:val="20"/>
          <w:szCs w:val="20"/>
        </w:rPr>
        <w:t>Larger samples ar</w:t>
      </w:r>
      <w:r w:rsidR="007A2DE2" w:rsidRPr="00C36FF7">
        <w:rPr>
          <w:sz w:val="20"/>
          <w:szCs w:val="20"/>
        </w:rPr>
        <w:t>e to be submitted separately</w:t>
      </w:r>
      <w:r w:rsidRPr="00C36FF7">
        <w:rPr>
          <w:sz w:val="20"/>
          <w:szCs w:val="20"/>
        </w:rPr>
        <w:t xml:space="preserve"> in addition to the color board</w:t>
      </w:r>
      <w:r w:rsidR="003821F6">
        <w:rPr>
          <w:sz w:val="20"/>
          <w:szCs w:val="20"/>
        </w:rPr>
        <w:fldChar w:fldCharType="begin"/>
      </w:r>
      <w:r w:rsidR="00BF1D20">
        <w:instrText xml:space="preserve"> XE "</w:instrText>
      </w:r>
      <w:r w:rsidR="00BF1D20" w:rsidRPr="00E04499">
        <w:rPr>
          <w:sz w:val="20"/>
          <w:szCs w:val="20"/>
        </w:rPr>
        <w:instrText>color board</w:instrText>
      </w:r>
      <w:r w:rsidR="00BF1D20">
        <w:instrText xml:space="preserve">" </w:instrText>
      </w:r>
      <w:r w:rsidR="003821F6">
        <w:rPr>
          <w:sz w:val="20"/>
          <w:szCs w:val="20"/>
        </w:rPr>
        <w:fldChar w:fldCharType="end"/>
      </w:r>
      <w:r w:rsidRPr="00C36FF7">
        <w:rPr>
          <w:sz w:val="20"/>
          <w:szCs w:val="20"/>
        </w:rPr>
        <w:t>. These larger samples of the exterior color/finish of all materials pro</w:t>
      </w:r>
      <w:r w:rsidR="007A2DE2" w:rsidRPr="00C36FF7">
        <w:rPr>
          <w:sz w:val="20"/>
          <w:szCs w:val="20"/>
        </w:rPr>
        <w:t>posed for the building include</w:t>
      </w:r>
      <w:r w:rsidRPr="00C36FF7">
        <w:rPr>
          <w:sz w:val="20"/>
          <w:szCs w:val="20"/>
        </w:rPr>
        <w:t xml:space="preserve"> siding, band boards, fascia, trim</w:t>
      </w:r>
      <w:r w:rsidR="003821F6">
        <w:rPr>
          <w:sz w:val="20"/>
          <w:szCs w:val="20"/>
        </w:rPr>
        <w:fldChar w:fldCharType="begin"/>
      </w:r>
      <w:r w:rsidR="00BF1D20">
        <w:instrText xml:space="preserve"> XE "</w:instrText>
      </w:r>
      <w:r w:rsidR="00BF1D20" w:rsidRPr="00687C1C">
        <w:rPr>
          <w:sz w:val="20"/>
          <w:szCs w:val="20"/>
        </w:rPr>
        <w:instrText>trim</w:instrText>
      </w:r>
      <w:r w:rsidR="00BF1D20">
        <w:instrText xml:space="preserve">" </w:instrText>
      </w:r>
      <w:r w:rsidR="003821F6">
        <w:rPr>
          <w:sz w:val="20"/>
          <w:szCs w:val="20"/>
        </w:rPr>
        <w:fldChar w:fldCharType="end"/>
      </w:r>
      <w:r w:rsidRPr="00C36FF7">
        <w:rPr>
          <w:sz w:val="20"/>
          <w:szCs w:val="20"/>
        </w:rPr>
        <w:t xml:space="preserve"> brick, roof</w:t>
      </w:r>
      <w:r w:rsidR="003821F6">
        <w:rPr>
          <w:sz w:val="20"/>
          <w:szCs w:val="20"/>
        </w:rPr>
        <w:fldChar w:fldCharType="begin"/>
      </w:r>
      <w:r w:rsidR="00BF1D20">
        <w:instrText xml:space="preserve"> XE "</w:instrText>
      </w:r>
      <w:r w:rsidR="00BF1D20" w:rsidRPr="001F0207">
        <w:rPr>
          <w:sz w:val="20"/>
          <w:szCs w:val="20"/>
        </w:rPr>
        <w:instrText>roof</w:instrText>
      </w:r>
      <w:r w:rsidR="00BF1D20">
        <w:instrText xml:space="preserve">" </w:instrText>
      </w:r>
      <w:r w:rsidR="003821F6">
        <w:rPr>
          <w:sz w:val="20"/>
          <w:szCs w:val="20"/>
        </w:rPr>
        <w:fldChar w:fldCharType="end"/>
      </w:r>
      <w:r w:rsidRPr="00C36FF7">
        <w:rPr>
          <w:sz w:val="20"/>
          <w:szCs w:val="20"/>
        </w:rPr>
        <w:t>, columns, railings</w:t>
      </w:r>
      <w:r w:rsidR="00E64B91">
        <w:rPr>
          <w:sz w:val="20"/>
          <w:szCs w:val="20"/>
        </w:rPr>
        <w:t>,</w:t>
      </w:r>
      <w:r w:rsidRPr="00C36FF7">
        <w:rPr>
          <w:sz w:val="20"/>
          <w:szCs w:val="20"/>
        </w:rPr>
        <w:t xml:space="preserve"> supports, porches, patios, decks, walkway</w:t>
      </w:r>
      <w:r w:rsidR="007A2DE2" w:rsidRPr="00C36FF7">
        <w:rPr>
          <w:sz w:val="20"/>
          <w:szCs w:val="20"/>
        </w:rPr>
        <w:t>s, driveway</w:t>
      </w:r>
      <w:r w:rsidR="003821F6">
        <w:rPr>
          <w:sz w:val="20"/>
          <w:szCs w:val="20"/>
        </w:rPr>
        <w:fldChar w:fldCharType="begin"/>
      </w:r>
      <w:r w:rsidR="00026D71">
        <w:instrText xml:space="preserve"> XE "</w:instrText>
      </w:r>
      <w:r w:rsidR="00026D71" w:rsidRPr="006F63EC">
        <w:rPr>
          <w:sz w:val="20"/>
          <w:szCs w:val="20"/>
        </w:rPr>
        <w:instrText>driveway</w:instrText>
      </w:r>
      <w:r w:rsidR="00026D71">
        <w:instrText xml:space="preserve">" </w:instrText>
      </w:r>
      <w:r w:rsidR="003821F6">
        <w:rPr>
          <w:sz w:val="20"/>
          <w:szCs w:val="20"/>
        </w:rPr>
        <w:fldChar w:fldCharType="end"/>
      </w:r>
      <w:r w:rsidR="007A2DE2" w:rsidRPr="00C36FF7">
        <w:rPr>
          <w:sz w:val="20"/>
          <w:szCs w:val="20"/>
        </w:rPr>
        <w:t xml:space="preserve">, pools and planters. They </w:t>
      </w:r>
      <w:r w:rsidRPr="00C36FF7">
        <w:rPr>
          <w:sz w:val="20"/>
          <w:szCs w:val="20"/>
        </w:rPr>
        <w:t>are to be submitted on actual samples of materials proposed for use. These samples are most important to both the owner and 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C36FF7">
        <w:rPr>
          <w:sz w:val="20"/>
          <w:szCs w:val="20"/>
        </w:rPr>
        <w:t xml:space="preserve"> in evaluating the eventual appearance of the house a</w:t>
      </w:r>
      <w:r w:rsidR="007A2DE2" w:rsidRPr="00C36FF7">
        <w:rPr>
          <w:sz w:val="20"/>
          <w:szCs w:val="20"/>
        </w:rPr>
        <w:t xml:space="preserve">s color chips often </w:t>
      </w:r>
      <w:r w:rsidR="00F348C5" w:rsidRPr="00C36FF7">
        <w:rPr>
          <w:sz w:val="20"/>
          <w:szCs w:val="20"/>
        </w:rPr>
        <w:t>vary from</w:t>
      </w:r>
      <w:r w:rsidRPr="00C36FF7">
        <w:rPr>
          <w:sz w:val="20"/>
          <w:szCs w:val="20"/>
        </w:rPr>
        <w:t xml:space="preserve"> actual applications</w:t>
      </w:r>
      <w:r w:rsidR="003821F6">
        <w:rPr>
          <w:sz w:val="20"/>
          <w:szCs w:val="20"/>
        </w:rPr>
        <w:fldChar w:fldCharType="begin"/>
      </w:r>
      <w:r w:rsidR="00093151">
        <w:instrText xml:space="preserve"> XE "</w:instrText>
      </w:r>
      <w:r w:rsidR="00093151" w:rsidRPr="00955B32">
        <w:rPr>
          <w:sz w:val="20"/>
          <w:szCs w:val="20"/>
        </w:rPr>
        <w:instrText>applications</w:instrText>
      </w:r>
      <w:r w:rsidR="00093151">
        <w:instrText xml:space="preserve">" </w:instrText>
      </w:r>
      <w:r w:rsidR="003821F6">
        <w:rPr>
          <w:sz w:val="20"/>
          <w:szCs w:val="20"/>
        </w:rPr>
        <w:fldChar w:fldCharType="end"/>
      </w:r>
      <w:r w:rsidRPr="00C36FF7">
        <w:rPr>
          <w:sz w:val="20"/>
          <w:szCs w:val="20"/>
        </w:rPr>
        <w:t>.</w:t>
      </w:r>
    </w:p>
    <w:p w14:paraId="61861CFC" w14:textId="77777777" w:rsidR="004B1CC6" w:rsidRPr="00C36FF7" w:rsidRDefault="004B1CC6" w:rsidP="00A2742A">
      <w:pPr>
        <w:pStyle w:val="ListParagraph"/>
        <w:numPr>
          <w:ilvl w:val="0"/>
          <w:numId w:val="27"/>
        </w:numPr>
        <w:jc w:val="both"/>
        <w:rPr>
          <w:sz w:val="20"/>
          <w:szCs w:val="20"/>
        </w:rPr>
      </w:pPr>
      <w:r w:rsidRPr="00C36FF7">
        <w:rPr>
          <w:sz w:val="20"/>
          <w:szCs w:val="20"/>
        </w:rPr>
        <w:t>All vertical construction</w:t>
      </w:r>
      <w:r w:rsidR="003821F6">
        <w:rPr>
          <w:sz w:val="20"/>
          <w:szCs w:val="20"/>
        </w:rPr>
        <w:fldChar w:fldCharType="begin"/>
      </w:r>
      <w:r w:rsidR="00CE12BC">
        <w:instrText xml:space="preserve"> XE "</w:instrText>
      </w:r>
      <w:r w:rsidR="00CE12BC" w:rsidRPr="00ED45A5">
        <w:rPr>
          <w:sz w:val="20"/>
          <w:szCs w:val="20"/>
        </w:rPr>
        <w:instrText>construction</w:instrText>
      </w:r>
      <w:r w:rsidR="00CE12BC">
        <w:instrText xml:space="preserve">" </w:instrText>
      </w:r>
      <w:r w:rsidR="003821F6">
        <w:rPr>
          <w:sz w:val="20"/>
          <w:szCs w:val="20"/>
        </w:rPr>
        <w:fldChar w:fldCharType="end"/>
      </w:r>
      <w:r w:rsidRPr="00C36FF7">
        <w:rPr>
          <w:sz w:val="20"/>
          <w:szCs w:val="20"/>
        </w:rPr>
        <w:t xml:space="preserve"> (treated or untreated) is to be painted/stained and includes hand/deck rails, posts, stair risers, lattice, columns, etc. All vents (including roof</w:t>
      </w:r>
      <w:r w:rsidR="003821F6">
        <w:rPr>
          <w:sz w:val="20"/>
          <w:szCs w:val="20"/>
        </w:rPr>
        <w:fldChar w:fldCharType="begin"/>
      </w:r>
      <w:r w:rsidR="00BF1D20">
        <w:instrText xml:space="preserve"> XE "</w:instrText>
      </w:r>
      <w:r w:rsidR="00BF1D20" w:rsidRPr="001F0207">
        <w:rPr>
          <w:sz w:val="20"/>
          <w:szCs w:val="20"/>
        </w:rPr>
        <w:instrText>roof</w:instrText>
      </w:r>
      <w:r w:rsidR="00BF1D20">
        <w:instrText xml:space="preserve">" </w:instrText>
      </w:r>
      <w:r w:rsidR="003821F6">
        <w:rPr>
          <w:sz w:val="20"/>
          <w:szCs w:val="20"/>
        </w:rPr>
        <w:fldChar w:fldCharType="end"/>
      </w:r>
      <w:r w:rsidRPr="00C36FF7">
        <w:rPr>
          <w:sz w:val="20"/>
          <w:szCs w:val="20"/>
        </w:rPr>
        <w:t>) are to be painted to blend with the area in which they are located.</w:t>
      </w:r>
    </w:p>
    <w:p w14:paraId="7112C82F" w14:textId="77777777" w:rsidR="004B1CC6" w:rsidRPr="00C36FF7" w:rsidRDefault="004B1CC6" w:rsidP="00A2742A">
      <w:pPr>
        <w:pStyle w:val="ListParagraph"/>
        <w:numPr>
          <w:ilvl w:val="0"/>
          <w:numId w:val="27"/>
        </w:numPr>
        <w:jc w:val="both"/>
        <w:rPr>
          <w:sz w:val="20"/>
          <w:szCs w:val="20"/>
        </w:rPr>
      </w:pPr>
      <w:r w:rsidRPr="00C36FF7">
        <w:rPr>
          <w:sz w:val="20"/>
          <w:szCs w:val="20"/>
        </w:rPr>
        <w:t>Wood shingles</w:t>
      </w:r>
      <w:r w:rsidR="003821F6">
        <w:rPr>
          <w:sz w:val="20"/>
          <w:szCs w:val="20"/>
        </w:rPr>
        <w:fldChar w:fldCharType="begin"/>
      </w:r>
      <w:r w:rsidR="004A3AF4">
        <w:instrText xml:space="preserve"> XE "</w:instrText>
      </w:r>
      <w:r w:rsidR="004A3AF4" w:rsidRPr="00E07E4F">
        <w:rPr>
          <w:sz w:val="20"/>
          <w:szCs w:val="20"/>
        </w:rPr>
        <w:instrText>Wood shingles</w:instrText>
      </w:r>
      <w:r w:rsidR="004A3AF4">
        <w:instrText xml:space="preserve">" </w:instrText>
      </w:r>
      <w:r w:rsidR="003821F6">
        <w:rPr>
          <w:sz w:val="20"/>
          <w:szCs w:val="20"/>
        </w:rPr>
        <w:fldChar w:fldCharType="end"/>
      </w:r>
      <w:r w:rsidRPr="00C36FF7">
        <w:rPr>
          <w:sz w:val="20"/>
          <w:szCs w:val="20"/>
        </w:rPr>
        <w:t>/shakes are not acceptable roofing materials. No vents are permitted on the front plane of the roof</w:t>
      </w:r>
      <w:r w:rsidR="003821F6">
        <w:rPr>
          <w:sz w:val="20"/>
          <w:szCs w:val="20"/>
        </w:rPr>
        <w:fldChar w:fldCharType="begin"/>
      </w:r>
      <w:r w:rsidR="00BF1D20">
        <w:instrText xml:space="preserve"> XE "</w:instrText>
      </w:r>
      <w:r w:rsidR="00BF1D20" w:rsidRPr="001F0207">
        <w:rPr>
          <w:sz w:val="20"/>
          <w:szCs w:val="20"/>
        </w:rPr>
        <w:instrText>roof</w:instrText>
      </w:r>
      <w:r w:rsidR="00BF1D20">
        <w:instrText xml:space="preserve">" </w:instrText>
      </w:r>
      <w:r w:rsidR="003821F6">
        <w:rPr>
          <w:sz w:val="20"/>
          <w:szCs w:val="20"/>
        </w:rPr>
        <w:fldChar w:fldCharType="end"/>
      </w:r>
      <w:r w:rsidRPr="00C36FF7">
        <w:rPr>
          <w:sz w:val="20"/>
          <w:szCs w:val="20"/>
        </w:rPr>
        <w:t>. Roof vents are to be painted to blend with the roof</w:t>
      </w:r>
      <w:r w:rsidR="007A2DE2" w:rsidRPr="00C36FF7">
        <w:rPr>
          <w:sz w:val="20"/>
          <w:szCs w:val="20"/>
        </w:rPr>
        <w:t>.</w:t>
      </w:r>
    </w:p>
    <w:p w14:paraId="7896AEB4" w14:textId="77777777" w:rsidR="00A40632" w:rsidRPr="00060EA7" w:rsidRDefault="004B1CC6" w:rsidP="00DE3D9F">
      <w:pPr>
        <w:pStyle w:val="Heading3"/>
        <w:rPr>
          <w:color w:val="auto"/>
        </w:rPr>
      </w:pPr>
      <w:bookmarkStart w:id="53" w:name="_Toc103671915"/>
      <w:r w:rsidRPr="00060EA7">
        <w:rPr>
          <w:color w:val="auto"/>
          <w:kern w:val="28"/>
        </w:rPr>
        <w:t>LANDSCAPE DESIGN</w:t>
      </w:r>
      <w:bookmarkEnd w:id="53"/>
      <w:r w:rsidR="00A40632" w:rsidRPr="00060EA7">
        <w:rPr>
          <w:color w:val="auto"/>
        </w:rPr>
        <w:t xml:space="preserve"> </w:t>
      </w:r>
    </w:p>
    <w:p w14:paraId="47B92481" w14:textId="77777777" w:rsidR="00A40632" w:rsidRPr="005E6D98" w:rsidRDefault="00A40632" w:rsidP="00DE3D9F">
      <w:pPr>
        <w:rPr>
          <w:sz w:val="20"/>
          <w:szCs w:val="20"/>
        </w:rPr>
      </w:pPr>
      <w:r w:rsidRPr="005E6D98">
        <w:rPr>
          <w:sz w:val="20"/>
          <w:szCs w:val="20"/>
        </w:rPr>
        <w:t>Landscape is to a home what a frame is to a picture. A landscape</w:t>
      </w:r>
      <w:r w:rsidR="003821F6" w:rsidRPr="005E6D98">
        <w:rPr>
          <w:sz w:val="20"/>
          <w:szCs w:val="20"/>
        </w:rPr>
        <w:fldChar w:fldCharType="begin"/>
      </w:r>
      <w:r w:rsidR="00BF1D20" w:rsidRPr="005E6D98">
        <w:rPr>
          <w:sz w:val="20"/>
          <w:szCs w:val="20"/>
        </w:rPr>
        <w:instrText xml:space="preserve"> XE "landscape" </w:instrText>
      </w:r>
      <w:r w:rsidR="003821F6" w:rsidRPr="005E6D98">
        <w:rPr>
          <w:sz w:val="20"/>
          <w:szCs w:val="20"/>
        </w:rPr>
        <w:fldChar w:fldCharType="end"/>
      </w:r>
      <w:r w:rsidRPr="005E6D98">
        <w:rPr>
          <w:sz w:val="20"/>
          <w:szCs w:val="20"/>
        </w:rPr>
        <w:t xml:space="preserve"> plan can make the best use of available space in the most attractive way. A home is a very important investment and the landscape surrounding the home should be a reflection or continuation of the beauty of that investment. An effective landscape design should complement the house and shape the land to make the most of the site’s natural advantages. </w:t>
      </w:r>
    </w:p>
    <w:p w14:paraId="24BA3F1C" w14:textId="09DD41BE" w:rsidR="004B1CC6" w:rsidRPr="005E6D98" w:rsidRDefault="00A40632" w:rsidP="00DE3D9F">
      <w:pPr>
        <w:rPr>
          <w:b/>
          <w:sz w:val="20"/>
          <w:szCs w:val="20"/>
        </w:rPr>
      </w:pPr>
      <w:r w:rsidRPr="005E6D98">
        <w:rPr>
          <w:sz w:val="20"/>
          <w:szCs w:val="20"/>
        </w:rPr>
        <w:t>A landscape</w:t>
      </w:r>
      <w:r w:rsidR="003821F6" w:rsidRPr="005E6D98">
        <w:rPr>
          <w:sz w:val="20"/>
          <w:szCs w:val="20"/>
        </w:rPr>
        <w:fldChar w:fldCharType="begin"/>
      </w:r>
      <w:r w:rsidR="00BF1D20" w:rsidRPr="005E6D98">
        <w:rPr>
          <w:sz w:val="20"/>
          <w:szCs w:val="20"/>
        </w:rPr>
        <w:instrText xml:space="preserve"> XE "landscape" </w:instrText>
      </w:r>
      <w:r w:rsidR="003821F6" w:rsidRPr="005E6D98">
        <w:rPr>
          <w:sz w:val="20"/>
          <w:szCs w:val="20"/>
        </w:rPr>
        <w:fldChar w:fldCharType="end"/>
      </w:r>
      <w:r w:rsidRPr="005E6D98">
        <w:rPr>
          <w:sz w:val="20"/>
          <w:szCs w:val="20"/>
        </w:rPr>
        <w:t xml:space="preserve"> architect/design professional can be a great help in designing a plan that will fit specific needs. Plant selection is a very important factor in a design. A professional will have the knowledge and experience of choosing the correct plant life for a specific lifestyle, </w:t>
      </w:r>
      <w:r w:rsidR="00220D38" w:rsidRPr="005E6D98">
        <w:rPr>
          <w:sz w:val="20"/>
          <w:szCs w:val="20"/>
        </w:rPr>
        <w:t>budget,</w:t>
      </w:r>
      <w:r w:rsidRPr="005E6D98">
        <w:rPr>
          <w:sz w:val="20"/>
          <w:szCs w:val="20"/>
        </w:rPr>
        <w:t xml:space="preserve"> and area. A landscape architect/professional will also advise on the best variety of grass for your application</w:t>
      </w:r>
      <w:r w:rsidR="003821F6" w:rsidRPr="005E6D98">
        <w:rPr>
          <w:sz w:val="20"/>
          <w:szCs w:val="20"/>
        </w:rPr>
        <w:fldChar w:fldCharType="begin"/>
      </w:r>
      <w:r w:rsidR="00026D71" w:rsidRPr="005E6D98">
        <w:rPr>
          <w:sz w:val="20"/>
          <w:szCs w:val="20"/>
        </w:rPr>
        <w:instrText xml:space="preserve"> XE "application" </w:instrText>
      </w:r>
      <w:r w:rsidR="003821F6" w:rsidRPr="005E6D98">
        <w:rPr>
          <w:sz w:val="20"/>
          <w:szCs w:val="20"/>
        </w:rPr>
        <w:fldChar w:fldCharType="end"/>
      </w:r>
      <w:r w:rsidRPr="005E6D98">
        <w:rPr>
          <w:sz w:val="20"/>
          <w:szCs w:val="20"/>
        </w:rPr>
        <w:t>. Color is another important design factor in the overall plan. There are many different ways to provide color to the outdoor living space. It can be something as simple as annual bedding plants</w:t>
      </w:r>
      <w:r w:rsidR="003821F6" w:rsidRPr="005E6D98">
        <w:rPr>
          <w:sz w:val="20"/>
          <w:szCs w:val="20"/>
        </w:rPr>
        <w:fldChar w:fldCharType="begin"/>
      </w:r>
      <w:r w:rsidR="00BF1D20" w:rsidRPr="005E6D98">
        <w:rPr>
          <w:sz w:val="20"/>
          <w:szCs w:val="20"/>
        </w:rPr>
        <w:instrText xml:space="preserve"> XE "plants" </w:instrText>
      </w:r>
      <w:r w:rsidR="003821F6" w:rsidRPr="005E6D98">
        <w:rPr>
          <w:sz w:val="20"/>
          <w:szCs w:val="20"/>
        </w:rPr>
        <w:fldChar w:fldCharType="end"/>
      </w:r>
      <w:r w:rsidRPr="005E6D98">
        <w:rPr>
          <w:sz w:val="20"/>
          <w:szCs w:val="20"/>
        </w:rPr>
        <w:t xml:space="preserve"> or the color of leaves in a plant or tree.</w:t>
      </w:r>
    </w:p>
    <w:p w14:paraId="1813CB46" w14:textId="77777777" w:rsidR="00656AA6" w:rsidRPr="005E6D98" w:rsidRDefault="004B1CC6" w:rsidP="0062222D">
      <w:pPr>
        <w:jc w:val="both"/>
        <w:rPr>
          <w:sz w:val="20"/>
          <w:szCs w:val="20"/>
        </w:rPr>
      </w:pPr>
      <w:r w:rsidRPr="005E6D98">
        <w:rPr>
          <w:sz w:val="20"/>
          <w:szCs w:val="20"/>
        </w:rPr>
        <w:t>The professional landscape</w:t>
      </w:r>
      <w:r w:rsidR="003821F6" w:rsidRPr="005E6D98">
        <w:rPr>
          <w:sz w:val="20"/>
          <w:szCs w:val="20"/>
        </w:rPr>
        <w:fldChar w:fldCharType="begin"/>
      </w:r>
      <w:r w:rsidR="00BF1D20" w:rsidRPr="005E6D98">
        <w:rPr>
          <w:sz w:val="20"/>
          <w:szCs w:val="20"/>
        </w:rPr>
        <w:instrText xml:space="preserve"> XE "landscape" </w:instrText>
      </w:r>
      <w:r w:rsidR="003821F6" w:rsidRPr="005E6D98">
        <w:rPr>
          <w:sz w:val="20"/>
          <w:szCs w:val="20"/>
        </w:rPr>
        <w:fldChar w:fldCharType="end"/>
      </w:r>
      <w:r w:rsidRPr="005E6D98">
        <w:rPr>
          <w:sz w:val="20"/>
          <w:szCs w:val="20"/>
        </w:rPr>
        <w:t xml:space="preserve"> architectural plan can be one of the best investments. It will improve the appearance of the property as well as provide climate controls such as wind breaks and shade. </w:t>
      </w:r>
    </w:p>
    <w:p w14:paraId="4A69F573" w14:textId="77777777" w:rsidR="004B1CC6" w:rsidRPr="005E6D98" w:rsidRDefault="004B1CC6" w:rsidP="00A2742A">
      <w:pPr>
        <w:pStyle w:val="ListParagraph"/>
        <w:numPr>
          <w:ilvl w:val="0"/>
          <w:numId w:val="28"/>
        </w:numPr>
        <w:jc w:val="both"/>
        <w:rPr>
          <w:sz w:val="20"/>
          <w:szCs w:val="20"/>
        </w:rPr>
      </w:pPr>
      <w:r w:rsidRPr="005E6D98">
        <w:rPr>
          <w:sz w:val="20"/>
          <w:szCs w:val="20"/>
        </w:rPr>
        <w:t>The landscape</w:t>
      </w:r>
      <w:r w:rsidR="003821F6" w:rsidRPr="005E6D98">
        <w:rPr>
          <w:sz w:val="20"/>
          <w:szCs w:val="20"/>
        </w:rPr>
        <w:fldChar w:fldCharType="begin"/>
      </w:r>
      <w:r w:rsidR="00BF1D20" w:rsidRPr="005E6D98">
        <w:rPr>
          <w:sz w:val="20"/>
          <w:szCs w:val="20"/>
        </w:rPr>
        <w:instrText xml:space="preserve"> XE "landscape" </w:instrText>
      </w:r>
      <w:r w:rsidR="003821F6" w:rsidRPr="005E6D98">
        <w:rPr>
          <w:sz w:val="20"/>
          <w:szCs w:val="20"/>
        </w:rPr>
        <w:fldChar w:fldCharType="end"/>
      </w:r>
      <w:r w:rsidRPr="005E6D98">
        <w:rPr>
          <w:sz w:val="20"/>
          <w:szCs w:val="20"/>
        </w:rPr>
        <w:t xml:space="preserve"> plan is to be designed by a landscape architect/design professional and is due</w:t>
      </w:r>
      <w:r w:rsidR="0062222D" w:rsidRPr="005E6D98">
        <w:rPr>
          <w:sz w:val="20"/>
          <w:szCs w:val="20"/>
        </w:rPr>
        <w:t xml:space="preserve"> with final submission</w:t>
      </w:r>
      <w:r w:rsidR="003821F6" w:rsidRPr="005E6D98">
        <w:rPr>
          <w:sz w:val="20"/>
          <w:szCs w:val="20"/>
        </w:rPr>
        <w:fldChar w:fldCharType="begin"/>
      </w:r>
      <w:r w:rsidR="00093151" w:rsidRPr="005E6D98">
        <w:rPr>
          <w:sz w:val="20"/>
          <w:szCs w:val="20"/>
        </w:rPr>
        <w:instrText xml:space="preserve"> XE "submission" </w:instrText>
      </w:r>
      <w:r w:rsidR="003821F6" w:rsidRPr="005E6D98">
        <w:rPr>
          <w:sz w:val="20"/>
          <w:szCs w:val="20"/>
        </w:rPr>
        <w:fldChar w:fldCharType="end"/>
      </w:r>
      <w:r w:rsidRPr="005E6D98">
        <w:rPr>
          <w:sz w:val="20"/>
          <w:szCs w:val="20"/>
        </w:rPr>
        <w:t>.</w:t>
      </w:r>
    </w:p>
    <w:p w14:paraId="6C8B9C80" w14:textId="77777777" w:rsidR="00B025D5" w:rsidRPr="005E6D98" w:rsidRDefault="00B025D5" w:rsidP="005A1955">
      <w:pPr>
        <w:pStyle w:val="ListParagraph"/>
        <w:ind w:firstLine="0"/>
        <w:jc w:val="both"/>
        <w:rPr>
          <w:sz w:val="20"/>
          <w:szCs w:val="20"/>
        </w:rPr>
      </w:pPr>
    </w:p>
    <w:p w14:paraId="5F92CDF0" w14:textId="77777777" w:rsidR="004B1CC6" w:rsidRPr="005E6D98" w:rsidRDefault="004B1CC6" w:rsidP="00A2742A">
      <w:pPr>
        <w:pStyle w:val="ListParagraph"/>
        <w:numPr>
          <w:ilvl w:val="0"/>
          <w:numId w:val="28"/>
        </w:numPr>
        <w:jc w:val="both"/>
        <w:rPr>
          <w:sz w:val="20"/>
          <w:szCs w:val="20"/>
        </w:rPr>
      </w:pPr>
      <w:r w:rsidRPr="005E6D98">
        <w:rPr>
          <w:sz w:val="20"/>
          <w:szCs w:val="20"/>
        </w:rPr>
        <w:t>Landscape plants</w:t>
      </w:r>
      <w:r w:rsidR="003821F6" w:rsidRPr="005E6D98">
        <w:rPr>
          <w:sz w:val="20"/>
          <w:szCs w:val="20"/>
        </w:rPr>
        <w:fldChar w:fldCharType="begin"/>
      </w:r>
      <w:r w:rsidR="00BF1D20" w:rsidRPr="005E6D98">
        <w:rPr>
          <w:sz w:val="20"/>
          <w:szCs w:val="20"/>
        </w:rPr>
        <w:instrText xml:space="preserve"> XE "plants" </w:instrText>
      </w:r>
      <w:r w:rsidR="003821F6" w:rsidRPr="005E6D98">
        <w:rPr>
          <w:sz w:val="20"/>
          <w:szCs w:val="20"/>
        </w:rPr>
        <w:fldChar w:fldCharType="end"/>
      </w:r>
      <w:r w:rsidRPr="005E6D98">
        <w:rPr>
          <w:sz w:val="20"/>
          <w:szCs w:val="20"/>
        </w:rPr>
        <w:t>/materials schedule is to be on the plan itself and is to show number</w:t>
      </w:r>
      <w:r w:rsidR="00ED3029" w:rsidRPr="005E6D98">
        <w:rPr>
          <w:sz w:val="20"/>
          <w:szCs w:val="20"/>
        </w:rPr>
        <w:t>, botanical name, common name,</w:t>
      </w:r>
      <w:r w:rsidRPr="005E6D98">
        <w:rPr>
          <w:sz w:val="20"/>
          <w:szCs w:val="20"/>
        </w:rPr>
        <w:t xml:space="preserve"> species, container size, spread, height and spacing at installation</w:t>
      </w:r>
      <w:r w:rsidR="002F3662">
        <w:rPr>
          <w:sz w:val="20"/>
          <w:szCs w:val="20"/>
        </w:rPr>
        <w:t xml:space="preserve"> and maturity.</w:t>
      </w:r>
    </w:p>
    <w:p w14:paraId="1DF35A23" w14:textId="77777777" w:rsidR="004B1CC6" w:rsidRPr="005E6D98" w:rsidRDefault="004B1CC6" w:rsidP="00A2742A">
      <w:pPr>
        <w:pStyle w:val="ListParagraph"/>
        <w:numPr>
          <w:ilvl w:val="0"/>
          <w:numId w:val="28"/>
        </w:numPr>
        <w:jc w:val="both"/>
        <w:rPr>
          <w:sz w:val="20"/>
          <w:szCs w:val="20"/>
        </w:rPr>
      </w:pPr>
      <w:r w:rsidRPr="005E6D98">
        <w:rPr>
          <w:sz w:val="20"/>
          <w:szCs w:val="20"/>
        </w:rPr>
        <w:t>House/deck/garage</w:t>
      </w:r>
      <w:r w:rsidR="003821F6" w:rsidRPr="005E6D98">
        <w:rPr>
          <w:sz w:val="20"/>
          <w:szCs w:val="20"/>
        </w:rPr>
        <w:fldChar w:fldCharType="begin"/>
      </w:r>
      <w:r w:rsidR="00BF1D20" w:rsidRPr="005E6D98">
        <w:rPr>
          <w:sz w:val="20"/>
          <w:szCs w:val="20"/>
        </w:rPr>
        <w:instrText xml:space="preserve"> XE "garage" </w:instrText>
      </w:r>
      <w:r w:rsidR="003821F6" w:rsidRPr="005E6D98">
        <w:rPr>
          <w:sz w:val="20"/>
          <w:szCs w:val="20"/>
        </w:rPr>
        <w:fldChar w:fldCharType="end"/>
      </w:r>
      <w:r w:rsidRPr="005E6D98">
        <w:rPr>
          <w:sz w:val="20"/>
          <w:szCs w:val="20"/>
        </w:rPr>
        <w:t>/service yard</w:t>
      </w:r>
      <w:r w:rsidR="003821F6" w:rsidRPr="005E6D98">
        <w:rPr>
          <w:sz w:val="20"/>
          <w:szCs w:val="20"/>
        </w:rPr>
        <w:fldChar w:fldCharType="begin"/>
      </w:r>
      <w:r w:rsidR="00026D71" w:rsidRPr="005E6D98">
        <w:rPr>
          <w:sz w:val="20"/>
          <w:szCs w:val="20"/>
        </w:rPr>
        <w:instrText xml:space="preserve"> XE "service yard" </w:instrText>
      </w:r>
      <w:r w:rsidR="003821F6" w:rsidRPr="005E6D98">
        <w:rPr>
          <w:sz w:val="20"/>
          <w:szCs w:val="20"/>
        </w:rPr>
        <w:fldChar w:fldCharType="end"/>
      </w:r>
      <w:r w:rsidRPr="005E6D98">
        <w:rPr>
          <w:sz w:val="20"/>
          <w:szCs w:val="20"/>
        </w:rPr>
        <w:t>/mechanical platform foundation</w:t>
      </w:r>
      <w:r w:rsidR="003821F6" w:rsidRPr="005E6D98">
        <w:rPr>
          <w:sz w:val="20"/>
          <w:szCs w:val="20"/>
        </w:rPr>
        <w:fldChar w:fldCharType="begin"/>
      </w:r>
      <w:r w:rsidR="00026D71" w:rsidRPr="005E6D98">
        <w:rPr>
          <w:sz w:val="20"/>
          <w:szCs w:val="20"/>
        </w:rPr>
        <w:instrText xml:space="preserve"> XE "foundation" </w:instrText>
      </w:r>
      <w:r w:rsidR="003821F6" w:rsidRPr="005E6D98">
        <w:rPr>
          <w:sz w:val="20"/>
          <w:szCs w:val="20"/>
        </w:rPr>
        <w:fldChar w:fldCharType="end"/>
      </w:r>
      <w:r w:rsidRPr="005E6D98">
        <w:rPr>
          <w:sz w:val="20"/>
          <w:szCs w:val="20"/>
        </w:rPr>
        <w:t xml:space="preserve"> is to be fully landscaped on all sides. Foundation</w:t>
      </w:r>
      <w:r w:rsidR="003821F6" w:rsidRPr="005E6D98">
        <w:rPr>
          <w:sz w:val="20"/>
          <w:szCs w:val="20"/>
        </w:rPr>
        <w:fldChar w:fldCharType="begin"/>
      </w:r>
      <w:r w:rsidR="00C35623" w:rsidRPr="005E6D98">
        <w:rPr>
          <w:sz w:val="20"/>
          <w:szCs w:val="20"/>
        </w:rPr>
        <w:instrText xml:space="preserve"> XE "Foundation" </w:instrText>
      </w:r>
      <w:r w:rsidR="003821F6" w:rsidRPr="005E6D98">
        <w:rPr>
          <w:sz w:val="20"/>
          <w:szCs w:val="20"/>
        </w:rPr>
        <w:fldChar w:fldCharType="end"/>
      </w:r>
      <w:r w:rsidRPr="005E6D98">
        <w:rPr>
          <w:sz w:val="20"/>
          <w:szCs w:val="20"/>
        </w:rPr>
        <w:t xml:space="preserve"> plants</w:t>
      </w:r>
      <w:r w:rsidR="003821F6" w:rsidRPr="005E6D98">
        <w:rPr>
          <w:sz w:val="20"/>
          <w:szCs w:val="20"/>
        </w:rPr>
        <w:fldChar w:fldCharType="begin"/>
      </w:r>
      <w:r w:rsidR="00BF1D20" w:rsidRPr="005E6D98">
        <w:rPr>
          <w:sz w:val="20"/>
          <w:szCs w:val="20"/>
        </w:rPr>
        <w:instrText xml:space="preserve"> XE "plants" </w:instrText>
      </w:r>
      <w:r w:rsidR="003821F6" w:rsidRPr="005E6D98">
        <w:rPr>
          <w:sz w:val="20"/>
          <w:szCs w:val="20"/>
        </w:rPr>
        <w:fldChar w:fldCharType="end"/>
      </w:r>
      <w:r w:rsidRPr="005E6D98">
        <w:rPr>
          <w:sz w:val="20"/>
          <w:szCs w:val="20"/>
        </w:rPr>
        <w:t xml:space="preserve"> are to be full size and provide a minimum of 50%</w:t>
      </w:r>
      <w:r w:rsidR="009A095B" w:rsidRPr="005E6D98">
        <w:rPr>
          <w:sz w:val="20"/>
          <w:szCs w:val="20"/>
        </w:rPr>
        <w:t xml:space="preserve"> laterally</w:t>
      </w:r>
      <w:r w:rsidRPr="005E6D98">
        <w:rPr>
          <w:sz w:val="20"/>
          <w:szCs w:val="20"/>
        </w:rPr>
        <w:t xml:space="preserve"> foundation coverage at installation. Depending on the height of the foundation, plant size requirements will vary.</w:t>
      </w:r>
    </w:p>
    <w:p w14:paraId="1BD5C46A" w14:textId="77777777" w:rsidR="004B1CC6" w:rsidRPr="005E6D98" w:rsidRDefault="004B1CC6" w:rsidP="00A2742A">
      <w:pPr>
        <w:pStyle w:val="ListParagraph"/>
        <w:numPr>
          <w:ilvl w:val="0"/>
          <w:numId w:val="28"/>
        </w:numPr>
        <w:jc w:val="both"/>
        <w:rPr>
          <w:sz w:val="20"/>
          <w:szCs w:val="20"/>
        </w:rPr>
      </w:pPr>
      <w:r w:rsidRPr="005E6D98">
        <w:rPr>
          <w:sz w:val="20"/>
          <w:szCs w:val="20"/>
        </w:rPr>
        <w:t>Garage entry/parking areas/pool</w:t>
      </w:r>
      <w:r w:rsidR="003821F6" w:rsidRPr="005E6D98">
        <w:rPr>
          <w:sz w:val="20"/>
          <w:szCs w:val="20"/>
        </w:rPr>
        <w:fldChar w:fldCharType="begin"/>
      </w:r>
      <w:r w:rsidR="00026D71" w:rsidRPr="005E6D98">
        <w:rPr>
          <w:sz w:val="20"/>
          <w:szCs w:val="20"/>
        </w:rPr>
        <w:instrText xml:space="preserve"> XE "pool" </w:instrText>
      </w:r>
      <w:r w:rsidR="003821F6" w:rsidRPr="005E6D98">
        <w:rPr>
          <w:sz w:val="20"/>
          <w:szCs w:val="20"/>
        </w:rPr>
        <w:fldChar w:fldCharType="end"/>
      </w:r>
      <w:r w:rsidRPr="005E6D98">
        <w:rPr>
          <w:sz w:val="20"/>
          <w:szCs w:val="20"/>
        </w:rPr>
        <w:t xml:space="preserve"> areas are to be fully s</w:t>
      </w:r>
      <w:r w:rsidR="00656AA6" w:rsidRPr="005E6D98">
        <w:rPr>
          <w:sz w:val="20"/>
          <w:szCs w:val="20"/>
        </w:rPr>
        <w:t xml:space="preserve">creened from the street and </w:t>
      </w:r>
      <w:r w:rsidRPr="005E6D98">
        <w:rPr>
          <w:sz w:val="20"/>
          <w:szCs w:val="20"/>
        </w:rPr>
        <w:t>adj</w:t>
      </w:r>
      <w:r w:rsidR="00226E20" w:rsidRPr="005E6D98">
        <w:rPr>
          <w:sz w:val="20"/>
          <w:szCs w:val="20"/>
        </w:rPr>
        <w:t>o</w:t>
      </w:r>
      <w:r w:rsidR="00656AA6" w:rsidRPr="005E6D98">
        <w:rPr>
          <w:sz w:val="20"/>
          <w:szCs w:val="20"/>
        </w:rPr>
        <w:t>ining properties</w:t>
      </w:r>
      <w:r w:rsidRPr="005E6D98">
        <w:rPr>
          <w:sz w:val="20"/>
          <w:szCs w:val="20"/>
        </w:rPr>
        <w:t>.</w:t>
      </w:r>
    </w:p>
    <w:p w14:paraId="72DCC5DC" w14:textId="77777777" w:rsidR="004B1CC6" w:rsidRPr="005E6D98" w:rsidRDefault="004B1CC6" w:rsidP="00A2742A">
      <w:pPr>
        <w:pStyle w:val="ListParagraph"/>
        <w:numPr>
          <w:ilvl w:val="0"/>
          <w:numId w:val="28"/>
        </w:numPr>
        <w:jc w:val="both"/>
        <w:rPr>
          <w:sz w:val="20"/>
          <w:szCs w:val="20"/>
        </w:rPr>
      </w:pPr>
      <w:r w:rsidRPr="005E6D98">
        <w:rPr>
          <w:sz w:val="20"/>
          <w:szCs w:val="20"/>
        </w:rPr>
        <w:t>Use of mature/well established plant material (existing and/or new) is strongly encouraged. The use of native materials, including deer resistant, drought resistant, winter hardy plant varieties, is encouraged. Winter hardy evergreen plants</w:t>
      </w:r>
      <w:r w:rsidR="003821F6" w:rsidRPr="005E6D98">
        <w:rPr>
          <w:sz w:val="20"/>
          <w:szCs w:val="20"/>
        </w:rPr>
        <w:fldChar w:fldCharType="begin"/>
      </w:r>
      <w:r w:rsidR="00BF1D20" w:rsidRPr="005E6D98">
        <w:rPr>
          <w:sz w:val="20"/>
          <w:szCs w:val="20"/>
        </w:rPr>
        <w:instrText xml:space="preserve"> XE "plants" </w:instrText>
      </w:r>
      <w:r w:rsidR="003821F6" w:rsidRPr="005E6D98">
        <w:rPr>
          <w:sz w:val="20"/>
          <w:szCs w:val="20"/>
        </w:rPr>
        <w:fldChar w:fldCharType="end"/>
      </w:r>
      <w:r w:rsidRPr="005E6D98">
        <w:rPr>
          <w:sz w:val="20"/>
          <w:szCs w:val="20"/>
        </w:rPr>
        <w:t xml:space="preserve"> are to be used for foundation</w:t>
      </w:r>
      <w:r w:rsidR="003821F6" w:rsidRPr="005E6D98">
        <w:rPr>
          <w:sz w:val="20"/>
          <w:szCs w:val="20"/>
        </w:rPr>
        <w:fldChar w:fldCharType="begin"/>
      </w:r>
      <w:r w:rsidR="00026D71" w:rsidRPr="005E6D98">
        <w:rPr>
          <w:sz w:val="20"/>
          <w:szCs w:val="20"/>
        </w:rPr>
        <w:instrText xml:space="preserve"> XE "foundation" </w:instrText>
      </w:r>
      <w:r w:rsidR="003821F6" w:rsidRPr="005E6D98">
        <w:rPr>
          <w:sz w:val="20"/>
          <w:szCs w:val="20"/>
        </w:rPr>
        <w:fldChar w:fldCharType="end"/>
      </w:r>
      <w:r w:rsidRPr="005E6D98">
        <w:rPr>
          <w:sz w:val="20"/>
          <w:szCs w:val="20"/>
        </w:rPr>
        <w:t xml:space="preserve"> and screening/buffering purposes. The minimum size plants to be used for </w:t>
      </w:r>
      <w:r w:rsidR="007579C7" w:rsidRPr="005E6D98">
        <w:rPr>
          <w:sz w:val="20"/>
          <w:szCs w:val="20"/>
        </w:rPr>
        <w:t>foundation and</w:t>
      </w:r>
      <w:r w:rsidRPr="005E6D98">
        <w:rPr>
          <w:sz w:val="20"/>
          <w:szCs w:val="20"/>
        </w:rPr>
        <w:t xml:space="preserve"> screening are to be </w:t>
      </w:r>
      <w:r w:rsidR="00E54C83">
        <w:rPr>
          <w:sz w:val="20"/>
          <w:szCs w:val="20"/>
        </w:rPr>
        <w:t xml:space="preserve">at least </w:t>
      </w:r>
      <w:r w:rsidRPr="005E6D98">
        <w:rPr>
          <w:sz w:val="20"/>
          <w:szCs w:val="20"/>
        </w:rPr>
        <w:t>24</w:t>
      </w:r>
      <w:r w:rsidR="002F3662" w:rsidRPr="005E6D98">
        <w:rPr>
          <w:sz w:val="20"/>
          <w:szCs w:val="20"/>
        </w:rPr>
        <w:t>” in</w:t>
      </w:r>
      <w:r w:rsidRPr="005E6D98">
        <w:rPr>
          <w:sz w:val="20"/>
          <w:szCs w:val="20"/>
        </w:rPr>
        <w:t xml:space="preserve"> height </w:t>
      </w:r>
      <w:r w:rsidR="00A10575">
        <w:rPr>
          <w:sz w:val="20"/>
          <w:szCs w:val="20"/>
        </w:rPr>
        <w:t xml:space="preserve">from the soil line </w:t>
      </w:r>
      <w:r w:rsidRPr="005E6D98">
        <w:rPr>
          <w:sz w:val="20"/>
          <w:szCs w:val="20"/>
        </w:rPr>
        <w:t xml:space="preserve">and </w:t>
      </w:r>
      <w:r w:rsidR="00A10575">
        <w:rPr>
          <w:sz w:val="20"/>
          <w:szCs w:val="20"/>
        </w:rPr>
        <w:t xml:space="preserve">at least </w:t>
      </w:r>
      <w:r w:rsidRPr="005E6D98">
        <w:rPr>
          <w:sz w:val="20"/>
          <w:szCs w:val="20"/>
        </w:rPr>
        <w:t xml:space="preserve">18" </w:t>
      </w:r>
      <w:r w:rsidR="00A10575">
        <w:rPr>
          <w:sz w:val="20"/>
          <w:szCs w:val="20"/>
        </w:rPr>
        <w:t xml:space="preserve">in </w:t>
      </w:r>
      <w:r w:rsidR="00706921">
        <w:rPr>
          <w:sz w:val="20"/>
          <w:szCs w:val="20"/>
        </w:rPr>
        <w:t>spread</w:t>
      </w:r>
      <w:r w:rsidRPr="005E6D98">
        <w:rPr>
          <w:sz w:val="20"/>
          <w:szCs w:val="20"/>
        </w:rPr>
        <w:t>.</w:t>
      </w:r>
    </w:p>
    <w:p w14:paraId="1A9F8156" w14:textId="77777777" w:rsidR="004B1CC6" w:rsidRPr="005E6D98" w:rsidRDefault="004B1CC6" w:rsidP="00A2742A">
      <w:pPr>
        <w:pStyle w:val="ListParagraph"/>
        <w:numPr>
          <w:ilvl w:val="0"/>
          <w:numId w:val="28"/>
        </w:numPr>
        <w:jc w:val="both"/>
        <w:rPr>
          <w:sz w:val="20"/>
          <w:szCs w:val="20"/>
        </w:rPr>
      </w:pPr>
      <w:r w:rsidRPr="005E6D98">
        <w:rPr>
          <w:sz w:val="20"/>
          <w:szCs w:val="20"/>
        </w:rPr>
        <w:t>Golf course lots</w:t>
      </w:r>
      <w:r w:rsidR="003821F6" w:rsidRPr="005E6D98">
        <w:rPr>
          <w:sz w:val="20"/>
          <w:szCs w:val="20"/>
        </w:rPr>
        <w:fldChar w:fldCharType="begin"/>
      </w:r>
      <w:r w:rsidR="00026D71" w:rsidRPr="005E6D98">
        <w:rPr>
          <w:sz w:val="20"/>
          <w:szCs w:val="20"/>
        </w:rPr>
        <w:instrText xml:space="preserve"> XE "lots" </w:instrText>
      </w:r>
      <w:r w:rsidR="003821F6" w:rsidRPr="005E6D98">
        <w:rPr>
          <w:sz w:val="20"/>
          <w:szCs w:val="20"/>
        </w:rPr>
        <w:fldChar w:fldCharType="end"/>
      </w:r>
      <w:r w:rsidRPr="005E6D98">
        <w:rPr>
          <w:sz w:val="20"/>
          <w:szCs w:val="20"/>
        </w:rPr>
        <w:t xml:space="preserve"> should blend rear landscaping</w:t>
      </w:r>
      <w:r w:rsidR="003821F6" w:rsidRPr="005E6D98">
        <w:rPr>
          <w:sz w:val="20"/>
          <w:szCs w:val="20"/>
        </w:rPr>
        <w:fldChar w:fldCharType="begin"/>
      </w:r>
      <w:r w:rsidR="00E25E71" w:rsidRPr="005E6D98">
        <w:rPr>
          <w:sz w:val="20"/>
          <w:szCs w:val="20"/>
        </w:rPr>
        <w:instrText xml:space="preserve"> XE "landscaping" </w:instrText>
      </w:r>
      <w:r w:rsidR="003821F6" w:rsidRPr="005E6D98">
        <w:rPr>
          <w:sz w:val="20"/>
          <w:szCs w:val="20"/>
        </w:rPr>
        <w:fldChar w:fldCharType="end"/>
      </w:r>
      <w:r w:rsidRPr="005E6D98">
        <w:rPr>
          <w:sz w:val="20"/>
          <w:szCs w:val="20"/>
        </w:rPr>
        <w:t xml:space="preserve"> with that of the adjoining golf course property.</w:t>
      </w:r>
    </w:p>
    <w:p w14:paraId="74316FD2" w14:textId="04D2CFB6" w:rsidR="004B1CC6" w:rsidRPr="005E6D98" w:rsidRDefault="004B1CC6" w:rsidP="00A2742A">
      <w:pPr>
        <w:pStyle w:val="ListParagraph"/>
        <w:numPr>
          <w:ilvl w:val="0"/>
          <w:numId w:val="28"/>
        </w:numPr>
        <w:jc w:val="both"/>
        <w:rPr>
          <w:sz w:val="20"/>
          <w:szCs w:val="20"/>
        </w:rPr>
      </w:pPr>
      <w:r w:rsidRPr="005E6D98">
        <w:rPr>
          <w:bCs/>
          <w:sz w:val="20"/>
          <w:szCs w:val="20"/>
        </w:rPr>
        <w:t>All grass is to be installed as sod.</w:t>
      </w:r>
      <w:r w:rsidRPr="005E6D98">
        <w:rPr>
          <w:sz w:val="20"/>
          <w:szCs w:val="20"/>
        </w:rPr>
        <w:t xml:space="preserve"> Sod</w:t>
      </w:r>
      <w:r w:rsidR="003821F6" w:rsidRPr="005E6D98">
        <w:rPr>
          <w:sz w:val="20"/>
          <w:szCs w:val="20"/>
        </w:rPr>
        <w:fldChar w:fldCharType="begin"/>
      </w:r>
      <w:r w:rsidR="004A3AF4" w:rsidRPr="005E6D98">
        <w:rPr>
          <w:sz w:val="20"/>
          <w:szCs w:val="20"/>
        </w:rPr>
        <w:instrText xml:space="preserve"> XE "Sod" </w:instrText>
      </w:r>
      <w:r w:rsidR="003821F6" w:rsidRPr="005E6D98">
        <w:rPr>
          <w:sz w:val="20"/>
          <w:szCs w:val="20"/>
        </w:rPr>
        <w:fldChar w:fldCharType="end"/>
      </w:r>
      <w:r w:rsidRPr="005E6D98">
        <w:rPr>
          <w:sz w:val="20"/>
          <w:szCs w:val="20"/>
        </w:rPr>
        <w:t xml:space="preserve"> must be installed at the street for a minimum of ten (10') feet from the road into the lot, from lot line to lot line. A significant area of lawn must be maintained along the street as well as o</w:t>
      </w:r>
      <w:r w:rsidR="00777DAA" w:rsidRPr="005E6D98">
        <w:rPr>
          <w:sz w:val="20"/>
          <w:szCs w:val="20"/>
        </w:rPr>
        <w:t>n the amenities and/or rear</w:t>
      </w:r>
      <w:r w:rsidRPr="005E6D98">
        <w:rPr>
          <w:sz w:val="20"/>
          <w:szCs w:val="20"/>
        </w:rPr>
        <w:t xml:space="preserve"> of the property. The lot is to have a </w:t>
      </w:r>
      <w:r w:rsidRPr="005E6D98">
        <w:rPr>
          <w:bCs/>
          <w:sz w:val="20"/>
          <w:szCs w:val="20"/>
        </w:rPr>
        <w:t>finished</w:t>
      </w:r>
      <w:r w:rsidRPr="005E6D98">
        <w:rPr>
          <w:sz w:val="20"/>
          <w:szCs w:val="20"/>
        </w:rPr>
        <w:t xml:space="preserve"> look to the street's edge as well as the side and rear property lines. Property owners are responsible for landscaping</w:t>
      </w:r>
      <w:r w:rsidR="003821F6" w:rsidRPr="005E6D98">
        <w:rPr>
          <w:sz w:val="20"/>
          <w:szCs w:val="20"/>
        </w:rPr>
        <w:fldChar w:fldCharType="begin"/>
      </w:r>
      <w:r w:rsidR="00E25E71" w:rsidRPr="005E6D98">
        <w:rPr>
          <w:sz w:val="20"/>
          <w:szCs w:val="20"/>
        </w:rPr>
        <w:instrText xml:space="preserve"> XE "landscaping" </w:instrText>
      </w:r>
      <w:r w:rsidR="003821F6" w:rsidRPr="005E6D98">
        <w:rPr>
          <w:sz w:val="20"/>
          <w:szCs w:val="20"/>
        </w:rPr>
        <w:fldChar w:fldCharType="end"/>
      </w:r>
      <w:r w:rsidRPr="005E6D98">
        <w:rPr>
          <w:sz w:val="20"/>
          <w:szCs w:val="20"/>
        </w:rPr>
        <w:t xml:space="preserve"> and maintenance of landscaping from property lines to the roadway.</w:t>
      </w:r>
      <w:r w:rsidR="004330CB">
        <w:rPr>
          <w:sz w:val="20"/>
          <w:szCs w:val="20"/>
        </w:rPr>
        <w:t xml:space="preserve"> Exceptions with good cause may be made at the sole discretion of the ARB. For example: areas that are heavily covered </w:t>
      </w:r>
      <w:r w:rsidR="00E636AC">
        <w:rPr>
          <w:sz w:val="20"/>
          <w:szCs w:val="20"/>
        </w:rPr>
        <w:t xml:space="preserve">by the </w:t>
      </w:r>
      <w:r w:rsidR="004330CB">
        <w:rPr>
          <w:sz w:val="20"/>
          <w:szCs w:val="20"/>
        </w:rPr>
        <w:t>tree can</w:t>
      </w:r>
      <w:r w:rsidR="00E636AC">
        <w:rPr>
          <w:sz w:val="20"/>
          <w:szCs w:val="20"/>
        </w:rPr>
        <w:t xml:space="preserve">opy and have insufficient sunlight may be mulched or planted with shrubbery. </w:t>
      </w:r>
    </w:p>
    <w:p w14:paraId="279BB23E" w14:textId="77777777" w:rsidR="004B1CC6" w:rsidRPr="005E6D98" w:rsidRDefault="004B1CC6" w:rsidP="00A2742A">
      <w:pPr>
        <w:pStyle w:val="ListParagraph"/>
        <w:numPr>
          <w:ilvl w:val="0"/>
          <w:numId w:val="28"/>
        </w:numPr>
        <w:jc w:val="both"/>
        <w:rPr>
          <w:sz w:val="20"/>
          <w:szCs w:val="20"/>
        </w:rPr>
      </w:pPr>
      <w:r w:rsidRPr="005E6D98">
        <w:rPr>
          <w:sz w:val="20"/>
          <w:szCs w:val="20"/>
        </w:rPr>
        <w:t>Leaving "natural" areas may be appropriate and acceptable in some cases, but owners are cautioned that these areas must be maintained (cleaned, pruned, weeds/vines</w:t>
      </w:r>
      <w:r w:rsidR="003821F6" w:rsidRPr="005E6D98">
        <w:rPr>
          <w:sz w:val="20"/>
          <w:szCs w:val="20"/>
        </w:rPr>
        <w:fldChar w:fldCharType="begin"/>
      </w:r>
      <w:r w:rsidR="00CD6D90" w:rsidRPr="005E6D98">
        <w:rPr>
          <w:sz w:val="20"/>
          <w:szCs w:val="20"/>
        </w:rPr>
        <w:instrText xml:space="preserve"> XE "vines" </w:instrText>
      </w:r>
      <w:r w:rsidR="003821F6" w:rsidRPr="005E6D98">
        <w:rPr>
          <w:sz w:val="20"/>
          <w:szCs w:val="20"/>
        </w:rPr>
        <w:fldChar w:fldCharType="end"/>
      </w:r>
      <w:r w:rsidRPr="005E6D98">
        <w:rPr>
          <w:sz w:val="20"/>
          <w:szCs w:val="20"/>
        </w:rPr>
        <w:t xml:space="preserve"> removed) and not left to grow wild. Natural does not mean unkempt.</w:t>
      </w:r>
    </w:p>
    <w:p w14:paraId="1B11BE2E" w14:textId="6AEB7AD2" w:rsidR="004B1CC6" w:rsidRPr="005E6D98" w:rsidRDefault="004B1CC6" w:rsidP="00A2742A">
      <w:pPr>
        <w:pStyle w:val="ListParagraph"/>
        <w:numPr>
          <w:ilvl w:val="0"/>
          <w:numId w:val="28"/>
        </w:numPr>
        <w:jc w:val="both"/>
        <w:rPr>
          <w:sz w:val="20"/>
          <w:szCs w:val="20"/>
        </w:rPr>
      </w:pPr>
      <w:r w:rsidRPr="005E6D98">
        <w:rPr>
          <w:sz w:val="20"/>
          <w:szCs w:val="20"/>
        </w:rPr>
        <w:t>Home sites on lagoons must have sod installed from the water</w:t>
      </w:r>
      <w:r w:rsidR="003821F6" w:rsidRPr="005E6D98">
        <w:rPr>
          <w:sz w:val="20"/>
          <w:szCs w:val="20"/>
        </w:rPr>
        <w:fldChar w:fldCharType="begin"/>
      </w:r>
      <w:r w:rsidR="00026D71" w:rsidRPr="005E6D98">
        <w:rPr>
          <w:sz w:val="20"/>
          <w:szCs w:val="20"/>
        </w:rPr>
        <w:instrText xml:space="preserve"> XE "water" </w:instrText>
      </w:r>
      <w:r w:rsidR="003821F6" w:rsidRPr="005E6D98">
        <w:rPr>
          <w:sz w:val="20"/>
          <w:szCs w:val="20"/>
        </w:rPr>
        <w:fldChar w:fldCharType="end"/>
      </w:r>
      <w:r w:rsidRPr="005E6D98">
        <w:rPr>
          <w:sz w:val="20"/>
          <w:szCs w:val="20"/>
        </w:rPr>
        <w:t>'s edge to the top of the bank or a minimum of ten fee</w:t>
      </w:r>
      <w:r w:rsidR="00916D76">
        <w:rPr>
          <w:sz w:val="20"/>
          <w:szCs w:val="20"/>
        </w:rPr>
        <w:t xml:space="preserve">t (10’) </w:t>
      </w:r>
      <w:r w:rsidRPr="005E6D98">
        <w:rPr>
          <w:sz w:val="20"/>
          <w:szCs w:val="20"/>
        </w:rPr>
        <w:t>from lot line to lot line.</w:t>
      </w:r>
      <w:r w:rsidR="004330CB">
        <w:rPr>
          <w:sz w:val="20"/>
          <w:szCs w:val="20"/>
        </w:rPr>
        <w:t xml:space="preserve"> Exceptions with good cause may be made in the sole discretion of the ARB</w:t>
      </w:r>
      <w:r w:rsidR="00E636AC">
        <w:rPr>
          <w:sz w:val="20"/>
          <w:szCs w:val="20"/>
        </w:rPr>
        <w:t xml:space="preserve">. For </w:t>
      </w:r>
      <w:r w:rsidR="00EA788C">
        <w:rPr>
          <w:sz w:val="20"/>
          <w:szCs w:val="20"/>
        </w:rPr>
        <w:t>example,</w:t>
      </w:r>
      <w:r w:rsidR="00E636AC">
        <w:rPr>
          <w:sz w:val="20"/>
          <w:szCs w:val="20"/>
        </w:rPr>
        <w:t xml:space="preserve"> there are trees or natural vegetation along the lagoon bank.</w:t>
      </w:r>
      <w:r w:rsidR="00152BE1">
        <w:rPr>
          <w:sz w:val="20"/>
          <w:szCs w:val="20"/>
        </w:rPr>
        <w:t xml:space="preserve"> Removing existing natural vegetation along the lagoon bank is discouraged and requires ARB approval. Shrubbery strengthens the lagoon bank and helps slow and filter run off.</w:t>
      </w:r>
    </w:p>
    <w:p w14:paraId="12B9B365" w14:textId="3DE15E4E" w:rsidR="004B1CC6" w:rsidRPr="005E6D98" w:rsidRDefault="004B1CC6" w:rsidP="00A2742A">
      <w:pPr>
        <w:pStyle w:val="ListParagraph"/>
        <w:numPr>
          <w:ilvl w:val="0"/>
          <w:numId w:val="28"/>
        </w:numPr>
        <w:jc w:val="both"/>
        <w:rPr>
          <w:sz w:val="20"/>
          <w:szCs w:val="20"/>
        </w:rPr>
      </w:pPr>
      <w:r w:rsidRPr="005E6D98">
        <w:rPr>
          <w:color w:val="000000"/>
          <w:sz w:val="20"/>
          <w:szCs w:val="20"/>
        </w:rPr>
        <w:t>Deer Fencing</w:t>
      </w:r>
      <w:r w:rsidR="003821F6" w:rsidRPr="005E6D98">
        <w:rPr>
          <w:b/>
          <w:color w:val="000000"/>
          <w:sz w:val="20"/>
          <w:szCs w:val="20"/>
        </w:rPr>
        <w:fldChar w:fldCharType="begin"/>
      </w:r>
      <w:r w:rsidR="00CD6D90" w:rsidRPr="005E6D98">
        <w:rPr>
          <w:sz w:val="20"/>
          <w:szCs w:val="20"/>
        </w:rPr>
        <w:instrText xml:space="preserve"> XE "</w:instrText>
      </w:r>
      <w:r w:rsidR="00CD6D90" w:rsidRPr="005E6D98">
        <w:rPr>
          <w:color w:val="000000"/>
          <w:sz w:val="20"/>
          <w:szCs w:val="20"/>
        </w:rPr>
        <w:instrText>Deer Fencing</w:instrText>
      </w:r>
      <w:r w:rsidR="00CD6D90" w:rsidRPr="005E6D98">
        <w:rPr>
          <w:sz w:val="20"/>
          <w:szCs w:val="20"/>
        </w:rPr>
        <w:instrText xml:space="preserve">" </w:instrText>
      </w:r>
      <w:r w:rsidR="003821F6" w:rsidRPr="005E6D98">
        <w:rPr>
          <w:b/>
          <w:color w:val="000000"/>
          <w:sz w:val="20"/>
          <w:szCs w:val="20"/>
        </w:rPr>
        <w:fldChar w:fldCharType="end"/>
      </w:r>
      <w:r w:rsidRPr="005E6D98">
        <w:rPr>
          <w:color w:val="000000"/>
          <w:sz w:val="20"/>
          <w:szCs w:val="20"/>
        </w:rPr>
        <w:t>: The ARB</w:t>
      </w:r>
      <w:r w:rsidR="003821F6" w:rsidRPr="005E6D98">
        <w:rPr>
          <w:color w:val="000000"/>
          <w:sz w:val="20"/>
          <w:szCs w:val="20"/>
        </w:rPr>
        <w:fldChar w:fldCharType="begin"/>
      </w:r>
      <w:r w:rsidR="00CE12BC" w:rsidRPr="005E6D98">
        <w:rPr>
          <w:sz w:val="20"/>
          <w:szCs w:val="20"/>
        </w:rPr>
        <w:instrText xml:space="preserve"> XE "ARB" </w:instrText>
      </w:r>
      <w:r w:rsidR="003821F6" w:rsidRPr="005E6D98">
        <w:rPr>
          <w:color w:val="000000"/>
          <w:sz w:val="20"/>
          <w:szCs w:val="20"/>
        </w:rPr>
        <w:fldChar w:fldCharType="end"/>
      </w:r>
      <w:r w:rsidRPr="005E6D98">
        <w:rPr>
          <w:color w:val="000000"/>
          <w:sz w:val="20"/>
          <w:szCs w:val="20"/>
        </w:rPr>
        <w:t xml:space="preserve"> continues to encourage property owners</w:t>
      </w:r>
      <w:r w:rsidR="003821F6" w:rsidRPr="005E6D98">
        <w:rPr>
          <w:color w:val="000000"/>
          <w:sz w:val="20"/>
          <w:szCs w:val="20"/>
        </w:rPr>
        <w:fldChar w:fldCharType="begin"/>
      </w:r>
      <w:r w:rsidR="00CE12BC" w:rsidRPr="005E6D98">
        <w:rPr>
          <w:sz w:val="20"/>
          <w:szCs w:val="20"/>
        </w:rPr>
        <w:instrText xml:space="preserve"> XE "property owners" </w:instrText>
      </w:r>
      <w:r w:rsidR="003821F6" w:rsidRPr="005E6D98">
        <w:rPr>
          <w:color w:val="000000"/>
          <w:sz w:val="20"/>
          <w:szCs w:val="20"/>
        </w:rPr>
        <w:fldChar w:fldCharType="end"/>
      </w:r>
      <w:r w:rsidRPr="005E6D98">
        <w:rPr>
          <w:color w:val="000000"/>
          <w:sz w:val="20"/>
          <w:szCs w:val="20"/>
        </w:rPr>
        <w:t xml:space="preserve"> to landscape</w:t>
      </w:r>
      <w:r w:rsidR="003821F6" w:rsidRPr="005E6D98">
        <w:rPr>
          <w:color w:val="000000"/>
          <w:sz w:val="20"/>
          <w:szCs w:val="20"/>
        </w:rPr>
        <w:fldChar w:fldCharType="begin"/>
      </w:r>
      <w:r w:rsidR="00BF1D20" w:rsidRPr="005E6D98">
        <w:rPr>
          <w:sz w:val="20"/>
          <w:szCs w:val="20"/>
        </w:rPr>
        <w:instrText xml:space="preserve"> XE "landscape" </w:instrText>
      </w:r>
      <w:r w:rsidR="003821F6" w:rsidRPr="005E6D98">
        <w:rPr>
          <w:color w:val="000000"/>
          <w:sz w:val="20"/>
          <w:szCs w:val="20"/>
        </w:rPr>
        <w:fldChar w:fldCharType="end"/>
      </w:r>
      <w:r w:rsidRPr="005E6D98">
        <w:rPr>
          <w:color w:val="000000"/>
          <w:sz w:val="20"/>
          <w:szCs w:val="20"/>
        </w:rPr>
        <w:t xml:space="preserve"> with plantings that are not attractive to our wildlife population. However, deer fences</w:t>
      </w:r>
      <w:r w:rsidR="003821F6" w:rsidRPr="005E6D98">
        <w:rPr>
          <w:color w:val="000000"/>
          <w:sz w:val="20"/>
          <w:szCs w:val="20"/>
        </w:rPr>
        <w:fldChar w:fldCharType="begin"/>
      </w:r>
      <w:r w:rsidR="004A3AF4" w:rsidRPr="005E6D98">
        <w:rPr>
          <w:sz w:val="20"/>
          <w:szCs w:val="20"/>
        </w:rPr>
        <w:instrText xml:space="preserve"> XE "</w:instrText>
      </w:r>
      <w:r w:rsidR="004A3AF4" w:rsidRPr="005E6D98">
        <w:rPr>
          <w:color w:val="000000"/>
          <w:sz w:val="20"/>
          <w:szCs w:val="20"/>
        </w:rPr>
        <w:instrText>deer fences</w:instrText>
      </w:r>
      <w:r w:rsidR="004A3AF4" w:rsidRPr="005E6D98">
        <w:rPr>
          <w:sz w:val="20"/>
          <w:szCs w:val="20"/>
        </w:rPr>
        <w:instrText xml:space="preserve">" </w:instrText>
      </w:r>
      <w:r w:rsidR="003821F6" w:rsidRPr="005E6D98">
        <w:rPr>
          <w:color w:val="000000"/>
          <w:sz w:val="20"/>
          <w:szCs w:val="20"/>
        </w:rPr>
        <w:fldChar w:fldCharType="end"/>
      </w:r>
      <w:r w:rsidRPr="005E6D98">
        <w:rPr>
          <w:color w:val="000000"/>
          <w:sz w:val="20"/>
          <w:szCs w:val="20"/>
        </w:rPr>
        <w:t xml:space="preserve"> may be permitted,</w:t>
      </w:r>
      <w:r w:rsidR="00152BE1">
        <w:rPr>
          <w:color w:val="000000"/>
          <w:sz w:val="20"/>
          <w:szCs w:val="20"/>
        </w:rPr>
        <w:t xml:space="preserve"> with ARB approval</w:t>
      </w:r>
      <w:r w:rsidRPr="005E6D98">
        <w:rPr>
          <w:color w:val="000000"/>
          <w:sz w:val="20"/>
          <w:szCs w:val="20"/>
        </w:rPr>
        <w:t>, provided they are single or double mono filament and landscaped screened with plantings a minimum of three feet</w:t>
      </w:r>
      <w:r w:rsidR="009D1A74">
        <w:rPr>
          <w:color w:val="000000"/>
          <w:sz w:val="20"/>
          <w:szCs w:val="20"/>
        </w:rPr>
        <w:t xml:space="preserve"> (3’)</w:t>
      </w:r>
      <w:r w:rsidRPr="005E6D98">
        <w:rPr>
          <w:color w:val="000000"/>
          <w:sz w:val="20"/>
          <w:szCs w:val="20"/>
        </w:rPr>
        <w:t xml:space="preserve"> high. Should such fences be determined inadequately screened</w:t>
      </w:r>
      <w:r w:rsidR="00EE1929" w:rsidRPr="005E6D98">
        <w:rPr>
          <w:color w:val="000000"/>
          <w:sz w:val="20"/>
          <w:szCs w:val="20"/>
        </w:rPr>
        <w:t>,</w:t>
      </w:r>
      <w:r w:rsidRPr="005E6D98">
        <w:rPr>
          <w:color w:val="000000"/>
          <w:sz w:val="20"/>
          <w:szCs w:val="20"/>
        </w:rPr>
        <w:t xml:space="preserve"> the PHPOA Board reserves the right to request improved screening and/or fence</w:t>
      </w:r>
      <w:r w:rsidR="003821F6" w:rsidRPr="005E6D98">
        <w:rPr>
          <w:color w:val="000000"/>
          <w:sz w:val="20"/>
          <w:szCs w:val="20"/>
        </w:rPr>
        <w:fldChar w:fldCharType="begin"/>
      </w:r>
      <w:r w:rsidR="00026D71" w:rsidRPr="005E6D98">
        <w:rPr>
          <w:sz w:val="20"/>
          <w:szCs w:val="20"/>
        </w:rPr>
        <w:instrText xml:space="preserve"> XE "fence" </w:instrText>
      </w:r>
      <w:r w:rsidR="003821F6" w:rsidRPr="005E6D98">
        <w:rPr>
          <w:color w:val="000000"/>
          <w:sz w:val="20"/>
          <w:szCs w:val="20"/>
        </w:rPr>
        <w:fldChar w:fldCharType="end"/>
      </w:r>
      <w:r w:rsidRPr="005E6D98">
        <w:rPr>
          <w:color w:val="000000"/>
          <w:sz w:val="20"/>
          <w:szCs w:val="20"/>
        </w:rPr>
        <w:t xml:space="preserve"> removal</w:t>
      </w:r>
      <w:r w:rsidR="00656AA6" w:rsidRPr="005E6D98">
        <w:rPr>
          <w:color w:val="000000"/>
          <w:sz w:val="20"/>
          <w:szCs w:val="20"/>
        </w:rPr>
        <w:t>.</w:t>
      </w:r>
    </w:p>
    <w:p w14:paraId="7923E482" w14:textId="77777777" w:rsidR="004B1CC6" w:rsidRPr="005E6D98" w:rsidRDefault="004B1CC6" w:rsidP="00A2742A">
      <w:pPr>
        <w:pStyle w:val="ListParagraph"/>
        <w:numPr>
          <w:ilvl w:val="0"/>
          <w:numId w:val="28"/>
        </w:numPr>
        <w:jc w:val="both"/>
        <w:rPr>
          <w:sz w:val="20"/>
          <w:szCs w:val="20"/>
        </w:rPr>
      </w:pPr>
      <w:r w:rsidRPr="005E6D98">
        <w:rPr>
          <w:sz w:val="20"/>
          <w:szCs w:val="20"/>
        </w:rPr>
        <w:t>The landscaping</w:t>
      </w:r>
      <w:r w:rsidR="003821F6" w:rsidRPr="005E6D98">
        <w:rPr>
          <w:sz w:val="20"/>
          <w:szCs w:val="20"/>
        </w:rPr>
        <w:fldChar w:fldCharType="begin"/>
      </w:r>
      <w:r w:rsidR="00E25E71" w:rsidRPr="005E6D98">
        <w:rPr>
          <w:sz w:val="20"/>
          <w:szCs w:val="20"/>
        </w:rPr>
        <w:instrText xml:space="preserve"> XE "landscaping" </w:instrText>
      </w:r>
      <w:r w:rsidR="003821F6" w:rsidRPr="005E6D98">
        <w:rPr>
          <w:sz w:val="20"/>
          <w:szCs w:val="20"/>
        </w:rPr>
        <w:fldChar w:fldCharType="end"/>
      </w:r>
      <w:r w:rsidRPr="005E6D98">
        <w:rPr>
          <w:sz w:val="20"/>
          <w:szCs w:val="20"/>
        </w:rPr>
        <w:t xml:space="preserve"> should also be designed with an eye toward water</w:t>
      </w:r>
      <w:r w:rsidR="003821F6" w:rsidRPr="005E6D98">
        <w:rPr>
          <w:sz w:val="20"/>
          <w:szCs w:val="20"/>
        </w:rPr>
        <w:fldChar w:fldCharType="begin"/>
      </w:r>
      <w:r w:rsidR="00026D71" w:rsidRPr="005E6D98">
        <w:rPr>
          <w:sz w:val="20"/>
          <w:szCs w:val="20"/>
        </w:rPr>
        <w:instrText xml:space="preserve"> XE "water" </w:instrText>
      </w:r>
      <w:r w:rsidR="003821F6" w:rsidRPr="005E6D98">
        <w:rPr>
          <w:sz w:val="20"/>
          <w:szCs w:val="20"/>
        </w:rPr>
        <w:fldChar w:fldCharType="end"/>
      </w:r>
      <w:r w:rsidRPr="005E6D98">
        <w:rPr>
          <w:sz w:val="20"/>
          <w:szCs w:val="20"/>
        </w:rPr>
        <w:t xml:space="preserve"> conservation whenever possible. Rain sensor gauges are recommended on irrigation systems.</w:t>
      </w:r>
    </w:p>
    <w:p w14:paraId="71023F9E" w14:textId="77777777" w:rsidR="004B1CC6" w:rsidRPr="005E6D98" w:rsidRDefault="004B1CC6" w:rsidP="00A2742A">
      <w:pPr>
        <w:pStyle w:val="ListParagraph"/>
        <w:numPr>
          <w:ilvl w:val="0"/>
          <w:numId w:val="28"/>
        </w:numPr>
        <w:jc w:val="both"/>
        <w:rPr>
          <w:sz w:val="20"/>
          <w:szCs w:val="20"/>
        </w:rPr>
      </w:pPr>
      <w:r w:rsidRPr="005E6D98">
        <w:rPr>
          <w:sz w:val="20"/>
          <w:szCs w:val="20"/>
        </w:rPr>
        <w:t>Curbing</w:t>
      </w:r>
      <w:r w:rsidR="003821F6" w:rsidRPr="005E6D98">
        <w:rPr>
          <w:sz w:val="20"/>
          <w:szCs w:val="20"/>
        </w:rPr>
        <w:fldChar w:fldCharType="begin"/>
      </w:r>
      <w:r w:rsidR="004A3AF4" w:rsidRPr="005E6D98">
        <w:rPr>
          <w:sz w:val="20"/>
          <w:szCs w:val="20"/>
        </w:rPr>
        <w:instrText xml:space="preserve"> XE "Curbing" </w:instrText>
      </w:r>
      <w:r w:rsidR="003821F6" w:rsidRPr="005E6D98">
        <w:rPr>
          <w:sz w:val="20"/>
          <w:szCs w:val="20"/>
        </w:rPr>
        <w:fldChar w:fldCharType="end"/>
      </w:r>
      <w:r w:rsidRPr="005E6D98">
        <w:rPr>
          <w:sz w:val="20"/>
          <w:szCs w:val="20"/>
        </w:rPr>
        <w:t xml:space="preserve"> of any type (includes landscape</w:t>
      </w:r>
      <w:r w:rsidR="003821F6" w:rsidRPr="005E6D98">
        <w:rPr>
          <w:sz w:val="20"/>
          <w:szCs w:val="20"/>
        </w:rPr>
        <w:fldChar w:fldCharType="begin"/>
      </w:r>
      <w:r w:rsidR="00BF1D20" w:rsidRPr="005E6D98">
        <w:rPr>
          <w:sz w:val="20"/>
          <w:szCs w:val="20"/>
        </w:rPr>
        <w:instrText xml:space="preserve"> XE "landscape" </w:instrText>
      </w:r>
      <w:r w:rsidR="003821F6" w:rsidRPr="005E6D98">
        <w:rPr>
          <w:sz w:val="20"/>
          <w:szCs w:val="20"/>
        </w:rPr>
        <w:fldChar w:fldCharType="end"/>
      </w:r>
      <w:r w:rsidRPr="005E6D98">
        <w:rPr>
          <w:sz w:val="20"/>
          <w:szCs w:val="20"/>
        </w:rPr>
        <w:t xml:space="preserve"> timber, railroad ties, posts, rocks, etc.) along the edge of the street by a property owner is not permitted for both aesthetic and safety reasons.</w:t>
      </w:r>
    </w:p>
    <w:p w14:paraId="7E4F7BEB" w14:textId="77777777" w:rsidR="004B1CC6" w:rsidRPr="005E6D98" w:rsidRDefault="004B1CC6" w:rsidP="00A2742A">
      <w:pPr>
        <w:pStyle w:val="ListParagraph"/>
        <w:numPr>
          <w:ilvl w:val="0"/>
          <w:numId w:val="28"/>
        </w:numPr>
        <w:jc w:val="both"/>
        <w:rPr>
          <w:sz w:val="20"/>
          <w:szCs w:val="20"/>
        </w:rPr>
      </w:pPr>
      <w:r w:rsidRPr="005E6D98">
        <w:rPr>
          <w:sz w:val="20"/>
          <w:szCs w:val="20"/>
        </w:rPr>
        <w:t>At final inspection of the landscape</w:t>
      </w:r>
      <w:r w:rsidR="003821F6" w:rsidRPr="005E6D98">
        <w:rPr>
          <w:sz w:val="20"/>
          <w:szCs w:val="20"/>
        </w:rPr>
        <w:fldChar w:fldCharType="begin"/>
      </w:r>
      <w:r w:rsidR="00BF1D20" w:rsidRPr="005E6D98">
        <w:rPr>
          <w:sz w:val="20"/>
          <w:szCs w:val="20"/>
        </w:rPr>
        <w:instrText xml:space="preserve"> XE "landscape" </w:instrText>
      </w:r>
      <w:r w:rsidR="003821F6" w:rsidRPr="005E6D98">
        <w:rPr>
          <w:sz w:val="20"/>
          <w:szCs w:val="20"/>
        </w:rPr>
        <w:fldChar w:fldCharType="end"/>
      </w:r>
      <w:r w:rsidRPr="005E6D98">
        <w:rPr>
          <w:sz w:val="20"/>
          <w:szCs w:val="20"/>
        </w:rPr>
        <w:t xml:space="preserve"> installation, the ARB</w:t>
      </w:r>
      <w:r w:rsidR="003821F6" w:rsidRPr="005E6D98">
        <w:rPr>
          <w:sz w:val="20"/>
          <w:szCs w:val="20"/>
        </w:rPr>
        <w:fldChar w:fldCharType="begin"/>
      </w:r>
      <w:r w:rsidR="00CE12BC" w:rsidRPr="005E6D98">
        <w:rPr>
          <w:sz w:val="20"/>
          <w:szCs w:val="20"/>
        </w:rPr>
        <w:instrText xml:space="preserve"> XE "ARB" </w:instrText>
      </w:r>
      <w:r w:rsidR="003821F6" w:rsidRPr="005E6D98">
        <w:rPr>
          <w:sz w:val="20"/>
          <w:szCs w:val="20"/>
        </w:rPr>
        <w:fldChar w:fldCharType="end"/>
      </w:r>
      <w:r w:rsidRPr="005E6D98">
        <w:rPr>
          <w:sz w:val="20"/>
          <w:szCs w:val="20"/>
        </w:rPr>
        <w:t>, in its sole judgment, will determine if the landscape plan design intent has been met.</w:t>
      </w:r>
    </w:p>
    <w:p w14:paraId="4A51D963" w14:textId="27D9AD61" w:rsidR="008E616B" w:rsidRPr="005E6D98" w:rsidRDefault="004B1CC6" w:rsidP="00A2742A">
      <w:pPr>
        <w:pStyle w:val="ListParagraph"/>
        <w:numPr>
          <w:ilvl w:val="0"/>
          <w:numId w:val="28"/>
        </w:numPr>
        <w:jc w:val="both"/>
        <w:rPr>
          <w:sz w:val="20"/>
          <w:szCs w:val="20"/>
        </w:rPr>
      </w:pPr>
      <w:r w:rsidRPr="005E6D98">
        <w:rPr>
          <w:sz w:val="20"/>
          <w:szCs w:val="20"/>
        </w:rPr>
        <w:t xml:space="preserve">Every property owner is responsible for preventing the development of any unclean, unsightly or unkempt conditions of buildings or yards which shall reduce the beauty of the neighborhood as a whole or the specific area. In formal landscaped areas, bed and lawn areas must </w:t>
      </w:r>
      <w:r w:rsidR="007037A1" w:rsidRPr="005E6D98">
        <w:rPr>
          <w:sz w:val="20"/>
          <w:szCs w:val="20"/>
        </w:rPr>
        <w:t>be maintained. In natural areas,</w:t>
      </w:r>
      <w:r w:rsidRPr="005E6D98">
        <w:rPr>
          <w:sz w:val="20"/>
          <w:szCs w:val="20"/>
        </w:rPr>
        <w:t xml:space="preserve"> weed growth must be controlled, trees</w:t>
      </w:r>
      <w:r w:rsidR="003821F6" w:rsidRPr="005E6D98">
        <w:rPr>
          <w:sz w:val="20"/>
          <w:szCs w:val="20"/>
        </w:rPr>
        <w:fldChar w:fldCharType="begin"/>
      </w:r>
      <w:r w:rsidR="00026D71" w:rsidRPr="005E6D98">
        <w:rPr>
          <w:sz w:val="20"/>
          <w:szCs w:val="20"/>
        </w:rPr>
        <w:instrText xml:space="preserve"> XE "trees" </w:instrText>
      </w:r>
      <w:r w:rsidR="003821F6" w:rsidRPr="005E6D98">
        <w:rPr>
          <w:sz w:val="20"/>
          <w:szCs w:val="20"/>
        </w:rPr>
        <w:fldChar w:fldCharType="end"/>
      </w:r>
      <w:r w:rsidRPr="005E6D98">
        <w:rPr>
          <w:sz w:val="20"/>
          <w:szCs w:val="20"/>
        </w:rPr>
        <w:t xml:space="preserve"> pruned, vines</w:t>
      </w:r>
      <w:r w:rsidR="003821F6" w:rsidRPr="005E6D98">
        <w:rPr>
          <w:sz w:val="20"/>
          <w:szCs w:val="20"/>
        </w:rPr>
        <w:fldChar w:fldCharType="begin"/>
      </w:r>
      <w:r w:rsidR="00CD6D90" w:rsidRPr="005E6D98">
        <w:rPr>
          <w:sz w:val="20"/>
          <w:szCs w:val="20"/>
        </w:rPr>
        <w:instrText xml:space="preserve"> XE "vines" </w:instrText>
      </w:r>
      <w:r w:rsidR="003821F6" w:rsidRPr="005E6D98">
        <w:rPr>
          <w:sz w:val="20"/>
          <w:szCs w:val="20"/>
        </w:rPr>
        <w:fldChar w:fldCharType="end"/>
      </w:r>
      <w:r w:rsidRPr="005E6D98">
        <w:rPr>
          <w:sz w:val="20"/>
          <w:szCs w:val="20"/>
        </w:rPr>
        <w:t xml:space="preserve"> removed and yard debris removed. </w:t>
      </w:r>
      <w:r w:rsidR="00A02C35">
        <w:rPr>
          <w:sz w:val="20"/>
          <w:szCs w:val="20"/>
        </w:rPr>
        <w:t xml:space="preserve"> </w:t>
      </w:r>
    </w:p>
    <w:p w14:paraId="410D7DE9" w14:textId="3B8ADFC5" w:rsidR="00320D19" w:rsidRPr="004C619D" w:rsidRDefault="004B1CC6" w:rsidP="00A2742A">
      <w:pPr>
        <w:pStyle w:val="ListParagraph"/>
        <w:numPr>
          <w:ilvl w:val="0"/>
          <w:numId w:val="28"/>
        </w:numPr>
        <w:jc w:val="both"/>
        <w:rPr>
          <w:color w:val="000000"/>
          <w:sz w:val="20"/>
          <w:szCs w:val="20"/>
        </w:rPr>
      </w:pPr>
      <w:r w:rsidRPr="005E6D98">
        <w:rPr>
          <w:color w:val="000000"/>
          <w:sz w:val="20"/>
          <w:szCs w:val="20"/>
        </w:rPr>
        <w:t>Sewer</w:t>
      </w:r>
      <w:r w:rsidR="003821F6" w:rsidRPr="005E6D98">
        <w:rPr>
          <w:color w:val="000000"/>
          <w:sz w:val="20"/>
          <w:szCs w:val="20"/>
        </w:rPr>
        <w:fldChar w:fldCharType="begin"/>
      </w:r>
      <w:r w:rsidR="004A3AF4" w:rsidRPr="005E6D98">
        <w:rPr>
          <w:sz w:val="20"/>
          <w:szCs w:val="20"/>
        </w:rPr>
        <w:instrText xml:space="preserve"> XE "</w:instrText>
      </w:r>
      <w:r w:rsidR="004A3AF4" w:rsidRPr="005E6D98">
        <w:rPr>
          <w:color w:val="000000"/>
          <w:sz w:val="20"/>
          <w:szCs w:val="20"/>
        </w:rPr>
        <w:instrText>Sewer</w:instrText>
      </w:r>
      <w:r w:rsidR="004A3AF4" w:rsidRPr="005E6D98">
        <w:rPr>
          <w:sz w:val="20"/>
          <w:szCs w:val="20"/>
        </w:rPr>
        <w:instrText xml:space="preserve">" </w:instrText>
      </w:r>
      <w:r w:rsidR="003821F6" w:rsidRPr="005E6D98">
        <w:rPr>
          <w:color w:val="000000"/>
          <w:sz w:val="20"/>
          <w:szCs w:val="20"/>
        </w:rPr>
        <w:fldChar w:fldCharType="end"/>
      </w:r>
      <w:r w:rsidRPr="005E6D98">
        <w:rPr>
          <w:color w:val="000000"/>
          <w:sz w:val="20"/>
          <w:szCs w:val="20"/>
        </w:rPr>
        <w:t xml:space="preserve"> clean-outs must be </w:t>
      </w:r>
      <w:r w:rsidR="000630CF" w:rsidRPr="005E6D98">
        <w:rPr>
          <w:color w:val="000000"/>
          <w:sz w:val="20"/>
          <w:szCs w:val="20"/>
        </w:rPr>
        <w:t>designed so</w:t>
      </w:r>
      <w:r w:rsidRPr="005E6D98">
        <w:rPr>
          <w:color w:val="000000"/>
          <w:sz w:val="20"/>
          <w:szCs w:val="20"/>
        </w:rPr>
        <w:t xml:space="preserve"> they </w:t>
      </w:r>
      <w:r w:rsidR="00D15BBE" w:rsidRPr="005E6D98">
        <w:rPr>
          <w:color w:val="000000"/>
          <w:sz w:val="20"/>
          <w:szCs w:val="20"/>
        </w:rPr>
        <w:t>are not visible from the street.</w:t>
      </w:r>
      <w:r w:rsidR="000F64B5">
        <w:rPr>
          <w:color w:val="000000"/>
          <w:sz w:val="20"/>
          <w:szCs w:val="20"/>
        </w:rPr>
        <w:t xml:space="preserve"> Painting them to match </w:t>
      </w:r>
      <w:r w:rsidR="000F64B5" w:rsidRPr="004C619D">
        <w:rPr>
          <w:color w:val="000000"/>
          <w:sz w:val="20"/>
          <w:szCs w:val="20"/>
        </w:rPr>
        <w:t>the landscape is encouraged.</w:t>
      </w:r>
    </w:p>
    <w:p w14:paraId="59B759DD" w14:textId="52151418" w:rsidR="000F64B5" w:rsidRPr="004C619D" w:rsidRDefault="000F64B5" w:rsidP="00A2742A">
      <w:pPr>
        <w:pStyle w:val="ListParagraph"/>
        <w:numPr>
          <w:ilvl w:val="0"/>
          <w:numId w:val="28"/>
        </w:numPr>
        <w:jc w:val="both"/>
        <w:rPr>
          <w:color w:val="000000"/>
          <w:sz w:val="20"/>
          <w:szCs w:val="20"/>
        </w:rPr>
      </w:pPr>
      <w:r w:rsidRPr="004C619D">
        <w:rPr>
          <w:color w:val="000000"/>
          <w:sz w:val="20"/>
          <w:szCs w:val="20"/>
        </w:rPr>
        <w:t>Palmetto Hall periodically conducts ride arounds to check property conditions to insure that property owners are maintaining the home exterior and landscaping to a good standard and will alert property owners if improvements are needed. The communication is in the form of a covenants violation letter that points out areas for improvement. Compliance is mandatory and noncompliance may result in a fine.</w:t>
      </w:r>
    </w:p>
    <w:p w14:paraId="3DA43068" w14:textId="77777777" w:rsidR="004B1CC6" w:rsidRPr="00060EA7" w:rsidRDefault="004B1CC6" w:rsidP="00DD6379">
      <w:pPr>
        <w:pStyle w:val="Heading3"/>
        <w:rPr>
          <w:bCs/>
          <w:color w:val="auto"/>
          <w:kern w:val="28"/>
        </w:rPr>
      </w:pPr>
      <w:bookmarkStart w:id="54" w:name="_Toc103671916"/>
      <w:r w:rsidRPr="004C619D">
        <w:rPr>
          <w:color w:val="auto"/>
          <w:kern w:val="28"/>
        </w:rPr>
        <w:t>EXTERIOR LIGHTING</w:t>
      </w:r>
      <w:bookmarkEnd w:id="54"/>
    </w:p>
    <w:p w14:paraId="5EE1DAAC" w14:textId="1518B9E9" w:rsidR="004B1CC6" w:rsidRPr="004C619D" w:rsidRDefault="004B1CC6" w:rsidP="00A2742A">
      <w:pPr>
        <w:pStyle w:val="ListParagraph"/>
        <w:numPr>
          <w:ilvl w:val="0"/>
          <w:numId w:val="29"/>
        </w:numPr>
        <w:jc w:val="both"/>
        <w:rPr>
          <w:sz w:val="20"/>
          <w:szCs w:val="20"/>
        </w:rPr>
      </w:pPr>
      <w:r w:rsidRPr="004C619D">
        <w:rPr>
          <w:sz w:val="20"/>
          <w:szCs w:val="20"/>
        </w:rPr>
        <w:t>Exterior lighting</w:t>
      </w:r>
      <w:r w:rsidR="003821F6" w:rsidRPr="004C619D">
        <w:rPr>
          <w:sz w:val="20"/>
          <w:szCs w:val="20"/>
        </w:rPr>
        <w:fldChar w:fldCharType="begin"/>
      </w:r>
      <w:r w:rsidR="004A3AF4" w:rsidRPr="004C619D">
        <w:instrText xml:space="preserve"> XE "</w:instrText>
      </w:r>
      <w:r w:rsidR="004A3AF4" w:rsidRPr="004C619D">
        <w:rPr>
          <w:sz w:val="20"/>
          <w:szCs w:val="20"/>
        </w:rPr>
        <w:instrText>Exterior lighting</w:instrText>
      </w:r>
      <w:r w:rsidR="004A3AF4" w:rsidRPr="004C619D">
        <w:instrText xml:space="preserve">" </w:instrText>
      </w:r>
      <w:r w:rsidR="003821F6" w:rsidRPr="004C619D">
        <w:rPr>
          <w:sz w:val="20"/>
          <w:szCs w:val="20"/>
        </w:rPr>
        <w:fldChar w:fldCharType="end"/>
      </w:r>
      <w:r w:rsidRPr="004C619D">
        <w:rPr>
          <w:sz w:val="20"/>
          <w:szCs w:val="20"/>
        </w:rPr>
        <w:t xml:space="preserve"> may be provided to illuminate</w:t>
      </w:r>
      <w:r w:rsidR="000F64B5" w:rsidRPr="004C619D">
        <w:rPr>
          <w:sz w:val="20"/>
          <w:szCs w:val="20"/>
        </w:rPr>
        <w:t xml:space="preserve"> the</w:t>
      </w:r>
      <w:r w:rsidRPr="004C619D">
        <w:rPr>
          <w:sz w:val="20"/>
          <w:szCs w:val="20"/>
        </w:rPr>
        <w:t xml:space="preserve"> driveway</w:t>
      </w:r>
      <w:r w:rsidR="003821F6" w:rsidRPr="004C619D">
        <w:rPr>
          <w:sz w:val="20"/>
          <w:szCs w:val="20"/>
        </w:rPr>
        <w:fldChar w:fldCharType="begin"/>
      </w:r>
      <w:r w:rsidR="00026D71" w:rsidRPr="004C619D">
        <w:instrText xml:space="preserve"> XE "</w:instrText>
      </w:r>
      <w:r w:rsidR="00026D71" w:rsidRPr="004C619D">
        <w:rPr>
          <w:sz w:val="20"/>
          <w:szCs w:val="20"/>
        </w:rPr>
        <w:instrText>driveway</w:instrText>
      </w:r>
      <w:r w:rsidR="00026D71" w:rsidRPr="004C619D">
        <w:instrText xml:space="preserve">" </w:instrText>
      </w:r>
      <w:r w:rsidR="003821F6" w:rsidRPr="004C619D">
        <w:rPr>
          <w:sz w:val="20"/>
          <w:szCs w:val="20"/>
        </w:rPr>
        <w:fldChar w:fldCharType="end"/>
      </w:r>
      <w:r w:rsidRPr="004C619D">
        <w:rPr>
          <w:sz w:val="20"/>
          <w:szCs w:val="20"/>
        </w:rPr>
        <w:t>, walkways and entryways, or to highlight landscaping</w:t>
      </w:r>
      <w:r w:rsidR="003821F6" w:rsidRPr="004C619D">
        <w:rPr>
          <w:sz w:val="20"/>
          <w:szCs w:val="20"/>
        </w:rPr>
        <w:fldChar w:fldCharType="begin"/>
      </w:r>
      <w:r w:rsidR="00E25E71" w:rsidRPr="004C619D">
        <w:instrText xml:space="preserve"> XE "</w:instrText>
      </w:r>
      <w:r w:rsidR="00E25E71" w:rsidRPr="004C619D">
        <w:rPr>
          <w:sz w:val="20"/>
          <w:szCs w:val="20"/>
        </w:rPr>
        <w:instrText>landscaping</w:instrText>
      </w:r>
      <w:r w:rsidR="00E25E71" w:rsidRPr="004C619D">
        <w:instrText xml:space="preserve">" </w:instrText>
      </w:r>
      <w:r w:rsidR="003821F6" w:rsidRPr="004C619D">
        <w:rPr>
          <w:sz w:val="20"/>
          <w:szCs w:val="20"/>
        </w:rPr>
        <w:fldChar w:fldCharType="end"/>
      </w:r>
      <w:r w:rsidRPr="004C619D">
        <w:rPr>
          <w:sz w:val="20"/>
          <w:szCs w:val="20"/>
        </w:rPr>
        <w:t xml:space="preserve"> features. Such lighting, however, </w:t>
      </w:r>
      <w:proofErr w:type="gramStart"/>
      <w:r w:rsidRPr="004C619D">
        <w:rPr>
          <w:sz w:val="20"/>
          <w:szCs w:val="20"/>
        </w:rPr>
        <w:t>shall</w:t>
      </w:r>
      <w:proofErr w:type="gramEnd"/>
      <w:r w:rsidRPr="004C619D">
        <w:rPr>
          <w:sz w:val="20"/>
          <w:szCs w:val="20"/>
        </w:rPr>
        <w:t xml:space="preserve"> be of low intensity and shall comprise a limited number of fixtures. Generally, illumination of the exterior of the house is not allowed. All exterior lighting and interior lighting visible from the exterior shall be installed s</w:t>
      </w:r>
      <w:r w:rsidR="00656AA6" w:rsidRPr="004C619D">
        <w:rPr>
          <w:sz w:val="20"/>
          <w:szCs w:val="20"/>
        </w:rPr>
        <w:t>o as not to disturb neighbors</w:t>
      </w:r>
      <w:r w:rsidRPr="004C619D">
        <w:rPr>
          <w:sz w:val="20"/>
          <w:szCs w:val="20"/>
        </w:rPr>
        <w:t xml:space="preserve"> or street traffic. Higher intensity lights are allowed when they are coupled with an alarm </w:t>
      </w:r>
      <w:r w:rsidR="002D2220" w:rsidRPr="004C619D">
        <w:rPr>
          <w:sz w:val="20"/>
          <w:szCs w:val="20"/>
        </w:rPr>
        <w:t>system</w:t>
      </w:r>
      <w:r w:rsidRPr="004C619D">
        <w:rPr>
          <w:sz w:val="20"/>
          <w:szCs w:val="20"/>
        </w:rPr>
        <w:t xml:space="preserve"> provided</w:t>
      </w:r>
      <w:r w:rsidR="006C4E6B" w:rsidRPr="004C619D">
        <w:rPr>
          <w:sz w:val="20"/>
          <w:szCs w:val="20"/>
        </w:rPr>
        <w:t>,</w:t>
      </w:r>
      <w:r w:rsidRPr="004C619D">
        <w:rPr>
          <w:sz w:val="20"/>
          <w:szCs w:val="20"/>
        </w:rPr>
        <w:t xml:space="preserve"> they are illuminated on</w:t>
      </w:r>
      <w:r w:rsidR="00656AA6" w:rsidRPr="004C619D">
        <w:rPr>
          <w:sz w:val="20"/>
          <w:szCs w:val="20"/>
        </w:rPr>
        <w:t xml:space="preserve">ly when the alarm is activated </w:t>
      </w:r>
      <w:r w:rsidRPr="004C619D">
        <w:rPr>
          <w:sz w:val="20"/>
          <w:szCs w:val="20"/>
        </w:rPr>
        <w:t>and the</w:t>
      </w:r>
      <w:r w:rsidR="00421EF2" w:rsidRPr="004C619D">
        <w:rPr>
          <w:sz w:val="20"/>
          <w:szCs w:val="20"/>
        </w:rPr>
        <w:t>n only for a limited time</w:t>
      </w:r>
      <w:r w:rsidRPr="004C619D">
        <w:rPr>
          <w:sz w:val="20"/>
          <w:szCs w:val="20"/>
        </w:rPr>
        <w:t>.</w:t>
      </w:r>
      <w:r w:rsidR="000F64B5" w:rsidRPr="004C619D">
        <w:rPr>
          <w:sz w:val="20"/>
          <w:szCs w:val="20"/>
        </w:rPr>
        <w:t xml:space="preserve"> </w:t>
      </w:r>
    </w:p>
    <w:p w14:paraId="198EF0F9" w14:textId="494E9E07" w:rsidR="00211AD4" w:rsidRDefault="002D2220" w:rsidP="00A2742A">
      <w:pPr>
        <w:pStyle w:val="ListParagraph"/>
        <w:numPr>
          <w:ilvl w:val="0"/>
          <w:numId w:val="29"/>
        </w:numPr>
        <w:jc w:val="both"/>
        <w:rPr>
          <w:sz w:val="20"/>
          <w:szCs w:val="20"/>
        </w:rPr>
      </w:pPr>
      <w:r w:rsidRPr="00C36FF7">
        <w:rPr>
          <w:sz w:val="20"/>
          <w:szCs w:val="20"/>
        </w:rPr>
        <w:t>Lone standing lamp post</w:t>
      </w:r>
      <w:r w:rsidR="003821F6">
        <w:rPr>
          <w:sz w:val="20"/>
          <w:szCs w:val="20"/>
        </w:rPr>
        <w:fldChar w:fldCharType="begin"/>
      </w:r>
      <w:r w:rsidR="004A3AF4">
        <w:instrText xml:space="preserve"> XE "</w:instrText>
      </w:r>
      <w:r w:rsidR="004A3AF4" w:rsidRPr="008A5EC6">
        <w:rPr>
          <w:sz w:val="20"/>
          <w:szCs w:val="20"/>
        </w:rPr>
        <w:instrText>lamp post</w:instrText>
      </w:r>
      <w:r w:rsidR="004A3AF4">
        <w:instrText xml:space="preserve">" </w:instrText>
      </w:r>
      <w:r w:rsidR="003821F6">
        <w:rPr>
          <w:sz w:val="20"/>
          <w:szCs w:val="20"/>
        </w:rPr>
        <w:fldChar w:fldCharType="end"/>
      </w:r>
      <w:r w:rsidRPr="00C36FF7">
        <w:rPr>
          <w:sz w:val="20"/>
          <w:szCs w:val="20"/>
        </w:rPr>
        <w:t xml:space="preserve"> lighting is permitted to illuminate </w:t>
      </w:r>
      <w:r w:rsidR="00421EF2" w:rsidRPr="00C36FF7">
        <w:rPr>
          <w:sz w:val="20"/>
          <w:szCs w:val="20"/>
        </w:rPr>
        <w:t xml:space="preserve">driveways, walkways and </w:t>
      </w:r>
      <w:proofErr w:type="gramStart"/>
      <w:r w:rsidR="00421EF2" w:rsidRPr="00C36FF7">
        <w:rPr>
          <w:sz w:val="20"/>
          <w:szCs w:val="20"/>
        </w:rPr>
        <w:t>entry</w:t>
      </w:r>
      <w:r w:rsidRPr="00C36FF7">
        <w:rPr>
          <w:sz w:val="20"/>
          <w:szCs w:val="20"/>
        </w:rPr>
        <w:t xml:space="preserve"> ways</w:t>
      </w:r>
      <w:proofErr w:type="gramEnd"/>
      <w:r w:rsidRPr="00C36FF7">
        <w:rPr>
          <w:sz w:val="20"/>
          <w:szCs w:val="20"/>
        </w:rPr>
        <w:t xml:space="preserve">.  It </w:t>
      </w:r>
      <w:r w:rsidR="00421EF2" w:rsidRPr="00C36FF7">
        <w:rPr>
          <w:sz w:val="20"/>
          <w:szCs w:val="20"/>
        </w:rPr>
        <w:t>must be of low intensity, not</w:t>
      </w:r>
      <w:r w:rsidRPr="00C36FF7">
        <w:rPr>
          <w:sz w:val="20"/>
          <w:szCs w:val="20"/>
        </w:rPr>
        <w:t xml:space="preserve"> exceed</w:t>
      </w:r>
      <w:r w:rsidR="00421EF2" w:rsidRPr="00C36FF7">
        <w:rPr>
          <w:sz w:val="20"/>
          <w:szCs w:val="20"/>
        </w:rPr>
        <w:t>ing</w:t>
      </w:r>
      <w:r w:rsidRPr="00C36FF7">
        <w:rPr>
          <w:sz w:val="20"/>
          <w:szCs w:val="20"/>
        </w:rPr>
        <w:t xml:space="preserve"> 60 watts. The fixture must match or coordinate, in style and finish, with existing exterior lighting and must be submitted for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C36FF7">
        <w:rPr>
          <w:sz w:val="20"/>
          <w:szCs w:val="20"/>
        </w:rPr>
        <w:t xml:space="preserve"> approval</w:t>
      </w:r>
      <w:r w:rsidR="003821F6">
        <w:rPr>
          <w:sz w:val="20"/>
          <w:szCs w:val="20"/>
        </w:rPr>
        <w:fldChar w:fldCharType="begin"/>
      </w:r>
      <w:r w:rsidR="00093151">
        <w:instrText xml:space="preserve"> XE "</w:instrText>
      </w:r>
      <w:r w:rsidR="00093151" w:rsidRPr="00AC2F1C">
        <w:rPr>
          <w:sz w:val="20"/>
          <w:szCs w:val="20"/>
        </w:rPr>
        <w:instrText>approval</w:instrText>
      </w:r>
      <w:r w:rsidR="00093151">
        <w:instrText xml:space="preserve">" </w:instrText>
      </w:r>
      <w:r w:rsidR="003821F6">
        <w:rPr>
          <w:sz w:val="20"/>
          <w:szCs w:val="20"/>
        </w:rPr>
        <w:fldChar w:fldCharType="end"/>
      </w:r>
      <w:r w:rsidRPr="00C36FF7">
        <w:rPr>
          <w:sz w:val="20"/>
          <w:szCs w:val="20"/>
        </w:rPr>
        <w:t xml:space="preserve">.  The fixture will consist of only one globe, standing no more than </w:t>
      </w:r>
      <w:r w:rsidR="00D34FAC">
        <w:rPr>
          <w:sz w:val="20"/>
          <w:szCs w:val="20"/>
        </w:rPr>
        <w:t>seventy-eight</w:t>
      </w:r>
      <w:r w:rsidR="00A10575">
        <w:rPr>
          <w:sz w:val="20"/>
          <w:szCs w:val="20"/>
        </w:rPr>
        <w:t xml:space="preserve"> </w:t>
      </w:r>
      <w:r w:rsidRPr="00C36FF7">
        <w:rPr>
          <w:sz w:val="20"/>
          <w:szCs w:val="20"/>
        </w:rPr>
        <w:t xml:space="preserve">inches </w:t>
      </w:r>
      <w:r w:rsidR="00CF698D">
        <w:rPr>
          <w:sz w:val="20"/>
          <w:szCs w:val="20"/>
        </w:rPr>
        <w:t>(</w:t>
      </w:r>
      <w:r w:rsidR="00CF698D" w:rsidRPr="00C36FF7">
        <w:rPr>
          <w:sz w:val="20"/>
          <w:szCs w:val="20"/>
        </w:rPr>
        <w:t>78</w:t>
      </w:r>
      <w:r w:rsidR="00CF698D">
        <w:rPr>
          <w:sz w:val="20"/>
          <w:szCs w:val="20"/>
        </w:rPr>
        <w:t>”)</w:t>
      </w:r>
      <w:r w:rsidR="00CF698D" w:rsidRPr="00C36FF7">
        <w:rPr>
          <w:sz w:val="20"/>
          <w:szCs w:val="20"/>
        </w:rPr>
        <w:t xml:space="preserve"> </w:t>
      </w:r>
      <w:r w:rsidRPr="00C36FF7">
        <w:rPr>
          <w:sz w:val="20"/>
          <w:szCs w:val="20"/>
        </w:rPr>
        <w:t xml:space="preserve">in height and </w:t>
      </w:r>
      <w:r w:rsidR="008E1D48">
        <w:rPr>
          <w:sz w:val="20"/>
          <w:szCs w:val="20"/>
        </w:rPr>
        <w:t xml:space="preserve">be </w:t>
      </w:r>
      <w:r w:rsidRPr="00C36FF7">
        <w:rPr>
          <w:sz w:val="20"/>
          <w:szCs w:val="20"/>
        </w:rPr>
        <w:t xml:space="preserve">installed </w:t>
      </w:r>
      <w:r w:rsidR="00A10575">
        <w:rPr>
          <w:sz w:val="20"/>
          <w:szCs w:val="20"/>
        </w:rPr>
        <w:t>no closer to the street than the property line.</w:t>
      </w:r>
    </w:p>
    <w:p w14:paraId="11AB2454" w14:textId="77777777" w:rsidR="004B1CC6" w:rsidRPr="00060EA7" w:rsidRDefault="004B1CC6" w:rsidP="00C36FF7">
      <w:pPr>
        <w:pStyle w:val="Heading3"/>
        <w:rPr>
          <w:color w:val="auto"/>
          <w:szCs w:val="20"/>
        </w:rPr>
      </w:pPr>
      <w:bookmarkStart w:id="55" w:name="_Toc103671917"/>
      <w:r w:rsidRPr="00060EA7">
        <w:rPr>
          <w:color w:val="auto"/>
          <w:szCs w:val="20"/>
        </w:rPr>
        <w:t>WINDOW TREATMENTS &amp; AWNINGS</w:t>
      </w:r>
      <w:bookmarkEnd w:id="55"/>
    </w:p>
    <w:p w14:paraId="6D9D5226" w14:textId="77777777" w:rsidR="004B1CC6" w:rsidRPr="00C36FF7" w:rsidRDefault="004B1CC6" w:rsidP="00A2742A">
      <w:pPr>
        <w:pStyle w:val="ListParagraph"/>
        <w:numPr>
          <w:ilvl w:val="0"/>
          <w:numId w:val="30"/>
        </w:numPr>
        <w:jc w:val="both"/>
        <w:rPr>
          <w:sz w:val="20"/>
          <w:szCs w:val="20"/>
        </w:rPr>
      </w:pPr>
      <w:r w:rsidRPr="00C36FF7">
        <w:rPr>
          <w:sz w:val="20"/>
          <w:szCs w:val="20"/>
        </w:rPr>
        <w:t>The exterior surfaces of all window treatments</w:t>
      </w:r>
      <w:r w:rsidR="003821F6">
        <w:rPr>
          <w:sz w:val="20"/>
          <w:szCs w:val="20"/>
        </w:rPr>
        <w:fldChar w:fldCharType="begin"/>
      </w:r>
      <w:r w:rsidR="004A3AF4">
        <w:instrText xml:space="preserve"> XE "</w:instrText>
      </w:r>
      <w:r w:rsidR="004A3AF4" w:rsidRPr="00D330E2">
        <w:rPr>
          <w:sz w:val="20"/>
          <w:szCs w:val="20"/>
        </w:rPr>
        <w:instrText>window treatments</w:instrText>
      </w:r>
      <w:r w:rsidR="004A3AF4">
        <w:instrText xml:space="preserve">" </w:instrText>
      </w:r>
      <w:r w:rsidR="003821F6">
        <w:rPr>
          <w:sz w:val="20"/>
          <w:szCs w:val="20"/>
        </w:rPr>
        <w:fldChar w:fldCharType="end"/>
      </w:r>
      <w:r w:rsidRPr="00C36FF7">
        <w:rPr>
          <w:sz w:val="20"/>
          <w:szCs w:val="20"/>
        </w:rPr>
        <w:t xml:space="preserve"> (blinds, shades, curtains, etc.) are to be subdued in colo</w:t>
      </w:r>
      <w:r w:rsidR="002D2220" w:rsidRPr="00C36FF7">
        <w:rPr>
          <w:sz w:val="20"/>
          <w:szCs w:val="20"/>
        </w:rPr>
        <w:t>r and compatible with</w:t>
      </w:r>
      <w:r w:rsidRPr="00C36FF7">
        <w:rPr>
          <w:sz w:val="20"/>
          <w:szCs w:val="20"/>
        </w:rPr>
        <w:t xml:space="preserve"> the exterior colors of the residence.</w:t>
      </w:r>
    </w:p>
    <w:p w14:paraId="47657F61" w14:textId="77777777" w:rsidR="004B1CC6" w:rsidRPr="00C36FF7" w:rsidRDefault="004B1CC6" w:rsidP="00A2742A">
      <w:pPr>
        <w:pStyle w:val="ListParagraph"/>
        <w:numPr>
          <w:ilvl w:val="0"/>
          <w:numId w:val="30"/>
        </w:numPr>
        <w:jc w:val="both"/>
        <w:rPr>
          <w:color w:val="000000"/>
          <w:sz w:val="20"/>
          <w:szCs w:val="20"/>
          <w:u w:val="single"/>
        </w:rPr>
      </w:pPr>
      <w:r w:rsidRPr="00C36FF7">
        <w:rPr>
          <w:color w:val="000000"/>
          <w:sz w:val="20"/>
          <w:szCs w:val="20"/>
        </w:rPr>
        <w:t>Awnings</w:t>
      </w:r>
      <w:r w:rsidR="003821F6">
        <w:rPr>
          <w:color w:val="000000"/>
          <w:sz w:val="20"/>
          <w:szCs w:val="20"/>
        </w:rPr>
        <w:fldChar w:fldCharType="begin"/>
      </w:r>
      <w:r w:rsidR="004A3AF4">
        <w:instrText xml:space="preserve"> XE "</w:instrText>
      </w:r>
      <w:r w:rsidR="004A3AF4" w:rsidRPr="00715D7F">
        <w:rPr>
          <w:color w:val="000000"/>
          <w:sz w:val="20"/>
          <w:szCs w:val="20"/>
        </w:rPr>
        <w:instrText>Awnings</w:instrText>
      </w:r>
      <w:r w:rsidR="004A3AF4">
        <w:instrText xml:space="preserve">" </w:instrText>
      </w:r>
      <w:r w:rsidR="003821F6">
        <w:rPr>
          <w:color w:val="000000"/>
          <w:sz w:val="20"/>
          <w:szCs w:val="20"/>
        </w:rPr>
        <w:fldChar w:fldCharType="end"/>
      </w:r>
      <w:r w:rsidRPr="00C36FF7">
        <w:rPr>
          <w:color w:val="000000"/>
          <w:sz w:val="20"/>
          <w:szCs w:val="20"/>
        </w:rPr>
        <w:t xml:space="preserve"> are to </w:t>
      </w:r>
      <w:r w:rsidR="002D2220" w:rsidRPr="00C36FF7">
        <w:rPr>
          <w:color w:val="000000"/>
          <w:sz w:val="20"/>
          <w:szCs w:val="20"/>
        </w:rPr>
        <w:t xml:space="preserve">be the same color as the house and </w:t>
      </w:r>
      <w:r w:rsidRPr="00C36FF7">
        <w:rPr>
          <w:color w:val="000000"/>
          <w:sz w:val="20"/>
          <w:szCs w:val="20"/>
        </w:rPr>
        <w:t>compatible with the exterior colors of the residence</w:t>
      </w:r>
      <w:r w:rsidRPr="005E6D98">
        <w:rPr>
          <w:b/>
          <w:color w:val="000000"/>
          <w:sz w:val="20"/>
          <w:szCs w:val="20"/>
        </w:rPr>
        <w:t xml:space="preserve">. </w:t>
      </w:r>
      <w:r w:rsidRPr="005E6D98">
        <w:rPr>
          <w:color w:val="000000"/>
          <w:sz w:val="20"/>
          <w:szCs w:val="20"/>
        </w:rPr>
        <w:t>Only solid colors are permitted.</w:t>
      </w:r>
      <w:r w:rsidRPr="002B3398">
        <w:rPr>
          <w:color w:val="000000"/>
          <w:sz w:val="20"/>
          <w:szCs w:val="20"/>
        </w:rPr>
        <w:t xml:space="preserve"> </w:t>
      </w:r>
      <w:r w:rsidRPr="00C36FF7">
        <w:rPr>
          <w:color w:val="000000"/>
          <w:sz w:val="20"/>
          <w:szCs w:val="20"/>
          <w:u w:val="single"/>
        </w:rPr>
        <w:t xml:space="preserve"> </w:t>
      </w:r>
    </w:p>
    <w:p w14:paraId="1BD48495" w14:textId="77777777" w:rsidR="004B1CC6" w:rsidRPr="00060EA7" w:rsidRDefault="004B1CC6" w:rsidP="00DD6379">
      <w:pPr>
        <w:pStyle w:val="Heading3"/>
        <w:rPr>
          <w:bCs/>
          <w:color w:val="auto"/>
          <w:kern w:val="28"/>
        </w:rPr>
      </w:pPr>
      <w:bookmarkStart w:id="56" w:name="_Toc103671918"/>
      <w:r w:rsidRPr="00060EA7">
        <w:rPr>
          <w:color w:val="auto"/>
          <w:kern w:val="28"/>
        </w:rPr>
        <w:t>WATER/SEWER CONNECTION</w:t>
      </w:r>
      <w:bookmarkEnd w:id="56"/>
    </w:p>
    <w:p w14:paraId="42EF0186" w14:textId="757B515E" w:rsidR="004B1CC6" w:rsidRPr="00C36FF7" w:rsidRDefault="004B1CC6" w:rsidP="00A2742A">
      <w:pPr>
        <w:pStyle w:val="ListParagraph"/>
        <w:numPr>
          <w:ilvl w:val="0"/>
          <w:numId w:val="31"/>
        </w:numPr>
        <w:jc w:val="both"/>
        <w:rPr>
          <w:sz w:val="20"/>
          <w:szCs w:val="20"/>
        </w:rPr>
      </w:pPr>
      <w:r w:rsidRPr="00C36FF7">
        <w:rPr>
          <w:sz w:val="20"/>
          <w:szCs w:val="20"/>
        </w:rPr>
        <w:t>Hilton Head</w:t>
      </w:r>
      <w:r w:rsidR="00B9417C">
        <w:rPr>
          <w:sz w:val="20"/>
          <w:szCs w:val="20"/>
        </w:rPr>
        <w:t xml:space="preserve"> Island</w:t>
      </w:r>
      <w:r w:rsidRPr="00C36FF7">
        <w:rPr>
          <w:sz w:val="20"/>
          <w:szCs w:val="20"/>
        </w:rPr>
        <w:t xml:space="preserve"> #1 Public Service District provides sewer</w:t>
      </w:r>
      <w:r w:rsidR="003821F6">
        <w:rPr>
          <w:sz w:val="20"/>
          <w:szCs w:val="20"/>
        </w:rPr>
        <w:fldChar w:fldCharType="begin"/>
      </w:r>
      <w:r w:rsidR="004A3AF4">
        <w:instrText xml:space="preserve"> XE "</w:instrText>
      </w:r>
      <w:r w:rsidR="004A3AF4" w:rsidRPr="0041008E">
        <w:rPr>
          <w:sz w:val="20"/>
          <w:szCs w:val="20"/>
        </w:rPr>
        <w:instrText>sewer</w:instrText>
      </w:r>
      <w:r w:rsidR="004A3AF4">
        <w:instrText xml:space="preserve">" </w:instrText>
      </w:r>
      <w:r w:rsidR="003821F6">
        <w:rPr>
          <w:sz w:val="20"/>
          <w:szCs w:val="20"/>
        </w:rPr>
        <w:fldChar w:fldCharType="end"/>
      </w:r>
      <w:r w:rsidRPr="00C36FF7">
        <w:rPr>
          <w:sz w:val="20"/>
          <w:szCs w:val="20"/>
        </w:rPr>
        <w:t xml:space="preserve"> and water</w:t>
      </w:r>
      <w:r w:rsidR="003821F6">
        <w:rPr>
          <w:sz w:val="20"/>
          <w:szCs w:val="20"/>
        </w:rPr>
        <w:fldChar w:fldCharType="begin"/>
      </w:r>
      <w:r w:rsidR="00026D71">
        <w:instrText xml:space="preserve"> XE "</w:instrText>
      </w:r>
      <w:r w:rsidR="00026D71" w:rsidRPr="00F611CF">
        <w:rPr>
          <w:sz w:val="20"/>
          <w:szCs w:val="20"/>
        </w:rPr>
        <w:instrText>water</w:instrText>
      </w:r>
      <w:r w:rsidR="00026D71">
        <w:instrText xml:space="preserve">" </w:instrText>
      </w:r>
      <w:r w:rsidR="003821F6">
        <w:rPr>
          <w:sz w:val="20"/>
          <w:szCs w:val="20"/>
        </w:rPr>
        <w:fldChar w:fldCharType="end"/>
      </w:r>
      <w:r w:rsidRPr="00C36FF7">
        <w:rPr>
          <w:sz w:val="20"/>
          <w:szCs w:val="20"/>
        </w:rPr>
        <w:t xml:space="preserve"> services within </w:t>
      </w:r>
      <w:r w:rsidR="00A54F05">
        <w:rPr>
          <w:sz w:val="20"/>
          <w:szCs w:val="20"/>
        </w:rPr>
        <w:t>Palmetto</w:t>
      </w:r>
      <w:r w:rsidR="00D301D5">
        <w:rPr>
          <w:sz w:val="20"/>
          <w:szCs w:val="20"/>
        </w:rPr>
        <w:t xml:space="preserve"> Hall</w:t>
      </w:r>
      <w:r w:rsidRPr="00C36FF7">
        <w:rPr>
          <w:sz w:val="20"/>
          <w:szCs w:val="20"/>
        </w:rPr>
        <w:t>. Tap fees</w:t>
      </w:r>
      <w:r w:rsidR="003821F6">
        <w:rPr>
          <w:sz w:val="20"/>
          <w:szCs w:val="20"/>
        </w:rPr>
        <w:fldChar w:fldCharType="begin"/>
      </w:r>
      <w:r w:rsidR="00CE12BC">
        <w:instrText xml:space="preserve"> XE "</w:instrText>
      </w:r>
      <w:r w:rsidR="00CE12BC" w:rsidRPr="0060325E">
        <w:rPr>
          <w:sz w:val="20"/>
          <w:szCs w:val="20"/>
        </w:rPr>
        <w:instrText>fees</w:instrText>
      </w:r>
      <w:r w:rsidR="00CE12BC">
        <w:instrText xml:space="preserve">" </w:instrText>
      </w:r>
      <w:r w:rsidR="003821F6">
        <w:rPr>
          <w:sz w:val="20"/>
          <w:szCs w:val="20"/>
        </w:rPr>
        <w:fldChar w:fldCharType="end"/>
      </w:r>
      <w:r w:rsidRPr="00C36FF7">
        <w:rPr>
          <w:sz w:val="20"/>
          <w:szCs w:val="20"/>
        </w:rPr>
        <w:t xml:space="preserve"> and user fees are established by the </w:t>
      </w:r>
      <w:r w:rsidR="003F34CA" w:rsidRPr="00C36FF7">
        <w:rPr>
          <w:sz w:val="20"/>
          <w:szCs w:val="20"/>
        </w:rPr>
        <w:t>district</w:t>
      </w:r>
      <w:r w:rsidRPr="00C36FF7">
        <w:rPr>
          <w:sz w:val="20"/>
          <w:szCs w:val="20"/>
        </w:rPr>
        <w:t xml:space="preserve"> and are published. Copies of the rate structure are available at their office (</w:t>
      </w:r>
      <w:r w:rsidR="005857AC">
        <w:rPr>
          <w:sz w:val="20"/>
          <w:szCs w:val="20"/>
        </w:rPr>
        <w:t>843-</w:t>
      </w:r>
      <w:r w:rsidRPr="00C36FF7">
        <w:rPr>
          <w:sz w:val="20"/>
          <w:szCs w:val="20"/>
        </w:rPr>
        <w:t>68l-5525).</w:t>
      </w:r>
    </w:p>
    <w:p w14:paraId="661A50C3" w14:textId="6BC2379F" w:rsidR="004B1CC6" w:rsidRPr="004C619D" w:rsidRDefault="004B1CC6" w:rsidP="00A2742A">
      <w:pPr>
        <w:pStyle w:val="ListParagraph"/>
        <w:numPr>
          <w:ilvl w:val="0"/>
          <w:numId w:val="31"/>
        </w:numPr>
        <w:jc w:val="both"/>
        <w:rPr>
          <w:sz w:val="20"/>
          <w:szCs w:val="20"/>
        </w:rPr>
      </w:pPr>
      <w:r w:rsidRPr="00C36FF7">
        <w:rPr>
          <w:sz w:val="20"/>
          <w:szCs w:val="20"/>
        </w:rPr>
        <w:t xml:space="preserve">The </w:t>
      </w:r>
      <w:r w:rsidR="003F34CA" w:rsidRPr="00C36FF7">
        <w:rPr>
          <w:sz w:val="20"/>
          <w:szCs w:val="20"/>
        </w:rPr>
        <w:t>district</w:t>
      </w:r>
      <w:r w:rsidRPr="00C36FF7">
        <w:rPr>
          <w:sz w:val="20"/>
          <w:szCs w:val="20"/>
        </w:rPr>
        <w:t xml:space="preserve"> reserves to itself the right to use the easements</w:t>
      </w:r>
      <w:r w:rsidR="003821F6">
        <w:rPr>
          <w:sz w:val="20"/>
          <w:szCs w:val="20"/>
        </w:rPr>
        <w:fldChar w:fldCharType="begin"/>
      </w:r>
      <w:r w:rsidR="00026D71">
        <w:instrText xml:space="preserve"> XE "</w:instrText>
      </w:r>
      <w:r w:rsidR="00026D71" w:rsidRPr="00087CF6">
        <w:rPr>
          <w:sz w:val="20"/>
          <w:szCs w:val="20"/>
        </w:rPr>
        <w:instrText>easements</w:instrText>
      </w:r>
      <w:r w:rsidR="00026D71">
        <w:instrText xml:space="preserve">" </w:instrText>
      </w:r>
      <w:r w:rsidR="003821F6">
        <w:rPr>
          <w:sz w:val="20"/>
          <w:szCs w:val="20"/>
        </w:rPr>
        <w:fldChar w:fldCharType="end"/>
      </w:r>
      <w:r w:rsidRPr="00C36FF7">
        <w:rPr>
          <w:sz w:val="20"/>
          <w:szCs w:val="20"/>
        </w:rPr>
        <w:t xml:space="preserve"> as specified in the covenants for utility services, namely ten feet</w:t>
      </w:r>
      <w:r w:rsidR="00CF698D">
        <w:rPr>
          <w:sz w:val="20"/>
          <w:szCs w:val="20"/>
        </w:rPr>
        <w:t xml:space="preserve"> (10’) </w:t>
      </w:r>
      <w:r w:rsidRPr="00C36FF7">
        <w:rPr>
          <w:sz w:val="20"/>
          <w:szCs w:val="20"/>
        </w:rPr>
        <w:t xml:space="preserve">along the front and ten feet </w:t>
      </w:r>
      <w:r w:rsidR="00CF698D">
        <w:rPr>
          <w:sz w:val="20"/>
          <w:szCs w:val="20"/>
        </w:rPr>
        <w:t xml:space="preserve">(10’) </w:t>
      </w:r>
      <w:r w:rsidRPr="00C36FF7">
        <w:rPr>
          <w:sz w:val="20"/>
          <w:szCs w:val="20"/>
        </w:rPr>
        <w:t>along</w:t>
      </w:r>
      <w:r w:rsidR="005857AC">
        <w:rPr>
          <w:sz w:val="20"/>
          <w:szCs w:val="20"/>
        </w:rPr>
        <w:t xml:space="preserve"> each side of the property line or as may be shown on the master plan</w:t>
      </w:r>
      <w:r w:rsidR="00D17509">
        <w:rPr>
          <w:sz w:val="20"/>
          <w:szCs w:val="20"/>
        </w:rPr>
        <w:t>.</w:t>
      </w:r>
      <w:r w:rsidR="005857AC">
        <w:rPr>
          <w:sz w:val="20"/>
          <w:szCs w:val="20"/>
        </w:rPr>
        <w:t xml:space="preserve"> </w:t>
      </w:r>
      <w:r w:rsidRPr="00C36FF7">
        <w:rPr>
          <w:sz w:val="20"/>
          <w:szCs w:val="20"/>
        </w:rPr>
        <w:t xml:space="preserve"> </w:t>
      </w:r>
      <w:r w:rsidR="00D17509" w:rsidRPr="00C36FF7" w:rsidDel="00D17509">
        <w:rPr>
          <w:sz w:val="20"/>
          <w:szCs w:val="20"/>
        </w:rPr>
        <w:t xml:space="preserve"> </w:t>
      </w:r>
      <w:r w:rsidRPr="00C36FF7">
        <w:rPr>
          <w:sz w:val="20"/>
          <w:szCs w:val="20"/>
        </w:rPr>
        <w:t xml:space="preserve">The </w:t>
      </w:r>
      <w:r w:rsidR="003F34CA" w:rsidRPr="00C36FF7">
        <w:rPr>
          <w:sz w:val="20"/>
          <w:szCs w:val="20"/>
        </w:rPr>
        <w:t>district</w:t>
      </w:r>
      <w:r w:rsidRPr="00C36FF7">
        <w:rPr>
          <w:sz w:val="20"/>
          <w:szCs w:val="20"/>
        </w:rPr>
        <w:t xml:space="preserve"> is responsible for the location and supervision of the connecti</w:t>
      </w:r>
      <w:r w:rsidR="002D2220" w:rsidRPr="00C36FF7">
        <w:rPr>
          <w:sz w:val="20"/>
          <w:szCs w:val="20"/>
        </w:rPr>
        <w:t>on for both water</w:t>
      </w:r>
      <w:r w:rsidR="003821F6">
        <w:rPr>
          <w:sz w:val="20"/>
          <w:szCs w:val="20"/>
        </w:rPr>
        <w:fldChar w:fldCharType="begin"/>
      </w:r>
      <w:r w:rsidR="00026D71">
        <w:instrText xml:space="preserve"> XE "</w:instrText>
      </w:r>
      <w:r w:rsidR="00026D71" w:rsidRPr="00F611CF">
        <w:rPr>
          <w:sz w:val="20"/>
          <w:szCs w:val="20"/>
        </w:rPr>
        <w:instrText>water</w:instrText>
      </w:r>
      <w:r w:rsidR="00026D71">
        <w:instrText xml:space="preserve">" </w:instrText>
      </w:r>
      <w:r w:rsidR="003821F6">
        <w:rPr>
          <w:sz w:val="20"/>
          <w:szCs w:val="20"/>
        </w:rPr>
        <w:fldChar w:fldCharType="end"/>
      </w:r>
      <w:r w:rsidR="002D2220" w:rsidRPr="00C36FF7">
        <w:rPr>
          <w:sz w:val="20"/>
          <w:szCs w:val="20"/>
        </w:rPr>
        <w:t xml:space="preserve"> and sewer</w:t>
      </w:r>
      <w:r w:rsidR="003821F6">
        <w:rPr>
          <w:sz w:val="20"/>
          <w:szCs w:val="20"/>
        </w:rPr>
        <w:fldChar w:fldCharType="begin"/>
      </w:r>
      <w:r w:rsidR="004A3AF4">
        <w:instrText xml:space="preserve"> XE "</w:instrText>
      </w:r>
      <w:r w:rsidR="004A3AF4" w:rsidRPr="0041008E">
        <w:rPr>
          <w:sz w:val="20"/>
          <w:szCs w:val="20"/>
        </w:rPr>
        <w:instrText>sewer</w:instrText>
      </w:r>
      <w:r w:rsidR="004A3AF4">
        <w:instrText xml:space="preserve">" </w:instrText>
      </w:r>
      <w:r w:rsidR="003821F6">
        <w:rPr>
          <w:sz w:val="20"/>
          <w:szCs w:val="20"/>
        </w:rPr>
        <w:fldChar w:fldCharType="end"/>
      </w:r>
      <w:r w:rsidR="002D2220" w:rsidRPr="00C36FF7">
        <w:rPr>
          <w:sz w:val="20"/>
          <w:szCs w:val="20"/>
        </w:rPr>
        <w:t xml:space="preserve"> tap</w:t>
      </w:r>
      <w:r w:rsidRPr="00C36FF7">
        <w:rPr>
          <w:sz w:val="20"/>
          <w:szCs w:val="20"/>
        </w:rPr>
        <w:t xml:space="preserve"> as well as inspection of lateral lines </w:t>
      </w:r>
      <w:r w:rsidRPr="004C619D">
        <w:rPr>
          <w:sz w:val="20"/>
          <w:szCs w:val="20"/>
        </w:rPr>
        <w:t>leading to the house.</w:t>
      </w:r>
    </w:p>
    <w:p w14:paraId="1A9935F0" w14:textId="797DBF6D" w:rsidR="004B1CC6" w:rsidRPr="004C619D" w:rsidRDefault="004B1CC6" w:rsidP="00A2742A">
      <w:pPr>
        <w:pStyle w:val="ListParagraph"/>
        <w:numPr>
          <w:ilvl w:val="0"/>
          <w:numId w:val="31"/>
        </w:numPr>
        <w:jc w:val="both"/>
        <w:rPr>
          <w:sz w:val="20"/>
          <w:szCs w:val="20"/>
        </w:rPr>
      </w:pPr>
      <w:r w:rsidRPr="004C619D">
        <w:rPr>
          <w:sz w:val="20"/>
          <w:szCs w:val="20"/>
        </w:rPr>
        <w:t>No private water</w:t>
      </w:r>
      <w:r w:rsidR="003821F6" w:rsidRPr="004C619D">
        <w:rPr>
          <w:sz w:val="20"/>
          <w:szCs w:val="20"/>
        </w:rPr>
        <w:fldChar w:fldCharType="begin"/>
      </w:r>
      <w:r w:rsidR="00026D71" w:rsidRPr="004C619D">
        <w:instrText xml:space="preserve"> XE "</w:instrText>
      </w:r>
      <w:r w:rsidR="00026D71" w:rsidRPr="004C619D">
        <w:rPr>
          <w:sz w:val="20"/>
          <w:szCs w:val="20"/>
        </w:rPr>
        <w:instrText>water</w:instrText>
      </w:r>
      <w:r w:rsidR="00026D71" w:rsidRPr="004C619D">
        <w:instrText xml:space="preserve">" </w:instrText>
      </w:r>
      <w:r w:rsidR="003821F6" w:rsidRPr="004C619D">
        <w:rPr>
          <w:sz w:val="20"/>
          <w:szCs w:val="20"/>
        </w:rPr>
        <w:fldChar w:fldCharType="end"/>
      </w:r>
      <w:r w:rsidRPr="004C619D">
        <w:rPr>
          <w:sz w:val="20"/>
          <w:szCs w:val="20"/>
        </w:rPr>
        <w:t xml:space="preserve"> wells may be drilled or maintained on any residential property. Water may not be pumped from the lakes or lagoons</w:t>
      </w:r>
      <w:r w:rsidR="00B73B9C" w:rsidRPr="004C619D">
        <w:rPr>
          <w:sz w:val="20"/>
          <w:szCs w:val="20"/>
        </w:rPr>
        <w:t>, nor may swimming pool water be discharged in the direction of a lagoon, or onto a neighboring property.</w:t>
      </w:r>
    </w:p>
    <w:p w14:paraId="193667D1" w14:textId="4631DF2D" w:rsidR="00B31B02" w:rsidRPr="00B31B02" w:rsidRDefault="004B1CC6" w:rsidP="00B31B02">
      <w:pPr>
        <w:pStyle w:val="ListParagraph"/>
        <w:numPr>
          <w:ilvl w:val="0"/>
          <w:numId w:val="31"/>
        </w:numPr>
        <w:jc w:val="both"/>
        <w:rPr>
          <w:sz w:val="20"/>
          <w:szCs w:val="20"/>
        </w:rPr>
      </w:pPr>
      <w:r w:rsidRPr="004C619D">
        <w:rPr>
          <w:sz w:val="20"/>
          <w:szCs w:val="20"/>
        </w:rPr>
        <w:t>Prior to the construction</w:t>
      </w:r>
      <w:r w:rsidR="003821F6" w:rsidRPr="004C619D">
        <w:rPr>
          <w:sz w:val="20"/>
          <w:szCs w:val="20"/>
        </w:rPr>
        <w:fldChar w:fldCharType="begin"/>
      </w:r>
      <w:r w:rsidR="00CE12BC" w:rsidRPr="004C619D">
        <w:instrText xml:space="preserve"> XE "</w:instrText>
      </w:r>
      <w:r w:rsidR="00CE12BC" w:rsidRPr="004C619D">
        <w:rPr>
          <w:sz w:val="20"/>
          <w:szCs w:val="20"/>
        </w:rPr>
        <w:instrText>construction</w:instrText>
      </w:r>
      <w:r w:rsidR="00CE12BC" w:rsidRPr="004C619D">
        <w:instrText xml:space="preserve">" </w:instrText>
      </w:r>
      <w:r w:rsidR="003821F6" w:rsidRPr="004C619D">
        <w:rPr>
          <w:sz w:val="20"/>
          <w:szCs w:val="20"/>
        </w:rPr>
        <w:fldChar w:fldCharType="end"/>
      </w:r>
      <w:r w:rsidRPr="004C619D">
        <w:rPr>
          <w:sz w:val="20"/>
          <w:szCs w:val="20"/>
        </w:rPr>
        <w:t xml:space="preserve"> and occupancy of any residential</w:t>
      </w:r>
      <w:r w:rsidRPr="00C36FF7">
        <w:rPr>
          <w:sz w:val="20"/>
          <w:szCs w:val="20"/>
        </w:rPr>
        <w:t xml:space="preserve"> unit, proper and suitable provision shall be made for the </w:t>
      </w:r>
      <w:r w:rsidR="002D2220" w:rsidRPr="00C36FF7">
        <w:rPr>
          <w:sz w:val="20"/>
          <w:szCs w:val="20"/>
        </w:rPr>
        <w:t>disposal of sewage by connecting</w:t>
      </w:r>
      <w:r w:rsidRPr="00C36FF7">
        <w:rPr>
          <w:sz w:val="20"/>
          <w:szCs w:val="20"/>
        </w:rPr>
        <w:t xml:space="preserve"> with the sewer</w:t>
      </w:r>
      <w:r w:rsidR="003821F6">
        <w:rPr>
          <w:sz w:val="20"/>
          <w:szCs w:val="20"/>
        </w:rPr>
        <w:fldChar w:fldCharType="begin"/>
      </w:r>
      <w:r w:rsidR="004A3AF4">
        <w:instrText xml:space="preserve"> XE "</w:instrText>
      </w:r>
      <w:r w:rsidR="004A3AF4" w:rsidRPr="0041008E">
        <w:rPr>
          <w:sz w:val="20"/>
          <w:szCs w:val="20"/>
        </w:rPr>
        <w:instrText>sewer</w:instrText>
      </w:r>
      <w:r w:rsidR="004A3AF4">
        <w:instrText xml:space="preserve">" </w:instrText>
      </w:r>
      <w:r w:rsidR="003821F6">
        <w:rPr>
          <w:sz w:val="20"/>
          <w:szCs w:val="20"/>
        </w:rPr>
        <w:fldChar w:fldCharType="end"/>
      </w:r>
      <w:r w:rsidRPr="00C36FF7">
        <w:rPr>
          <w:sz w:val="20"/>
          <w:szCs w:val="20"/>
        </w:rPr>
        <w:t xml:space="preserve"> mains within</w:t>
      </w:r>
      <w:r w:rsidR="00D301D5">
        <w:rPr>
          <w:sz w:val="20"/>
          <w:szCs w:val="20"/>
        </w:rPr>
        <w:t xml:space="preserve"> Palmetto Hall</w:t>
      </w:r>
      <w:r w:rsidR="003E2DF9">
        <w:rPr>
          <w:sz w:val="20"/>
          <w:szCs w:val="20"/>
        </w:rPr>
        <w:t>.</w:t>
      </w:r>
    </w:p>
    <w:p w14:paraId="412D8B64" w14:textId="7FD6A72C" w:rsidR="004B1CC6" w:rsidRPr="00060EA7" w:rsidRDefault="004B1CC6" w:rsidP="00DD6379">
      <w:pPr>
        <w:pStyle w:val="Heading3"/>
        <w:rPr>
          <w:bCs/>
          <w:color w:val="auto"/>
          <w:kern w:val="28"/>
        </w:rPr>
      </w:pPr>
      <w:bookmarkStart w:id="57" w:name="_Toc103671919"/>
      <w:r w:rsidRPr="00060EA7">
        <w:rPr>
          <w:color w:val="auto"/>
          <w:kern w:val="28"/>
        </w:rPr>
        <w:t>STATUARY ELEMENTS</w:t>
      </w:r>
      <w:r w:rsidR="00777DAA" w:rsidRPr="00060EA7">
        <w:rPr>
          <w:color w:val="auto"/>
          <w:kern w:val="28"/>
        </w:rPr>
        <w:t>, FLAGS/FLAGPOLES AND CLOTHESLINES</w:t>
      </w:r>
      <w:bookmarkEnd w:id="57"/>
    </w:p>
    <w:p w14:paraId="0B495D1E" w14:textId="5A7313C4" w:rsidR="004B1CC6" w:rsidRPr="00C36FF7" w:rsidRDefault="004B1CC6" w:rsidP="00A2742A">
      <w:pPr>
        <w:pStyle w:val="ListParagraph"/>
        <w:numPr>
          <w:ilvl w:val="0"/>
          <w:numId w:val="32"/>
        </w:numPr>
        <w:jc w:val="both"/>
        <w:rPr>
          <w:sz w:val="20"/>
          <w:szCs w:val="20"/>
        </w:rPr>
      </w:pPr>
      <w:r w:rsidRPr="00C36FF7">
        <w:rPr>
          <w:sz w:val="20"/>
          <w:szCs w:val="20"/>
        </w:rPr>
        <w:t>Statuary</w:t>
      </w:r>
      <w:r w:rsidR="00E0612B">
        <w:rPr>
          <w:sz w:val="20"/>
          <w:szCs w:val="20"/>
        </w:rPr>
        <w:t xml:space="preserve"> elements</w:t>
      </w:r>
      <w:r w:rsidRPr="00C36FF7">
        <w:rPr>
          <w:sz w:val="20"/>
          <w:szCs w:val="20"/>
        </w:rPr>
        <w:t xml:space="preserve"> </w:t>
      </w:r>
      <w:r w:rsidR="003821F6">
        <w:rPr>
          <w:sz w:val="20"/>
          <w:szCs w:val="20"/>
        </w:rPr>
        <w:fldChar w:fldCharType="begin"/>
      </w:r>
      <w:r w:rsidR="005D2CA5">
        <w:instrText xml:space="preserve"> XE "</w:instrText>
      </w:r>
      <w:r w:rsidR="005D2CA5" w:rsidRPr="008B5503">
        <w:rPr>
          <w:sz w:val="20"/>
          <w:szCs w:val="20"/>
        </w:rPr>
        <w:instrText>Statuary elements</w:instrText>
      </w:r>
      <w:r w:rsidR="005D2CA5">
        <w:instrText xml:space="preserve">" </w:instrText>
      </w:r>
      <w:r w:rsidR="003821F6">
        <w:rPr>
          <w:sz w:val="20"/>
          <w:szCs w:val="20"/>
        </w:rPr>
        <w:fldChar w:fldCharType="end"/>
      </w:r>
      <w:r w:rsidR="005D2CA5">
        <w:rPr>
          <w:sz w:val="20"/>
          <w:szCs w:val="20"/>
        </w:rPr>
        <w:t xml:space="preserve"> of less than </w:t>
      </w:r>
      <w:r w:rsidR="00CF698D">
        <w:rPr>
          <w:sz w:val="20"/>
          <w:szCs w:val="20"/>
        </w:rPr>
        <w:t xml:space="preserve">thirty </w:t>
      </w:r>
      <w:r w:rsidR="005D2CA5">
        <w:rPr>
          <w:sz w:val="20"/>
          <w:szCs w:val="20"/>
        </w:rPr>
        <w:t xml:space="preserve"> inches</w:t>
      </w:r>
      <w:r w:rsidR="00CF698D">
        <w:rPr>
          <w:sz w:val="20"/>
          <w:szCs w:val="20"/>
        </w:rPr>
        <w:t xml:space="preserve"> (30”)</w:t>
      </w:r>
      <w:r w:rsidR="005D2CA5">
        <w:rPr>
          <w:sz w:val="20"/>
          <w:szCs w:val="20"/>
        </w:rPr>
        <w:t xml:space="preserve"> tall </w:t>
      </w:r>
      <w:r w:rsidRPr="00C36FF7">
        <w:rPr>
          <w:sz w:val="20"/>
          <w:szCs w:val="20"/>
        </w:rPr>
        <w:t>may be permitted at the front of the property providing they are of stone or natural substance and integrated within the landscape</w:t>
      </w:r>
      <w:r w:rsidR="003821F6">
        <w:rPr>
          <w:sz w:val="20"/>
          <w:szCs w:val="20"/>
        </w:rPr>
        <w:fldChar w:fldCharType="begin"/>
      </w:r>
      <w:r w:rsidR="00BF1D20">
        <w:instrText xml:space="preserve"> XE "</w:instrText>
      </w:r>
      <w:r w:rsidR="00BF1D20" w:rsidRPr="00B51D5C">
        <w:rPr>
          <w:sz w:val="20"/>
          <w:szCs w:val="20"/>
        </w:rPr>
        <w:instrText>landscape</w:instrText>
      </w:r>
      <w:r w:rsidR="00BF1D20">
        <w:instrText xml:space="preserve">" </w:instrText>
      </w:r>
      <w:r w:rsidR="003821F6">
        <w:rPr>
          <w:sz w:val="20"/>
          <w:szCs w:val="20"/>
        </w:rPr>
        <w:fldChar w:fldCharType="end"/>
      </w:r>
      <w:r w:rsidRPr="00C36FF7">
        <w:rPr>
          <w:sz w:val="20"/>
          <w:szCs w:val="20"/>
        </w:rPr>
        <w:t xml:space="preserve"> plantings However, the PHPOA reserves the right to disapprove any statuary element for any reason</w:t>
      </w:r>
      <w:r w:rsidR="00CD4A7D">
        <w:rPr>
          <w:sz w:val="20"/>
          <w:szCs w:val="20"/>
        </w:rPr>
        <w:t>.</w:t>
      </w:r>
    </w:p>
    <w:p w14:paraId="1EC78819" w14:textId="35CEEC7C" w:rsidR="00E10D03" w:rsidRPr="004C619D" w:rsidRDefault="00E10D03" w:rsidP="00E10D03">
      <w:pPr>
        <w:pStyle w:val="ListParagraph"/>
        <w:numPr>
          <w:ilvl w:val="0"/>
          <w:numId w:val="32"/>
        </w:numPr>
        <w:rPr>
          <w:sz w:val="20"/>
          <w:szCs w:val="20"/>
        </w:rPr>
      </w:pPr>
      <w:r w:rsidRPr="004C619D">
        <w:rPr>
          <w:sz w:val="20"/>
          <w:szCs w:val="20"/>
        </w:rPr>
        <w:t xml:space="preserve">The American Flag is the ONLY flag that may be displayed </w:t>
      </w:r>
      <w:r w:rsidR="006B5DC1" w:rsidRPr="004C619D">
        <w:rPr>
          <w:sz w:val="20"/>
          <w:szCs w:val="20"/>
        </w:rPr>
        <w:t xml:space="preserve">on </w:t>
      </w:r>
      <w:r w:rsidRPr="004C619D">
        <w:rPr>
          <w:sz w:val="20"/>
          <w:szCs w:val="20"/>
        </w:rPr>
        <w:t>the front of the house. The American flag should be displayed on a proper pole mount from a porch column, the house, or a tree.  Permanent flagpole</w:t>
      </w:r>
      <w:r w:rsidR="006B5DC1" w:rsidRPr="004C619D">
        <w:rPr>
          <w:sz w:val="20"/>
          <w:szCs w:val="20"/>
        </w:rPr>
        <w:t>s</w:t>
      </w:r>
      <w:r w:rsidRPr="004C619D">
        <w:rPr>
          <w:sz w:val="20"/>
          <w:szCs w:val="20"/>
        </w:rPr>
        <w:t xml:space="preserve"> </w:t>
      </w:r>
      <w:r w:rsidR="006B5DC1" w:rsidRPr="004C619D">
        <w:rPr>
          <w:sz w:val="20"/>
          <w:szCs w:val="20"/>
        </w:rPr>
        <w:t>require</w:t>
      </w:r>
      <w:r w:rsidRPr="004C619D">
        <w:rPr>
          <w:sz w:val="20"/>
          <w:szCs w:val="20"/>
        </w:rPr>
        <w:t xml:space="preserve"> prior ARB approval. The American flag should not be flown horizontally. </w:t>
      </w:r>
    </w:p>
    <w:p w14:paraId="64F87B57" w14:textId="77777777" w:rsidR="004B1CC6" w:rsidRPr="00C36FF7" w:rsidRDefault="004B1CC6" w:rsidP="00A2742A">
      <w:pPr>
        <w:pStyle w:val="ListParagraph"/>
        <w:numPr>
          <w:ilvl w:val="0"/>
          <w:numId w:val="32"/>
        </w:numPr>
        <w:jc w:val="both"/>
        <w:rPr>
          <w:sz w:val="20"/>
          <w:szCs w:val="20"/>
        </w:rPr>
      </w:pPr>
      <w:r w:rsidRPr="00C36FF7">
        <w:rPr>
          <w:sz w:val="20"/>
          <w:szCs w:val="20"/>
        </w:rPr>
        <w:t>A limit of two flag</w:t>
      </w:r>
      <w:r w:rsidR="003821F6">
        <w:rPr>
          <w:sz w:val="20"/>
          <w:szCs w:val="20"/>
        </w:rPr>
        <w:fldChar w:fldCharType="begin"/>
      </w:r>
      <w:r w:rsidR="004A3AF4">
        <w:instrText xml:space="preserve"> XE "</w:instrText>
      </w:r>
      <w:r w:rsidR="004A3AF4" w:rsidRPr="004C710E">
        <w:rPr>
          <w:sz w:val="20"/>
          <w:szCs w:val="20"/>
        </w:rPr>
        <w:instrText>flag</w:instrText>
      </w:r>
      <w:r w:rsidR="004A3AF4">
        <w:instrText xml:space="preserve">" </w:instrText>
      </w:r>
      <w:r w:rsidR="003821F6">
        <w:rPr>
          <w:sz w:val="20"/>
          <w:szCs w:val="20"/>
        </w:rPr>
        <w:fldChar w:fldCharType="end"/>
      </w:r>
      <w:r w:rsidRPr="00C36FF7">
        <w:rPr>
          <w:sz w:val="20"/>
          <w:szCs w:val="20"/>
        </w:rPr>
        <w:t xml:space="preserve"> or banner poles </w:t>
      </w:r>
      <w:r w:rsidR="0026327C" w:rsidRPr="00C36FF7">
        <w:rPr>
          <w:sz w:val="20"/>
          <w:szCs w:val="20"/>
        </w:rPr>
        <w:t>are permitted</w:t>
      </w:r>
      <w:r w:rsidRPr="00C36FF7">
        <w:rPr>
          <w:sz w:val="20"/>
          <w:szCs w:val="20"/>
        </w:rPr>
        <w:t xml:space="preserve"> in the rear of the lot and not within </w:t>
      </w:r>
      <w:r w:rsidR="00CF698D">
        <w:rPr>
          <w:sz w:val="20"/>
          <w:szCs w:val="20"/>
        </w:rPr>
        <w:t>twenty</w:t>
      </w:r>
      <w:r w:rsidR="002234AD">
        <w:rPr>
          <w:sz w:val="20"/>
          <w:szCs w:val="20"/>
        </w:rPr>
        <w:t xml:space="preserve"> </w:t>
      </w:r>
      <w:r w:rsidR="00CA284C">
        <w:rPr>
          <w:sz w:val="20"/>
          <w:szCs w:val="20"/>
        </w:rPr>
        <w:t>fee</w:t>
      </w:r>
      <w:r w:rsidR="00CF698D">
        <w:rPr>
          <w:sz w:val="20"/>
          <w:szCs w:val="20"/>
        </w:rPr>
        <w:t xml:space="preserve">t (20’) </w:t>
      </w:r>
      <w:r w:rsidRPr="00C36FF7">
        <w:rPr>
          <w:sz w:val="20"/>
          <w:szCs w:val="20"/>
        </w:rPr>
        <w:t xml:space="preserve">of the property line, with a maximum height of </w:t>
      </w:r>
      <w:r w:rsidR="00CF698D">
        <w:rPr>
          <w:sz w:val="20"/>
          <w:szCs w:val="20"/>
        </w:rPr>
        <w:t>twenty five</w:t>
      </w:r>
      <w:r w:rsidR="008E360D">
        <w:rPr>
          <w:sz w:val="20"/>
          <w:szCs w:val="20"/>
        </w:rPr>
        <w:t xml:space="preserve"> </w:t>
      </w:r>
      <w:r w:rsidRPr="00C36FF7">
        <w:rPr>
          <w:sz w:val="20"/>
          <w:szCs w:val="20"/>
        </w:rPr>
        <w:t>feet</w:t>
      </w:r>
      <w:r w:rsidR="00640CF5">
        <w:rPr>
          <w:sz w:val="20"/>
          <w:szCs w:val="20"/>
        </w:rPr>
        <w:t xml:space="preserve"> (25’)</w:t>
      </w:r>
      <w:r w:rsidRPr="00C36FF7">
        <w:rPr>
          <w:sz w:val="20"/>
          <w:szCs w:val="20"/>
        </w:rPr>
        <w:t xml:space="preserve"> above natural grade</w:t>
      </w:r>
      <w:r w:rsidR="003821F6">
        <w:rPr>
          <w:sz w:val="20"/>
          <w:szCs w:val="20"/>
        </w:rPr>
        <w:fldChar w:fldCharType="begin"/>
      </w:r>
      <w:r w:rsidR="00026D71">
        <w:instrText xml:space="preserve"> XE "</w:instrText>
      </w:r>
      <w:r w:rsidR="00026D71" w:rsidRPr="007C567A">
        <w:rPr>
          <w:sz w:val="20"/>
          <w:szCs w:val="20"/>
        </w:rPr>
        <w:instrText>grade</w:instrText>
      </w:r>
      <w:r w:rsidR="00026D71">
        <w:instrText xml:space="preserve">" </w:instrText>
      </w:r>
      <w:r w:rsidR="003821F6">
        <w:rPr>
          <w:sz w:val="20"/>
          <w:szCs w:val="20"/>
        </w:rPr>
        <w:fldChar w:fldCharType="end"/>
      </w:r>
      <w:r w:rsidRPr="00C36FF7">
        <w:rPr>
          <w:sz w:val="20"/>
          <w:szCs w:val="20"/>
        </w:rPr>
        <w:t xml:space="preserve">. </w:t>
      </w:r>
    </w:p>
    <w:p w14:paraId="02FA257B" w14:textId="3ECA9F2C" w:rsidR="00320D19" w:rsidRDefault="00907664" w:rsidP="00320D19">
      <w:pPr>
        <w:pStyle w:val="ListParagraph"/>
        <w:numPr>
          <w:ilvl w:val="0"/>
          <w:numId w:val="32"/>
        </w:numPr>
        <w:jc w:val="both"/>
        <w:rPr>
          <w:sz w:val="20"/>
          <w:szCs w:val="20"/>
        </w:rPr>
      </w:pPr>
      <w:r w:rsidRPr="00320D19">
        <w:rPr>
          <w:sz w:val="20"/>
          <w:szCs w:val="20"/>
        </w:rPr>
        <w:t>N</w:t>
      </w:r>
      <w:r w:rsidR="004B1CC6" w:rsidRPr="00320D19">
        <w:rPr>
          <w:sz w:val="20"/>
          <w:szCs w:val="20"/>
        </w:rPr>
        <w:t>o exposed clotheslines</w:t>
      </w:r>
      <w:r w:rsidR="003821F6" w:rsidRPr="00320D19">
        <w:rPr>
          <w:sz w:val="20"/>
          <w:szCs w:val="20"/>
        </w:rPr>
        <w:fldChar w:fldCharType="begin"/>
      </w:r>
      <w:r w:rsidR="004A3AF4">
        <w:instrText xml:space="preserve"> XE "</w:instrText>
      </w:r>
      <w:r w:rsidR="004A3AF4" w:rsidRPr="00320D19">
        <w:rPr>
          <w:sz w:val="20"/>
          <w:szCs w:val="20"/>
        </w:rPr>
        <w:instrText>clotheslines</w:instrText>
      </w:r>
      <w:r w:rsidR="004A3AF4">
        <w:instrText xml:space="preserve">" </w:instrText>
      </w:r>
      <w:r w:rsidR="003821F6" w:rsidRPr="00320D19">
        <w:rPr>
          <w:sz w:val="20"/>
          <w:szCs w:val="20"/>
        </w:rPr>
        <w:fldChar w:fldCharType="end"/>
      </w:r>
      <w:r w:rsidR="004B1CC6" w:rsidRPr="00320D19">
        <w:rPr>
          <w:sz w:val="20"/>
          <w:szCs w:val="20"/>
        </w:rPr>
        <w:t xml:space="preserve"> are permitted.</w:t>
      </w:r>
    </w:p>
    <w:p w14:paraId="4E747F2A" w14:textId="19E50B95" w:rsidR="004B1CC6" w:rsidRPr="00320D19" w:rsidRDefault="00320D19" w:rsidP="00320D19">
      <w:pPr>
        <w:pStyle w:val="Heading3"/>
        <w:rPr>
          <w:bCs/>
          <w:color w:val="auto"/>
        </w:rPr>
      </w:pPr>
      <w:bookmarkStart w:id="58" w:name="_Toc103671920"/>
      <w:r w:rsidRPr="00320D19">
        <w:rPr>
          <w:color w:val="auto"/>
        </w:rPr>
        <w:t>B</w:t>
      </w:r>
      <w:r w:rsidR="004B1CC6" w:rsidRPr="00320D19">
        <w:rPr>
          <w:color w:val="auto"/>
        </w:rPr>
        <w:t>ASKETBALL BACKBOARDS</w:t>
      </w:r>
      <w:bookmarkEnd w:id="58"/>
    </w:p>
    <w:p w14:paraId="663F5C2D" w14:textId="6B823D59" w:rsidR="004B1CC6" w:rsidRPr="00383246" w:rsidRDefault="004B1CC6" w:rsidP="00E45AAD">
      <w:pPr>
        <w:jc w:val="both"/>
        <w:rPr>
          <w:sz w:val="20"/>
          <w:szCs w:val="20"/>
        </w:rPr>
      </w:pPr>
      <w:r w:rsidRPr="004C619D">
        <w:rPr>
          <w:sz w:val="20"/>
          <w:szCs w:val="20"/>
        </w:rPr>
        <w:t>The installation of a single backboard</w:t>
      </w:r>
      <w:r w:rsidR="003821F6" w:rsidRPr="004C619D">
        <w:rPr>
          <w:sz w:val="20"/>
          <w:szCs w:val="20"/>
        </w:rPr>
        <w:fldChar w:fldCharType="begin"/>
      </w:r>
      <w:r w:rsidR="004A3AF4" w:rsidRPr="004C619D">
        <w:instrText xml:space="preserve"> XE "</w:instrText>
      </w:r>
      <w:r w:rsidR="004A3AF4" w:rsidRPr="004C619D">
        <w:rPr>
          <w:sz w:val="20"/>
          <w:szCs w:val="20"/>
        </w:rPr>
        <w:instrText>backboard</w:instrText>
      </w:r>
      <w:r w:rsidR="004A3AF4" w:rsidRPr="004C619D">
        <w:instrText xml:space="preserve">" </w:instrText>
      </w:r>
      <w:r w:rsidR="003821F6" w:rsidRPr="004C619D">
        <w:rPr>
          <w:sz w:val="20"/>
          <w:szCs w:val="20"/>
        </w:rPr>
        <w:fldChar w:fldCharType="end"/>
      </w:r>
      <w:r w:rsidRPr="004C619D">
        <w:rPr>
          <w:sz w:val="20"/>
          <w:szCs w:val="20"/>
        </w:rPr>
        <w:t xml:space="preserve"> on a residential home site is allowable without </w:t>
      </w:r>
      <w:r w:rsidR="00B73B9C" w:rsidRPr="004C619D">
        <w:rPr>
          <w:sz w:val="20"/>
          <w:szCs w:val="20"/>
        </w:rPr>
        <w:t xml:space="preserve">the </w:t>
      </w:r>
      <w:r w:rsidRPr="004C619D">
        <w:rPr>
          <w:sz w:val="20"/>
          <w:szCs w:val="20"/>
        </w:rPr>
        <w:t>need for an</w:t>
      </w:r>
      <w:r w:rsidRPr="00383246">
        <w:rPr>
          <w:sz w:val="20"/>
          <w:szCs w:val="20"/>
        </w:rPr>
        <w:t xml:space="preserv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383246">
        <w:rPr>
          <w:sz w:val="20"/>
          <w:szCs w:val="20"/>
        </w:rPr>
        <w:t xml:space="preserve"> permit provided the following guidelines ar</w:t>
      </w:r>
      <w:r w:rsidR="00777DAA">
        <w:rPr>
          <w:sz w:val="20"/>
          <w:szCs w:val="20"/>
        </w:rPr>
        <w:t xml:space="preserve">e utilized to </w:t>
      </w:r>
      <w:r w:rsidR="00A10575">
        <w:rPr>
          <w:sz w:val="20"/>
          <w:szCs w:val="20"/>
        </w:rPr>
        <w:t>render th</w:t>
      </w:r>
      <w:r w:rsidR="00640CF5">
        <w:rPr>
          <w:sz w:val="20"/>
          <w:szCs w:val="20"/>
        </w:rPr>
        <w:t>e backboard as inconspicuous</w:t>
      </w:r>
      <w:r w:rsidR="00A10575">
        <w:rPr>
          <w:sz w:val="20"/>
          <w:szCs w:val="20"/>
        </w:rPr>
        <w:t xml:space="preserve"> as possible.</w:t>
      </w:r>
    </w:p>
    <w:p w14:paraId="27C01619" w14:textId="77777777" w:rsidR="004B1CC6" w:rsidRPr="00033B6A" w:rsidRDefault="004B1CC6" w:rsidP="00A2742A">
      <w:pPr>
        <w:pStyle w:val="ListParagraph"/>
        <w:numPr>
          <w:ilvl w:val="0"/>
          <w:numId w:val="33"/>
        </w:numPr>
        <w:jc w:val="both"/>
        <w:rPr>
          <w:sz w:val="20"/>
          <w:szCs w:val="20"/>
        </w:rPr>
      </w:pPr>
      <w:r w:rsidRPr="00033B6A">
        <w:rPr>
          <w:sz w:val="20"/>
          <w:szCs w:val="20"/>
        </w:rPr>
        <w:t>The backboard</w:t>
      </w:r>
      <w:r w:rsidR="003821F6" w:rsidRPr="00033B6A">
        <w:rPr>
          <w:sz w:val="20"/>
          <w:szCs w:val="20"/>
        </w:rPr>
        <w:fldChar w:fldCharType="begin"/>
      </w:r>
      <w:r w:rsidR="004A3AF4" w:rsidRPr="00033B6A">
        <w:instrText xml:space="preserve"> XE "</w:instrText>
      </w:r>
      <w:r w:rsidR="004A3AF4" w:rsidRPr="00033B6A">
        <w:rPr>
          <w:sz w:val="20"/>
          <w:szCs w:val="20"/>
        </w:rPr>
        <w:instrText>backboard</w:instrText>
      </w:r>
      <w:r w:rsidR="004A3AF4" w:rsidRPr="00033B6A">
        <w:instrText xml:space="preserve">" </w:instrText>
      </w:r>
      <w:r w:rsidR="003821F6" w:rsidRPr="00033B6A">
        <w:rPr>
          <w:sz w:val="20"/>
          <w:szCs w:val="20"/>
        </w:rPr>
        <w:fldChar w:fldCharType="end"/>
      </w:r>
      <w:r w:rsidRPr="00033B6A">
        <w:rPr>
          <w:sz w:val="20"/>
          <w:szCs w:val="20"/>
        </w:rPr>
        <w:t xml:space="preserve"> should be placed </w:t>
      </w:r>
      <w:r w:rsidR="005D2CA5" w:rsidRPr="00033B6A">
        <w:rPr>
          <w:sz w:val="20"/>
          <w:szCs w:val="20"/>
        </w:rPr>
        <w:t>totally on the property</w:t>
      </w:r>
      <w:r w:rsidR="0095240D" w:rsidRPr="00033B6A">
        <w:rPr>
          <w:sz w:val="20"/>
          <w:szCs w:val="20"/>
        </w:rPr>
        <w:t xml:space="preserve"> </w:t>
      </w:r>
      <w:r w:rsidRPr="00033B6A">
        <w:rPr>
          <w:sz w:val="20"/>
          <w:szCs w:val="20"/>
        </w:rPr>
        <w:t>at the side of the residence and the front surface of the backboard</w:t>
      </w:r>
      <w:r w:rsidR="00561109" w:rsidRPr="00033B6A">
        <w:rPr>
          <w:sz w:val="20"/>
          <w:szCs w:val="20"/>
        </w:rPr>
        <w:t>,</w:t>
      </w:r>
      <w:r w:rsidRPr="00033B6A">
        <w:rPr>
          <w:sz w:val="20"/>
          <w:szCs w:val="20"/>
        </w:rPr>
        <w:t xml:space="preserve"> </w:t>
      </w:r>
      <w:r w:rsidR="00561109" w:rsidRPr="00033B6A">
        <w:rPr>
          <w:sz w:val="20"/>
          <w:szCs w:val="20"/>
        </w:rPr>
        <w:t xml:space="preserve">whether permanent or portable, </w:t>
      </w:r>
      <w:r w:rsidRPr="00033B6A">
        <w:rPr>
          <w:sz w:val="20"/>
          <w:szCs w:val="20"/>
        </w:rPr>
        <w:t>is to be set perpendicular to the public roadway</w:t>
      </w:r>
      <w:r w:rsidR="00561109" w:rsidRPr="00033B6A">
        <w:rPr>
          <w:sz w:val="20"/>
          <w:szCs w:val="20"/>
        </w:rPr>
        <w:t>.</w:t>
      </w:r>
    </w:p>
    <w:p w14:paraId="0F1C7834" w14:textId="77777777" w:rsidR="004B1CC6" w:rsidRPr="00C36FF7" w:rsidRDefault="004B1CC6" w:rsidP="00A2742A">
      <w:pPr>
        <w:pStyle w:val="ListParagraph"/>
        <w:numPr>
          <w:ilvl w:val="0"/>
          <w:numId w:val="33"/>
        </w:numPr>
        <w:jc w:val="both"/>
        <w:rPr>
          <w:sz w:val="20"/>
          <w:szCs w:val="20"/>
        </w:rPr>
      </w:pPr>
      <w:r w:rsidRPr="00C36FF7">
        <w:rPr>
          <w:sz w:val="20"/>
          <w:szCs w:val="20"/>
        </w:rPr>
        <w:t xml:space="preserve">Backboards made of transparent </w:t>
      </w:r>
      <w:r w:rsidR="00C03C8F">
        <w:rPr>
          <w:sz w:val="20"/>
          <w:szCs w:val="20"/>
        </w:rPr>
        <w:t>P</w:t>
      </w:r>
      <w:r w:rsidRPr="00C36FF7">
        <w:rPr>
          <w:sz w:val="20"/>
          <w:szCs w:val="20"/>
        </w:rPr>
        <w:t>lexiglas or with muted neutral color</w:t>
      </w:r>
      <w:r w:rsidR="00031607">
        <w:rPr>
          <w:sz w:val="20"/>
          <w:szCs w:val="20"/>
        </w:rPr>
        <w:t xml:space="preserve"> which render it indistinguishable</w:t>
      </w:r>
      <w:r w:rsidRPr="00C36FF7">
        <w:rPr>
          <w:sz w:val="20"/>
          <w:szCs w:val="20"/>
        </w:rPr>
        <w:t xml:space="preserve"> (e.g. gray or beige) are preferred. Bright (red, orange, etc.) </w:t>
      </w:r>
      <w:proofErr w:type="gramStart"/>
      <w:r w:rsidRPr="00C36FF7">
        <w:rPr>
          <w:sz w:val="20"/>
          <w:szCs w:val="20"/>
        </w:rPr>
        <w:t>stripe</w:t>
      </w:r>
      <w:proofErr w:type="gramEnd"/>
      <w:r w:rsidRPr="00C36FF7">
        <w:rPr>
          <w:sz w:val="20"/>
          <w:szCs w:val="20"/>
        </w:rPr>
        <w:t xml:space="preserve"> accents are not permitted.</w:t>
      </w:r>
    </w:p>
    <w:p w14:paraId="523C226E" w14:textId="77777777" w:rsidR="004B1CC6" w:rsidRPr="00C36FF7" w:rsidRDefault="004B1CC6" w:rsidP="00A2742A">
      <w:pPr>
        <w:pStyle w:val="ListParagraph"/>
        <w:numPr>
          <w:ilvl w:val="0"/>
          <w:numId w:val="33"/>
        </w:numPr>
        <w:jc w:val="both"/>
        <w:rPr>
          <w:sz w:val="20"/>
          <w:szCs w:val="20"/>
        </w:rPr>
      </w:pPr>
      <w:r w:rsidRPr="00C36FF7">
        <w:rPr>
          <w:sz w:val="20"/>
          <w:szCs w:val="20"/>
        </w:rPr>
        <w:t>The wooden or metal post which supports the backboard</w:t>
      </w:r>
      <w:r w:rsidR="003821F6">
        <w:rPr>
          <w:sz w:val="20"/>
          <w:szCs w:val="20"/>
        </w:rPr>
        <w:fldChar w:fldCharType="begin"/>
      </w:r>
      <w:r w:rsidR="004A3AF4">
        <w:instrText xml:space="preserve"> XE "</w:instrText>
      </w:r>
      <w:r w:rsidR="004A3AF4" w:rsidRPr="00F51D22">
        <w:rPr>
          <w:sz w:val="20"/>
          <w:szCs w:val="20"/>
        </w:rPr>
        <w:instrText>backboard</w:instrText>
      </w:r>
      <w:r w:rsidR="004A3AF4">
        <w:instrText xml:space="preserve">" </w:instrText>
      </w:r>
      <w:r w:rsidR="003821F6">
        <w:rPr>
          <w:sz w:val="20"/>
          <w:szCs w:val="20"/>
        </w:rPr>
        <w:fldChar w:fldCharType="end"/>
      </w:r>
      <w:r w:rsidRPr="00C36FF7">
        <w:rPr>
          <w:sz w:val="20"/>
          <w:szCs w:val="20"/>
        </w:rPr>
        <w:t xml:space="preserve"> and the back of the backboard should be painted Charleston green or black.</w:t>
      </w:r>
    </w:p>
    <w:p w14:paraId="23F01B14" w14:textId="77777777" w:rsidR="004B1CC6" w:rsidRPr="00C36FF7" w:rsidRDefault="004B1CC6" w:rsidP="00A2742A">
      <w:pPr>
        <w:pStyle w:val="ListParagraph"/>
        <w:numPr>
          <w:ilvl w:val="0"/>
          <w:numId w:val="33"/>
        </w:numPr>
        <w:jc w:val="both"/>
        <w:rPr>
          <w:sz w:val="20"/>
          <w:szCs w:val="20"/>
        </w:rPr>
      </w:pPr>
      <w:r w:rsidRPr="00C36FF7">
        <w:rPr>
          <w:sz w:val="20"/>
          <w:szCs w:val="20"/>
        </w:rPr>
        <w:t>The responsibility for the continued general appearance/maintenance/upkeep of the basketball backboard</w:t>
      </w:r>
      <w:r w:rsidR="003821F6">
        <w:rPr>
          <w:sz w:val="20"/>
          <w:szCs w:val="20"/>
        </w:rPr>
        <w:fldChar w:fldCharType="begin"/>
      </w:r>
      <w:r w:rsidR="004A3AF4">
        <w:instrText xml:space="preserve"> XE "</w:instrText>
      </w:r>
      <w:r w:rsidR="004A3AF4" w:rsidRPr="00F51D22">
        <w:rPr>
          <w:sz w:val="20"/>
          <w:szCs w:val="20"/>
        </w:rPr>
        <w:instrText>backboard</w:instrText>
      </w:r>
      <w:r w:rsidR="004A3AF4">
        <w:instrText xml:space="preserve">" </w:instrText>
      </w:r>
      <w:r w:rsidR="003821F6">
        <w:rPr>
          <w:sz w:val="20"/>
          <w:szCs w:val="20"/>
        </w:rPr>
        <w:fldChar w:fldCharType="end"/>
      </w:r>
      <w:r w:rsidRPr="00C36FF7">
        <w:rPr>
          <w:sz w:val="20"/>
          <w:szCs w:val="20"/>
        </w:rPr>
        <w:t xml:space="preserve"> and surrounding area is the responsibility of the property owner.</w:t>
      </w:r>
    </w:p>
    <w:p w14:paraId="4D4B8C15" w14:textId="77777777" w:rsidR="004B1CC6" w:rsidRPr="00060EA7" w:rsidRDefault="00777DAA" w:rsidP="00DD6379">
      <w:pPr>
        <w:pStyle w:val="Heading3"/>
        <w:rPr>
          <w:bCs/>
          <w:color w:val="auto"/>
          <w:kern w:val="28"/>
        </w:rPr>
      </w:pPr>
      <w:bookmarkStart w:id="59" w:name="_Toc103671921"/>
      <w:r w:rsidRPr="00060EA7">
        <w:rPr>
          <w:color w:val="auto"/>
          <w:kern w:val="28"/>
        </w:rPr>
        <w:t xml:space="preserve">TENTS, GYMSET/PLAYHOUSES </w:t>
      </w:r>
      <w:r w:rsidR="004B1CC6" w:rsidRPr="00060EA7">
        <w:rPr>
          <w:color w:val="auto"/>
          <w:kern w:val="28"/>
        </w:rPr>
        <w:t xml:space="preserve">AND </w:t>
      </w:r>
      <w:r w:rsidR="00CF1170" w:rsidRPr="00060EA7">
        <w:rPr>
          <w:color w:val="auto"/>
          <w:kern w:val="28"/>
        </w:rPr>
        <w:t>TRAMPOLINES</w:t>
      </w:r>
      <w:bookmarkEnd w:id="59"/>
    </w:p>
    <w:p w14:paraId="6649D5D9" w14:textId="77777777" w:rsidR="004B1CC6" w:rsidRPr="00383246" w:rsidRDefault="004B1CC6" w:rsidP="00E45AAD">
      <w:pPr>
        <w:jc w:val="both"/>
        <w:rPr>
          <w:sz w:val="20"/>
          <w:szCs w:val="20"/>
        </w:rPr>
      </w:pPr>
      <w:r w:rsidRPr="00383246">
        <w:rPr>
          <w:sz w:val="20"/>
          <w:szCs w:val="20"/>
        </w:rPr>
        <w:t>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383246">
        <w:rPr>
          <w:sz w:val="20"/>
          <w:szCs w:val="20"/>
        </w:rPr>
        <w:t xml:space="preserve"> does allow, without formal application</w:t>
      </w:r>
      <w:r w:rsidR="003821F6">
        <w:rPr>
          <w:sz w:val="20"/>
          <w:szCs w:val="20"/>
        </w:rPr>
        <w:fldChar w:fldCharType="begin"/>
      </w:r>
      <w:r w:rsidR="00026D71">
        <w:instrText xml:space="preserve"> XE "</w:instrText>
      </w:r>
      <w:r w:rsidR="00026D71" w:rsidRPr="006F0C16">
        <w:rPr>
          <w:sz w:val="20"/>
          <w:szCs w:val="20"/>
        </w:rPr>
        <w:instrText>application</w:instrText>
      </w:r>
      <w:r w:rsidR="00026D71">
        <w:instrText xml:space="preserve">" </w:instrText>
      </w:r>
      <w:r w:rsidR="003821F6">
        <w:rPr>
          <w:sz w:val="20"/>
          <w:szCs w:val="20"/>
        </w:rPr>
        <w:fldChar w:fldCharType="end"/>
      </w:r>
      <w:r w:rsidRPr="00383246">
        <w:rPr>
          <w:sz w:val="20"/>
          <w:szCs w:val="20"/>
        </w:rPr>
        <w:t xml:space="preserve"> or permit, the placement and use of play facilities on a residential home site provided the following guidelines are met.</w:t>
      </w:r>
      <w:r w:rsidR="0063257B" w:rsidRPr="0063257B">
        <w:rPr>
          <w:sz w:val="20"/>
          <w:szCs w:val="20"/>
        </w:rPr>
        <w:t xml:space="preserve"> </w:t>
      </w:r>
      <w:r w:rsidR="0063257B" w:rsidRPr="00383246">
        <w:rPr>
          <w:sz w:val="20"/>
          <w:szCs w:val="20"/>
        </w:rPr>
        <w:t>The responsibility for the continued general appearance/maintenance/upkeep of the playhouse</w:t>
      </w:r>
      <w:r w:rsidR="003821F6">
        <w:rPr>
          <w:sz w:val="20"/>
          <w:szCs w:val="20"/>
        </w:rPr>
        <w:fldChar w:fldCharType="begin"/>
      </w:r>
      <w:r w:rsidR="004A3AF4">
        <w:instrText xml:space="preserve"> XE "</w:instrText>
      </w:r>
      <w:r w:rsidR="004A3AF4" w:rsidRPr="007C6F53">
        <w:rPr>
          <w:sz w:val="20"/>
          <w:szCs w:val="20"/>
        </w:rPr>
        <w:instrText>playhouse</w:instrText>
      </w:r>
      <w:r w:rsidR="004A3AF4">
        <w:instrText xml:space="preserve">" </w:instrText>
      </w:r>
      <w:r w:rsidR="003821F6">
        <w:rPr>
          <w:sz w:val="20"/>
          <w:szCs w:val="20"/>
        </w:rPr>
        <w:fldChar w:fldCharType="end"/>
      </w:r>
      <w:r w:rsidR="0063257B" w:rsidRPr="00383246">
        <w:rPr>
          <w:sz w:val="20"/>
          <w:szCs w:val="20"/>
        </w:rPr>
        <w:t>/gym set</w:t>
      </w:r>
      <w:r w:rsidR="003821F6">
        <w:rPr>
          <w:sz w:val="20"/>
          <w:szCs w:val="20"/>
        </w:rPr>
        <w:fldChar w:fldCharType="begin"/>
      </w:r>
      <w:r w:rsidR="004A3AF4">
        <w:instrText xml:space="preserve"> XE "</w:instrText>
      </w:r>
      <w:r w:rsidR="004A3AF4" w:rsidRPr="00CD6273">
        <w:rPr>
          <w:sz w:val="20"/>
          <w:szCs w:val="20"/>
        </w:rPr>
        <w:instrText>gym set</w:instrText>
      </w:r>
      <w:r w:rsidR="004A3AF4">
        <w:instrText xml:space="preserve">" </w:instrText>
      </w:r>
      <w:r w:rsidR="003821F6">
        <w:rPr>
          <w:sz w:val="20"/>
          <w:szCs w:val="20"/>
        </w:rPr>
        <w:fldChar w:fldCharType="end"/>
      </w:r>
      <w:r w:rsidR="0063257B" w:rsidRPr="00383246">
        <w:rPr>
          <w:sz w:val="20"/>
          <w:szCs w:val="20"/>
        </w:rPr>
        <w:t xml:space="preserve"> and surrounding area is the responsibility of the property owner.</w:t>
      </w:r>
    </w:p>
    <w:p w14:paraId="399DC5F7" w14:textId="77777777" w:rsidR="004B1CC6" w:rsidRPr="00C36FF7" w:rsidRDefault="00E24368" w:rsidP="00A2742A">
      <w:pPr>
        <w:pStyle w:val="ListParagraph"/>
        <w:numPr>
          <w:ilvl w:val="0"/>
          <w:numId w:val="34"/>
        </w:numPr>
        <w:jc w:val="both"/>
        <w:rPr>
          <w:sz w:val="20"/>
          <w:szCs w:val="20"/>
        </w:rPr>
      </w:pPr>
      <w:r w:rsidRPr="00C36FF7">
        <w:rPr>
          <w:sz w:val="20"/>
          <w:szCs w:val="20"/>
        </w:rPr>
        <w:t>T</w:t>
      </w:r>
      <w:r w:rsidR="0063257B" w:rsidRPr="00C36FF7">
        <w:rPr>
          <w:sz w:val="20"/>
          <w:szCs w:val="20"/>
        </w:rPr>
        <w:t>ents</w:t>
      </w:r>
      <w:r w:rsidR="003821F6">
        <w:rPr>
          <w:sz w:val="20"/>
          <w:szCs w:val="20"/>
        </w:rPr>
        <w:fldChar w:fldCharType="begin"/>
      </w:r>
      <w:r w:rsidR="004A3AF4">
        <w:instrText xml:space="preserve"> XE "</w:instrText>
      </w:r>
      <w:r w:rsidR="004A3AF4" w:rsidRPr="00A330D7">
        <w:rPr>
          <w:sz w:val="20"/>
          <w:szCs w:val="20"/>
        </w:rPr>
        <w:instrText>Tents</w:instrText>
      </w:r>
      <w:r w:rsidR="004A3AF4">
        <w:instrText xml:space="preserve">" </w:instrText>
      </w:r>
      <w:r w:rsidR="003821F6">
        <w:rPr>
          <w:sz w:val="20"/>
          <w:szCs w:val="20"/>
        </w:rPr>
        <w:fldChar w:fldCharType="end"/>
      </w:r>
      <w:r w:rsidR="0063257B" w:rsidRPr="00C36FF7">
        <w:rPr>
          <w:sz w:val="20"/>
          <w:szCs w:val="20"/>
        </w:rPr>
        <w:t xml:space="preserve"> of any type are prohibited</w:t>
      </w:r>
      <w:r w:rsidR="004B1CC6" w:rsidRPr="00C36FF7">
        <w:rPr>
          <w:sz w:val="20"/>
          <w:szCs w:val="20"/>
        </w:rPr>
        <w:t>.</w:t>
      </w:r>
    </w:p>
    <w:p w14:paraId="74C0704A" w14:textId="77777777" w:rsidR="004B1CC6" w:rsidRPr="00C36FF7" w:rsidRDefault="004B1CC6" w:rsidP="00A2742A">
      <w:pPr>
        <w:pStyle w:val="ListParagraph"/>
        <w:numPr>
          <w:ilvl w:val="0"/>
          <w:numId w:val="34"/>
        </w:numPr>
        <w:jc w:val="both"/>
        <w:rPr>
          <w:sz w:val="20"/>
          <w:szCs w:val="20"/>
        </w:rPr>
      </w:pPr>
      <w:r w:rsidRPr="00C36FF7">
        <w:rPr>
          <w:sz w:val="20"/>
          <w:szCs w:val="20"/>
        </w:rPr>
        <w:t>Tree</w:t>
      </w:r>
      <w:r w:rsidR="003821F6">
        <w:rPr>
          <w:sz w:val="20"/>
          <w:szCs w:val="20"/>
        </w:rPr>
        <w:fldChar w:fldCharType="begin"/>
      </w:r>
      <w:r w:rsidR="00026D71">
        <w:instrText xml:space="preserve"> XE "</w:instrText>
      </w:r>
      <w:r w:rsidR="00026D71" w:rsidRPr="006128FD">
        <w:rPr>
          <w:sz w:val="20"/>
          <w:szCs w:val="20"/>
        </w:rPr>
        <w:instrText>Tree</w:instrText>
      </w:r>
      <w:r w:rsidR="00026D71">
        <w:instrText xml:space="preserve">" </w:instrText>
      </w:r>
      <w:r w:rsidR="003821F6">
        <w:rPr>
          <w:sz w:val="20"/>
          <w:szCs w:val="20"/>
        </w:rPr>
        <w:fldChar w:fldCharType="end"/>
      </w:r>
      <w:r w:rsidRPr="00C36FF7">
        <w:rPr>
          <w:sz w:val="20"/>
          <w:szCs w:val="20"/>
        </w:rPr>
        <w:t xml:space="preserve"> houses, tree stairs or platforms or any other structure in or on a tree are prohibited.</w:t>
      </w:r>
    </w:p>
    <w:p w14:paraId="15A0C5BD" w14:textId="77777777" w:rsidR="004B1CC6" w:rsidRPr="00C36FF7" w:rsidRDefault="004B1CC6" w:rsidP="00A2742A">
      <w:pPr>
        <w:pStyle w:val="ListParagraph"/>
        <w:numPr>
          <w:ilvl w:val="0"/>
          <w:numId w:val="34"/>
        </w:numPr>
        <w:jc w:val="both"/>
        <w:rPr>
          <w:sz w:val="20"/>
          <w:szCs w:val="20"/>
        </w:rPr>
      </w:pPr>
      <w:r w:rsidRPr="00C36FF7">
        <w:rPr>
          <w:sz w:val="20"/>
          <w:szCs w:val="20"/>
        </w:rPr>
        <w:t>An aesthetically pleasing playhouse</w:t>
      </w:r>
      <w:r w:rsidR="003821F6">
        <w:rPr>
          <w:sz w:val="20"/>
          <w:szCs w:val="20"/>
        </w:rPr>
        <w:fldChar w:fldCharType="begin"/>
      </w:r>
      <w:r w:rsidR="004A3AF4">
        <w:instrText xml:space="preserve"> XE "</w:instrText>
      </w:r>
      <w:r w:rsidR="004A3AF4" w:rsidRPr="007C6F53">
        <w:rPr>
          <w:sz w:val="20"/>
          <w:szCs w:val="20"/>
        </w:rPr>
        <w:instrText>playhouse</w:instrText>
      </w:r>
      <w:r w:rsidR="004A3AF4">
        <w:instrText xml:space="preserve">" </w:instrText>
      </w:r>
      <w:r w:rsidR="003821F6">
        <w:rPr>
          <w:sz w:val="20"/>
          <w:szCs w:val="20"/>
        </w:rPr>
        <w:fldChar w:fldCharType="end"/>
      </w:r>
      <w:r w:rsidRPr="00C36FF7">
        <w:rPr>
          <w:sz w:val="20"/>
          <w:szCs w:val="20"/>
        </w:rPr>
        <w:t xml:space="preserve"> may be placed in the rear yard of a residence provided it is not visible (or is landscape</w:t>
      </w:r>
      <w:r w:rsidR="003821F6">
        <w:rPr>
          <w:sz w:val="20"/>
          <w:szCs w:val="20"/>
        </w:rPr>
        <w:fldChar w:fldCharType="begin"/>
      </w:r>
      <w:r w:rsidR="00BF1D20">
        <w:instrText xml:space="preserve"> XE "</w:instrText>
      </w:r>
      <w:r w:rsidR="00BF1D20" w:rsidRPr="00B51D5C">
        <w:rPr>
          <w:sz w:val="20"/>
          <w:szCs w:val="20"/>
        </w:rPr>
        <w:instrText>landscape</w:instrText>
      </w:r>
      <w:r w:rsidR="00BF1D20">
        <w:instrText xml:space="preserve">" </w:instrText>
      </w:r>
      <w:r w:rsidR="003821F6">
        <w:rPr>
          <w:sz w:val="20"/>
          <w:szCs w:val="20"/>
        </w:rPr>
        <w:fldChar w:fldCharType="end"/>
      </w:r>
      <w:r w:rsidRPr="00C36FF7">
        <w:rPr>
          <w:sz w:val="20"/>
          <w:szCs w:val="20"/>
        </w:rPr>
        <w:t xml:space="preserve"> </w:t>
      </w:r>
      <w:r w:rsidR="00E10004" w:rsidRPr="00C36FF7">
        <w:rPr>
          <w:sz w:val="20"/>
          <w:szCs w:val="20"/>
        </w:rPr>
        <w:t xml:space="preserve">screened) from public roadways. </w:t>
      </w:r>
      <w:r w:rsidRPr="00C36FF7">
        <w:rPr>
          <w:sz w:val="20"/>
          <w:szCs w:val="20"/>
        </w:rPr>
        <w:t>Minimum setbacks</w:t>
      </w:r>
      <w:r w:rsidR="003821F6">
        <w:rPr>
          <w:sz w:val="20"/>
          <w:szCs w:val="20"/>
        </w:rPr>
        <w:fldChar w:fldCharType="begin"/>
      </w:r>
      <w:r w:rsidR="00026D71">
        <w:instrText xml:space="preserve"> XE "</w:instrText>
      </w:r>
      <w:r w:rsidR="00026D71" w:rsidRPr="00492B9C">
        <w:rPr>
          <w:sz w:val="20"/>
          <w:szCs w:val="20"/>
        </w:rPr>
        <w:instrText>setbacks</w:instrText>
      </w:r>
      <w:r w:rsidR="00026D71">
        <w:instrText xml:space="preserve">" </w:instrText>
      </w:r>
      <w:r w:rsidR="003821F6">
        <w:rPr>
          <w:sz w:val="20"/>
          <w:szCs w:val="20"/>
        </w:rPr>
        <w:fldChar w:fldCharType="end"/>
      </w:r>
      <w:r w:rsidRPr="00C36FF7">
        <w:rPr>
          <w:sz w:val="20"/>
          <w:szCs w:val="20"/>
        </w:rPr>
        <w:t xml:space="preserve"> from the rear and side property lines are </w:t>
      </w:r>
      <w:r w:rsidR="007853F6">
        <w:rPr>
          <w:sz w:val="20"/>
          <w:szCs w:val="20"/>
        </w:rPr>
        <w:t>twenty</w:t>
      </w:r>
      <w:r w:rsidRPr="00C36FF7">
        <w:rPr>
          <w:sz w:val="20"/>
          <w:szCs w:val="20"/>
        </w:rPr>
        <w:t xml:space="preserve"> feet (20’). Color of playhouse is to be neutral earth tone/color and is to blend with its surroundings.</w:t>
      </w:r>
    </w:p>
    <w:p w14:paraId="53CEAB11" w14:textId="77777777" w:rsidR="00267A81" w:rsidRPr="00C36FF7" w:rsidRDefault="004B1CC6" w:rsidP="00A2742A">
      <w:pPr>
        <w:pStyle w:val="ListParagraph"/>
        <w:numPr>
          <w:ilvl w:val="0"/>
          <w:numId w:val="34"/>
        </w:numPr>
        <w:jc w:val="both"/>
        <w:rPr>
          <w:sz w:val="20"/>
          <w:szCs w:val="20"/>
        </w:rPr>
      </w:pPr>
      <w:r w:rsidRPr="00C36FF7">
        <w:rPr>
          <w:sz w:val="20"/>
          <w:szCs w:val="20"/>
        </w:rPr>
        <w:t>A gym set</w:t>
      </w:r>
      <w:r w:rsidR="003821F6">
        <w:rPr>
          <w:sz w:val="20"/>
          <w:szCs w:val="20"/>
        </w:rPr>
        <w:fldChar w:fldCharType="begin"/>
      </w:r>
      <w:r w:rsidR="004A3AF4">
        <w:instrText xml:space="preserve"> XE "</w:instrText>
      </w:r>
      <w:r w:rsidR="004A3AF4" w:rsidRPr="00CD6273">
        <w:rPr>
          <w:sz w:val="20"/>
          <w:szCs w:val="20"/>
        </w:rPr>
        <w:instrText>gym set</w:instrText>
      </w:r>
      <w:r w:rsidR="004A3AF4">
        <w:instrText xml:space="preserve">" </w:instrText>
      </w:r>
      <w:r w:rsidR="003821F6">
        <w:rPr>
          <w:sz w:val="20"/>
          <w:szCs w:val="20"/>
        </w:rPr>
        <w:fldChar w:fldCharType="end"/>
      </w:r>
      <w:r w:rsidR="00117EA6" w:rsidRPr="00C36FF7">
        <w:rPr>
          <w:sz w:val="20"/>
          <w:szCs w:val="20"/>
        </w:rPr>
        <w:t xml:space="preserve"> or playhouse</w:t>
      </w:r>
      <w:r w:rsidR="003821F6">
        <w:rPr>
          <w:sz w:val="20"/>
          <w:szCs w:val="20"/>
        </w:rPr>
        <w:fldChar w:fldCharType="begin"/>
      </w:r>
      <w:r w:rsidR="004A3AF4">
        <w:instrText xml:space="preserve"> XE "</w:instrText>
      </w:r>
      <w:r w:rsidR="004A3AF4" w:rsidRPr="007C6F53">
        <w:rPr>
          <w:sz w:val="20"/>
          <w:szCs w:val="20"/>
        </w:rPr>
        <w:instrText>playhouse</w:instrText>
      </w:r>
      <w:r w:rsidR="004A3AF4">
        <w:instrText xml:space="preserve">" </w:instrText>
      </w:r>
      <w:r w:rsidR="003821F6">
        <w:rPr>
          <w:sz w:val="20"/>
          <w:szCs w:val="20"/>
        </w:rPr>
        <w:fldChar w:fldCharType="end"/>
      </w:r>
      <w:r w:rsidRPr="00C36FF7">
        <w:rPr>
          <w:sz w:val="20"/>
          <w:szCs w:val="20"/>
        </w:rPr>
        <w:t xml:space="preserve"> (with swings, slide, etc.) may be placed in the rear yard provided it is a stained/varnished wooden structure and is not visible (is to be l</w:t>
      </w:r>
      <w:r w:rsidR="00E10004" w:rsidRPr="00C36FF7">
        <w:rPr>
          <w:sz w:val="20"/>
          <w:szCs w:val="20"/>
        </w:rPr>
        <w:t>andscape</w:t>
      </w:r>
      <w:r w:rsidR="003821F6">
        <w:rPr>
          <w:sz w:val="20"/>
          <w:szCs w:val="20"/>
        </w:rPr>
        <w:fldChar w:fldCharType="begin"/>
      </w:r>
      <w:r w:rsidR="00BF1D20">
        <w:instrText xml:space="preserve"> XE "</w:instrText>
      </w:r>
      <w:r w:rsidR="00BF1D20" w:rsidRPr="00B51D5C">
        <w:rPr>
          <w:sz w:val="20"/>
          <w:szCs w:val="20"/>
        </w:rPr>
        <w:instrText>landscape</w:instrText>
      </w:r>
      <w:r w:rsidR="00BF1D20">
        <w:instrText xml:space="preserve">" </w:instrText>
      </w:r>
      <w:r w:rsidR="003821F6">
        <w:rPr>
          <w:sz w:val="20"/>
          <w:szCs w:val="20"/>
        </w:rPr>
        <w:fldChar w:fldCharType="end"/>
      </w:r>
      <w:r w:rsidR="00E10004" w:rsidRPr="00C36FF7">
        <w:rPr>
          <w:sz w:val="20"/>
          <w:szCs w:val="20"/>
        </w:rPr>
        <w:t xml:space="preserve"> screened) from streets</w:t>
      </w:r>
      <w:r w:rsidRPr="00C36FF7">
        <w:rPr>
          <w:sz w:val="20"/>
          <w:szCs w:val="20"/>
        </w:rPr>
        <w:t>. Minimum setback</w:t>
      </w:r>
      <w:r w:rsidR="003821F6">
        <w:rPr>
          <w:sz w:val="20"/>
          <w:szCs w:val="20"/>
        </w:rPr>
        <w:fldChar w:fldCharType="begin"/>
      </w:r>
      <w:r w:rsidR="00CD6D90">
        <w:instrText xml:space="preserve"> XE "</w:instrText>
      </w:r>
      <w:r w:rsidR="00CD6D90" w:rsidRPr="00D42750">
        <w:rPr>
          <w:sz w:val="20"/>
          <w:szCs w:val="20"/>
        </w:rPr>
        <w:instrText>setback</w:instrText>
      </w:r>
      <w:r w:rsidR="00CD6D90">
        <w:instrText xml:space="preserve">" </w:instrText>
      </w:r>
      <w:r w:rsidR="003821F6">
        <w:rPr>
          <w:sz w:val="20"/>
          <w:szCs w:val="20"/>
        </w:rPr>
        <w:fldChar w:fldCharType="end"/>
      </w:r>
      <w:r w:rsidRPr="00C36FF7">
        <w:rPr>
          <w:sz w:val="20"/>
          <w:szCs w:val="20"/>
        </w:rPr>
        <w:t xml:space="preserve"> from the rear and side property lines is </w:t>
      </w:r>
      <w:r w:rsidR="007853F6">
        <w:rPr>
          <w:sz w:val="20"/>
          <w:szCs w:val="20"/>
        </w:rPr>
        <w:t>twenty</w:t>
      </w:r>
      <w:r w:rsidRPr="00C36FF7">
        <w:rPr>
          <w:sz w:val="20"/>
          <w:szCs w:val="20"/>
        </w:rPr>
        <w:t xml:space="preserve"> </w:t>
      </w:r>
      <w:r w:rsidR="00191C0C">
        <w:rPr>
          <w:sz w:val="20"/>
          <w:szCs w:val="20"/>
        </w:rPr>
        <w:t>feet</w:t>
      </w:r>
      <w:r w:rsidR="00DF757D">
        <w:rPr>
          <w:sz w:val="20"/>
          <w:szCs w:val="20"/>
        </w:rPr>
        <w:t xml:space="preserve"> </w:t>
      </w:r>
      <w:r w:rsidR="007853F6">
        <w:rPr>
          <w:sz w:val="20"/>
          <w:szCs w:val="20"/>
        </w:rPr>
        <w:t>(20’)</w:t>
      </w:r>
      <w:r w:rsidRPr="00C36FF7">
        <w:rPr>
          <w:sz w:val="20"/>
          <w:szCs w:val="20"/>
        </w:rPr>
        <w:t>. Gym sets that are not wooden structures must be specifically approved by 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C36FF7">
        <w:rPr>
          <w:sz w:val="20"/>
          <w:szCs w:val="20"/>
        </w:rPr>
        <w:t>.</w:t>
      </w:r>
      <w:r w:rsidR="00267A81" w:rsidRPr="00C36FF7">
        <w:rPr>
          <w:sz w:val="20"/>
          <w:szCs w:val="20"/>
        </w:rPr>
        <w:t xml:space="preserve"> </w:t>
      </w:r>
    </w:p>
    <w:p w14:paraId="6CC193BC" w14:textId="0119165F" w:rsidR="004B1CC6" w:rsidRPr="004C619D" w:rsidRDefault="004B1CC6" w:rsidP="001A6EA1">
      <w:pPr>
        <w:pStyle w:val="ListParagraph"/>
        <w:numPr>
          <w:ilvl w:val="0"/>
          <w:numId w:val="34"/>
        </w:numPr>
        <w:jc w:val="both"/>
        <w:rPr>
          <w:sz w:val="20"/>
          <w:szCs w:val="20"/>
        </w:rPr>
      </w:pPr>
      <w:r w:rsidRPr="004C619D">
        <w:rPr>
          <w:sz w:val="20"/>
          <w:szCs w:val="20"/>
        </w:rPr>
        <w:t>A trampoline</w:t>
      </w:r>
      <w:r w:rsidR="003821F6" w:rsidRPr="004C619D">
        <w:rPr>
          <w:sz w:val="20"/>
          <w:szCs w:val="20"/>
        </w:rPr>
        <w:fldChar w:fldCharType="begin"/>
      </w:r>
      <w:r w:rsidR="004A3AF4" w:rsidRPr="004C619D">
        <w:instrText xml:space="preserve"> XE "</w:instrText>
      </w:r>
      <w:r w:rsidR="004A3AF4" w:rsidRPr="004C619D">
        <w:rPr>
          <w:sz w:val="20"/>
          <w:szCs w:val="20"/>
        </w:rPr>
        <w:instrText>trampoline</w:instrText>
      </w:r>
      <w:r w:rsidR="004A3AF4" w:rsidRPr="004C619D">
        <w:instrText xml:space="preserve">" </w:instrText>
      </w:r>
      <w:r w:rsidR="003821F6" w:rsidRPr="004C619D">
        <w:rPr>
          <w:sz w:val="20"/>
          <w:szCs w:val="20"/>
        </w:rPr>
        <w:fldChar w:fldCharType="end"/>
      </w:r>
      <w:r w:rsidRPr="004C619D">
        <w:rPr>
          <w:sz w:val="20"/>
          <w:szCs w:val="20"/>
        </w:rPr>
        <w:t xml:space="preserve"> may be placed in the rear yard provided</w:t>
      </w:r>
      <w:r w:rsidR="00E10004" w:rsidRPr="004C619D">
        <w:rPr>
          <w:sz w:val="20"/>
          <w:szCs w:val="20"/>
        </w:rPr>
        <w:t xml:space="preserve"> it is not visible from streets.</w:t>
      </w:r>
      <w:r w:rsidR="0063257B" w:rsidRPr="004C619D">
        <w:rPr>
          <w:sz w:val="20"/>
          <w:szCs w:val="20"/>
        </w:rPr>
        <w:t xml:space="preserve"> </w:t>
      </w:r>
      <w:r w:rsidRPr="004C619D">
        <w:rPr>
          <w:sz w:val="20"/>
          <w:szCs w:val="20"/>
        </w:rPr>
        <w:t xml:space="preserve"> Minimum setback</w:t>
      </w:r>
      <w:r w:rsidR="003821F6" w:rsidRPr="004C619D">
        <w:rPr>
          <w:sz w:val="20"/>
          <w:szCs w:val="20"/>
        </w:rPr>
        <w:fldChar w:fldCharType="begin"/>
      </w:r>
      <w:r w:rsidR="00CD6D90" w:rsidRPr="004C619D">
        <w:instrText xml:space="preserve"> XE "</w:instrText>
      </w:r>
      <w:r w:rsidR="00CD6D90" w:rsidRPr="004C619D">
        <w:rPr>
          <w:sz w:val="20"/>
          <w:szCs w:val="20"/>
        </w:rPr>
        <w:instrText>setback</w:instrText>
      </w:r>
      <w:r w:rsidR="00CD6D90" w:rsidRPr="004C619D">
        <w:instrText xml:space="preserve">" </w:instrText>
      </w:r>
      <w:r w:rsidR="003821F6" w:rsidRPr="004C619D">
        <w:rPr>
          <w:sz w:val="20"/>
          <w:szCs w:val="20"/>
        </w:rPr>
        <w:fldChar w:fldCharType="end"/>
      </w:r>
      <w:r w:rsidR="00FA7C89" w:rsidRPr="004C619D">
        <w:rPr>
          <w:sz w:val="20"/>
          <w:szCs w:val="20"/>
        </w:rPr>
        <w:t>s will be determined on an individual basis depending upon the lot configuration and other specific attributes of the specific property location.</w:t>
      </w:r>
      <w:r w:rsidR="001A6EA1" w:rsidRPr="004C619D">
        <w:rPr>
          <w:sz w:val="20"/>
          <w:szCs w:val="20"/>
        </w:rPr>
        <w:t xml:space="preserve"> Hammocks, fire pits or other playground equipment may not be located in the front yard.</w:t>
      </w:r>
      <w:r w:rsidR="00FA7C89" w:rsidRPr="004C619D">
        <w:rPr>
          <w:sz w:val="20"/>
          <w:szCs w:val="20"/>
        </w:rPr>
        <w:t xml:space="preserve"> </w:t>
      </w:r>
      <w:r w:rsidRPr="004C619D">
        <w:rPr>
          <w:sz w:val="20"/>
          <w:szCs w:val="20"/>
        </w:rPr>
        <w:t xml:space="preserve"> </w:t>
      </w:r>
    </w:p>
    <w:p w14:paraId="2FE51546" w14:textId="49FC8195" w:rsidR="004B1CC6" w:rsidRPr="00060EA7" w:rsidRDefault="004B1CC6" w:rsidP="00DD6379">
      <w:pPr>
        <w:pStyle w:val="Heading3"/>
        <w:rPr>
          <w:bCs/>
          <w:color w:val="auto"/>
          <w:kern w:val="28"/>
        </w:rPr>
      </w:pPr>
      <w:bookmarkStart w:id="60" w:name="_Toc103671922"/>
      <w:r w:rsidRPr="004C619D">
        <w:rPr>
          <w:color w:val="auto"/>
          <w:kern w:val="28"/>
        </w:rPr>
        <w:t>MAILBOXES</w:t>
      </w:r>
      <w:bookmarkEnd w:id="60"/>
    </w:p>
    <w:p w14:paraId="026DDD39" w14:textId="020A94D0" w:rsidR="004B1CC6" w:rsidRPr="00C36FF7" w:rsidRDefault="004B1CC6" w:rsidP="00A2742A">
      <w:pPr>
        <w:pStyle w:val="ListParagraph"/>
        <w:numPr>
          <w:ilvl w:val="0"/>
          <w:numId w:val="35"/>
        </w:numPr>
        <w:jc w:val="both"/>
        <w:rPr>
          <w:color w:val="000000"/>
          <w:sz w:val="20"/>
          <w:szCs w:val="20"/>
        </w:rPr>
      </w:pPr>
      <w:r w:rsidRPr="00C36FF7">
        <w:rPr>
          <w:color w:val="000000"/>
          <w:sz w:val="20"/>
          <w:szCs w:val="20"/>
        </w:rPr>
        <w:t>Mailboxes must conform to the</w:t>
      </w:r>
      <w:r w:rsidR="00A2727B">
        <w:rPr>
          <w:color w:val="000000"/>
          <w:sz w:val="20"/>
          <w:szCs w:val="20"/>
        </w:rPr>
        <w:t xml:space="preserve"> mailbox</w:t>
      </w:r>
      <w:r w:rsidR="003821F6">
        <w:rPr>
          <w:color w:val="000000"/>
          <w:sz w:val="20"/>
          <w:szCs w:val="20"/>
        </w:rPr>
        <w:fldChar w:fldCharType="begin"/>
      </w:r>
      <w:r w:rsidR="00594452">
        <w:instrText xml:space="preserve"> XE "</w:instrText>
      </w:r>
      <w:r w:rsidR="00594452" w:rsidRPr="00FE79AD">
        <w:rPr>
          <w:color w:val="000000"/>
          <w:sz w:val="20"/>
          <w:szCs w:val="20"/>
        </w:rPr>
        <w:instrText>mailbox</w:instrText>
      </w:r>
      <w:r w:rsidR="00594452">
        <w:instrText xml:space="preserve">" </w:instrText>
      </w:r>
      <w:r w:rsidR="003821F6">
        <w:rPr>
          <w:color w:val="000000"/>
          <w:sz w:val="20"/>
          <w:szCs w:val="20"/>
        </w:rPr>
        <w:fldChar w:fldCharType="end"/>
      </w:r>
      <w:r w:rsidR="00A2727B">
        <w:rPr>
          <w:color w:val="000000"/>
          <w:sz w:val="20"/>
          <w:szCs w:val="20"/>
        </w:rPr>
        <w:t xml:space="preserve"> specifications which can be found on the PHPOA website</w:t>
      </w:r>
      <w:r w:rsidRPr="00C36FF7">
        <w:rPr>
          <w:color w:val="000000"/>
          <w:sz w:val="20"/>
          <w:szCs w:val="20"/>
        </w:rPr>
        <w:t xml:space="preserve">. No other color or type of mailbox is </w:t>
      </w:r>
      <w:r w:rsidR="00307DB1" w:rsidRPr="00C36FF7">
        <w:rPr>
          <w:color w:val="000000"/>
          <w:sz w:val="20"/>
          <w:szCs w:val="20"/>
        </w:rPr>
        <w:t>permitted in</w:t>
      </w:r>
      <w:r w:rsidR="002D0AEE">
        <w:rPr>
          <w:color w:val="000000"/>
          <w:sz w:val="20"/>
          <w:szCs w:val="20"/>
        </w:rPr>
        <w:t xml:space="preserve"> </w:t>
      </w:r>
      <w:r w:rsidR="00D301D5">
        <w:rPr>
          <w:color w:val="000000"/>
          <w:sz w:val="20"/>
          <w:szCs w:val="20"/>
        </w:rPr>
        <w:t>Palmetto Hall</w:t>
      </w:r>
      <w:r w:rsidR="00A2727B">
        <w:rPr>
          <w:color w:val="000000"/>
          <w:sz w:val="20"/>
          <w:szCs w:val="20"/>
        </w:rPr>
        <w:t xml:space="preserve">. </w:t>
      </w:r>
      <w:r w:rsidRPr="00C36FF7">
        <w:rPr>
          <w:color w:val="000000"/>
          <w:sz w:val="20"/>
          <w:szCs w:val="20"/>
        </w:rPr>
        <w:t xml:space="preserve"> As a convenience to the property own</w:t>
      </w:r>
      <w:r w:rsidR="00A2727B">
        <w:rPr>
          <w:color w:val="000000"/>
          <w:sz w:val="20"/>
          <w:szCs w:val="20"/>
        </w:rPr>
        <w:t>er, the Association Manager</w:t>
      </w:r>
      <w:r w:rsidR="003821F6">
        <w:rPr>
          <w:color w:val="000000"/>
          <w:sz w:val="20"/>
          <w:szCs w:val="20"/>
        </w:rPr>
        <w:fldChar w:fldCharType="begin"/>
      </w:r>
      <w:r w:rsidR="00CE12BC">
        <w:instrText xml:space="preserve"> XE "</w:instrText>
      </w:r>
      <w:r w:rsidR="00CE12BC" w:rsidRPr="004750FC">
        <w:rPr>
          <w:sz w:val="20"/>
          <w:szCs w:val="20"/>
        </w:rPr>
        <w:instrText>Association Manager</w:instrText>
      </w:r>
      <w:r w:rsidR="00CE12BC">
        <w:instrText xml:space="preserve">" </w:instrText>
      </w:r>
      <w:r w:rsidR="003821F6">
        <w:rPr>
          <w:color w:val="000000"/>
          <w:sz w:val="20"/>
          <w:szCs w:val="20"/>
        </w:rPr>
        <w:fldChar w:fldCharType="end"/>
      </w:r>
      <w:r w:rsidR="00A2727B">
        <w:rPr>
          <w:color w:val="000000"/>
          <w:sz w:val="20"/>
          <w:szCs w:val="20"/>
        </w:rPr>
        <w:t xml:space="preserve"> can</w:t>
      </w:r>
      <w:r w:rsidRPr="00C36FF7">
        <w:rPr>
          <w:color w:val="000000"/>
          <w:sz w:val="20"/>
          <w:szCs w:val="20"/>
        </w:rPr>
        <w:t xml:space="preserve"> arrange for the installation of a new mailbox and </w:t>
      </w:r>
      <w:proofErr w:type="gramStart"/>
      <w:r w:rsidRPr="00C36FF7">
        <w:rPr>
          <w:color w:val="000000"/>
          <w:sz w:val="20"/>
          <w:szCs w:val="20"/>
        </w:rPr>
        <w:t>post</w:t>
      </w:r>
      <w:proofErr w:type="gramEnd"/>
      <w:r w:rsidRPr="00C36FF7">
        <w:rPr>
          <w:color w:val="000000"/>
          <w:sz w:val="20"/>
          <w:szCs w:val="20"/>
        </w:rPr>
        <w:t xml:space="preserve"> at the property owner’s expense.</w:t>
      </w:r>
    </w:p>
    <w:p w14:paraId="4BCC8F6D" w14:textId="77777777" w:rsidR="00217EB1" w:rsidRPr="00C36FF7" w:rsidRDefault="004B1CC6" w:rsidP="00A2742A">
      <w:pPr>
        <w:pStyle w:val="ListParagraph"/>
        <w:numPr>
          <w:ilvl w:val="0"/>
          <w:numId w:val="35"/>
        </w:numPr>
        <w:jc w:val="both"/>
        <w:rPr>
          <w:sz w:val="20"/>
          <w:szCs w:val="20"/>
        </w:rPr>
      </w:pPr>
      <w:r w:rsidRPr="00C36FF7">
        <w:rPr>
          <w:sz w:val="20"/>
          <w:szCs w:val="20"/>
        </w:rPr>
        <w:t>The street posta</w:t>
      </w:r>
      <w:r w:rsidR="00117EA6" w:rsidRPr="00C36FF7">
        <w:rPr>
          <w:sz w:val="20"/>
          <w:szCs w:val="20"/>
        </w:rPr>
        <w:t>l number</w:t>
      </w:r>
      <w:r w:rsidR="003821F6">
        <w:rPr>
          <w:sz w:val="20"/>
          <w:szCs w:val="20"/>
        </w:rPr>
        <w:fldChar w:fldCharType="begin"/>
      </w:r>
      <w:r w:rsidR="00594452">
        <w:instrText xml:space="preserve"> XE "</w:instrText>
      </w:r>
      <w:r w:rsidR="00594452" w:rsidRPr="00B95A42">
        <w:rPr>
          <w:sz w:val="20"/>
          <w:szCs w:val="20"/>
        </w:rPr>
        <w:instrText>postal number</w:instrText>
      </w:r>
      <w:r w:rsidR="00594452">
        <w:instrText xml:space="preserve">" </w:instrText>
      </w:r>
      <w:r w:rsidR="003821F6">
        <w:rPr>
          <w:sz w:val="20"/>
          <w:szCs w:val="20"/>
        </w:rPr>
        <w:fldChar w:fldCharType="end"/>
      </w:r>
      <w:r w:rsidR="00117EA6" w:rsidRPr="00C36FF7">
        <w:rPr>
          <w:sz w:val="20"/>
          <w:szCs w:val="20"/>
        </w:rPr>
        <w:t xml:space="preserve"> </w:t>
      </w:r>
      <w:r w:rsidR="00307DB1" w:rsidRPr="00C36FF7">
        <w:rPr>
          <w:sz w:val="20"/>
          <w:szCs w:val="20"/>
        </w:rPr>
        <w:t>is to</w:t>
      </w:r>
      <w:r w:rsidRPr="00C36FF7">
        <w:rPr>
          <w:sz w:val="20"/>
          <w:szCs w:val="20"/>
        </w:rPr>
        <w:t xml:space="preserve"> be clearly visible</w:t>
      </w:r>
      <w:r w:rsidR="00A119A1" w:rsidRPr="00C36FF7">
        <w:rPr>
          <w:sz w:val="20"/>
          <w:szCs w:val="20"/>
        </w:rPr>
        <w:t>.</w:t>
      </w:r>
    </w:p>
    <w:p w14:paraId="01A71987" w14:textId="77777777" w:rsidR="004B1CC6" w:rsidRPr="00C36FF7" w:rsidRDefault="004B1CC6" w:rsidP="00A2742A">
      <w:pPr>
        <w:pStyle w:val="ListParagraph"/>
        <w:numPr>
          <w:ilvl w:val="0"/>
          <w:numId w:val="35"/>
        </w:numPr>
        <w:jc w:val="both"/>
        <w:rPr>
          <w:color w:val="FF0000"/>
          <w:sz w:val="20"/>
          <w:szCs w:val="20"/>
        </w:rPr>
      </w:pPr>
      <w:r w:rsidRPr="00C36FF7">
        <w:rPr>
          <w:sz w:val="20"/>
          <w:szCs w:val="20"/>
        </w:rPr>
        <w:t>The responsibility for the continued general appearance/maintenance/upkeep of the mailbox</w:t>
      </w:r>
      <w:r w:rsidR="003821F6">
        <w:rPr>
          <w:sz w:val="20"/>
          <w:szCs w:val="20"/>
        </w:rPr>
        <w:fldChar w:fldCharType="begin"/>
      </w:r>
      <w:r w:rsidR="00594452">
        <w:instrText xml:space="preserve"> XE "</w:instrText>
      </w:r>
      <w:r w:rsidR="00594452" w:rsidRPr="00FE79AD">
        <w:rPr>
          <w:color w:val="000000"/>
          <w:sz w:val="20"/>
          <w:szCs w:val="20"/>
        </w:rPr>
        <w:instrText>mailbox</w:instrText>
      </w:r>
      <w:r w:rsidR="00594452">
        <w:instrText xml:space="preserve">" </w:instrText>
      </w:r>
      <w:r w:rsidR="003821F6">
        <w:rPr>
          <w:sz w:val="20"/>
          <w:szCs w:val="20"/>
        </w:rPr>
        <w:fldChar w:fldCharType="end"/>
      </w:r>
      <w:r w:rsidRPr="00C36FF7">
        <w:rPr>
          <w:sz w:val="20"/>
          <w:szCs w:val="20"/>
        </w:rPr>
        <w:t xml:space="preserve"> and surrounding area is the responsibility of the respective property owner. </w:t>
      </w:r>
    </w:p>
    <w:p w14:paraId="028AFAC2" w14:textId="77777777" w:rsidR="004B1CC6" w:rsidRPr="00C36FF7" w:rsidRDefault="004B1CC6" w:rsidP="00A2742A">
      <w:pPr>
        <w:pStyle w:val="ListParagraph"/>
        <w:numPr>
          <w:ilvl w:val="0"/>
          <w:numId w:val="35"/>
        </w:numPr>
        <w:jc w:val="both"/>
        <w:rPr>
          <w:sz w:val="20"/>
          <w:szCs w:val="20"/>
        </w:rPr>
      </w:pPr>
      <w:r w:rsidRPr="00C36FF7">
        <w:rPr>
          <w:sz w:val="20"/>
          <w:szCs w:val="20"/>
        </w:rPr>
        <w:t>Plantings at the base of the mailbox</w:t>
      </w:r>
      <w:r w:rsidR="003821F6">
        <w:rPr>
          <w:sz w:val="20"/>
          <w:szCs w:val="20"/>
        </w:rPr>
        <w:fldChar w:fldCharType="begin"/>
      </w:r>
      <w:r w:rsidR="00594452">
        <w:instrText xml:space="preserve"> XE "</w:instrText>
      </w:r>
      <w:r w:rsidR="00594452" w:rsidRPr="00FE79AD">
        <w:rPr>
          <w:color w:val="000000"/>
          <w:sz w:val="20"/>
          <w:szCs w:val="20"/>
        </w:rPr>
        <w:instrText>mailbox</w:instrText>
      </w:r>
      <w:r w:rsidR="00594452">
        <w:instrText xml:space="preserve">" </w:instrText>
      </w:r>
      <w:r w:rsidR="003821F6">
        <w:rPr>
          <w:sz w:val="20"/>
          <w:szCs w:val="20"/>
        </w:rPr>
        <w:fldChar w:fldCharType="end"/>
      </w:r>
      <w:r w:rsidRPr="00C36FF7">
        <w:rPr>
          <w:sz w:val="20"/>
          <w:szCs w:val="20"/>
        </w:rPr>
        <w:t xml:space="preserve"> post may be no higher than thirty</w:t>
      </w:r>
      <w:r w:rsidR="00191C0C">
        <w:rPr>
          <w:sz w:val="20"/>
          <w:szCs w:val="20"/>
        </w:rPr>
        <w:t xml:space="preserve"> inches</w:t>
      </w:r>
      <w:r w:rsidR="007853F6">
        <w:rPr>
          <w:sz w:val="20"/>
          <w:szCs w:val="20"/>
        </w:rPr>
        <w:t xml:space="preserve"> (30”)</w:t>
      </w:r>
      <w:r w:rsidRPr="00C36FF7">
        <w:rPr>
          <w:sz w:val="20"/>
          <w:szCs w:val="20"/>
        </w:rPr>
        <w:t>.</w:t>
      </w:r>
    </w:p>
    <w:p w14:paraId="28C2861F" w14:textId="2448B276" w:rsidR="00D95E26" w:rsidRDefault="004B1CC6" w:rsidP="00A2742A">
      <w:pPr>
        <w:pStyle w:val="ListParagraph"/>
        <w:numPr>
          <w:ilvl w:val="0"/>
          <w:numId w:val="35"/>
        </w:numPr>
        <w:rPr>
          <w:kern w:val="28"/>
          <w:sz w:val="20"/>
          <w:szCs w:val="20"/>
        </w:rPr>
      </w:pPr>
      <w:r w:rsidRPr="002F37AE">
        <w:rPr>
          <w:kern w:val="28"/>
          <w:sz w:val="20"/>
          <w:szCs w:val="20"/>
        </w:rPr>
        <w:t>Hanging potted plants</w:t>
      </w:r>
      <w:r w:rsidR="003821F6">
        <w:rPr>
          <w:kern w:val="28"/>
          <w:sz w:val="20"/>
          <w:szCs w:val="20"/>
        </w:rPr>
        <w:fldChar w:fldCharType="begin"/>
      </w:r>
      <w:r w:rsidR="00BF1D20">
        <w:instrText xml:space="preserve"> XE "</w:instrText>
      </w:r>
      <w:r w:rsidR="00BF1D20" w:rsidRPr="00D14903">
        <w:rPr>
          <w:sz w:val="20"/>
          <w:szCs w:val="20"/>
        </w:rPr>
        <w:instrText>plants</w:instrText>
      </w:r>
      <w:r w:rsidR="00BF1D20">
        <w:instrText xml:space="preserve">" </w:instrText>
      </w:r>
      <w:r w:rsidR="003821F6">
        <w:rPr>
          <w:kern w:val="28"/>
          <w:sz w:val="20"/>
          <w:szCs w:val="20"/>
        </w:rPr>
        <w:fldChar w:fldCharType="end"/>
      </w:r>
      <w:r w:rsidRPr="002F37AE">
        <w:rPr>
          <w:kern w:val="28"/>
          <w:sz w:val="20"/>
          <w:szCs w:val="20"/>
        </w:rPr>
        <w:t xml:space="preserve"> are not permitted on the mailbox</w:t>
      </w:r>
      <w:r w:rsidR="003821F6">
        <w:rPr>
          <w:kern w:val="28"/>
          <w:sz w:val="20"/>
          <w:szCs w:val="20"/>
        </w:rPr>
        <w:fldChar w:fldCharType="begin"/>
      </w:r>
      <w:r w:rsidR="00594452">
        <w:instrText xml:space="preserve"> XE "</w:instrText>
      </w:r>
      <w:r w:rsidR="00594452" w:rsidRPr="00FE79AD">
        <w:rPr>
          <w:color w:val="000000"/>
          <w:sz w:val="20"/>
          <w:szCs w:val="20"/>
        </w:rPr>
        <w:instrText>mailbox</w:instrText>
      </w:r>
      <w:r w:rsidR="00594452">
        <w:instrText xml:space="preserve">" </w:instrText>
      </w:r>
      <w:r w:rsidR="003821F6">
        <w:rPr>
          <w:kern w:val="28"/>
          <w:sz w:val="20"/>
          <w:szCs w:val="20"/>
        </w:rPr>
        <w:fldChar w:fldCharType="end"/>
      </w:r>
      <w:r w:rsidRPr="002F37AE">
        <w:rPr>
          <w:kern w:val="28"/>
          <w:sz w:val="20"/>
          <w:szCs w:val="20"/>
        </w:rPr>
        <w:t>.</w:t>
      </w:r>
    </w:p>
    <w:p w14:paraId="49A02797" w14:textId="4DCBE86D" w:rsidR="004B1CC6" w:rsidRPr="00060EA7" w:rsidRDefault="004B1CC6" w:rsidP="00DD6379">
      <w:pPr>
        <w:pStyle w:val="Heading3"/>
        <w:rPr>
          <w:bCs/>
          <w:color w:val="auto"/>
          <w:kern w:val="28"/>
        </w:rPr>
      </w:pPr>
      <w:bookmarkStart w:id="61" w:name="_Toc103671923"/>
      <w:r w:rsidRPr="00060EA7">
        <w:rPr>
          <w:color w:val="auto"/>
          <w:kern w:val="28"/>
        </w:rPr>
        <w:t>SIGNS</w:t>
      </w:r>
      <w:bookmarkEnd w:id="61"/>
    </w:p>
    <w:p w14:paraId="201BB29F" w14:textId="77777777" w:rsidR="004B1CC6" w:rsidRPr="0053103A" w:rsidRDefault="004B1CC6" w:rsidP="00A2742A">
      <w:pPr>
        <w:pStyle w:val="ListParagraph"/>
        <w:numPr>
          <w:ilvl w:val="0"/>
          <w:numId w:val="36"/>
        </w:numPr>
        <w:jc w:val="both"/>
        <w:rPr>
          <w:sz w:val="20"/>
          <w:szCs w:val="20"/>
        </w:rPr>
      </w:pPr>
      <w:r w:rsidRPr="0053103A">
        <w:rPr>
          <w:sz w:val="20"/>
          <w:szCs w:val="20"/>
        </w:rPr>
        <w:t>In compliance with the Town's regulations, each residential property must have a small sign</w:t>
      </w:r>
      <w:r w:rsidR="003821F6">
        <w:rPr>
          <w:sz w:val="20"/>
          <w:szCs w:val="20"/>
        </w:rPr>
        <w:fldChar w:fldCharType="begin"/>
      </w:r>
      <w:r w:rsidR="00026D71">
        <w:instrText xml:space="preserve"> XE "</w:instrText>
      </w:r>
      <w:r w:rsidR="00026D71" w:rsidRPr="001F6CF8">
        <w:rPr>
          <w:sz w:val="20"/>
          <w:szCs w:val="20"/>
        </w:rPr>
        <w:instrText>sign</w:instrText>
      </w:r>
      <w:r w:rsidR="00026D71">
        <w:instrText xml:space="preserve">" </w:instrText>
      </w:r>
      <w:r w:rsidR="003821F6">
        <w:rPr>
          <w:sz w:val="20"/>
          <w:szCs w:val="20"/>
        </w:rPr>
        <w:fldChar w:fldCharType="end"/>
      </w:r>
      <w:r w:rsidRPr="0053103A">
        <w:rPr>
          <w:sz w:val="20"/>
          <w:szCs w:val="20"/>
        </w:rPr>
        <w:t xml:space="preserve"> bearing the house number placed in the front yard so as to be easily visible from the street. The purpose of this sign is for emergency and utility services, and PH Security and Law Enforcement vehicles to readily identify the residence when they respond to a call.</w:t>
      </w:r>
    </w:p>
    <w:p w14:paraId="61A048FD" w14:textId="2B436B13" w:rsidR="004B1CC6" w:rsidRPr="0053103A" w:rsidRDefault="005170D7" w:rsidP="00A2742A">
      <w:pPr>
        <w:pStyle w:val="ListParagraph"/>
        <w:numPr>
          <w:ilvl w:val="0"/>
          <w:numId w:val="36"/>
        </w:numPr>
        <w:jc w:val="both"/>
        <w:rPr>
          <w:sz w:val="20"/>
          <w:szCs w:val="20"/>
        </w:rPr>
      </w:pPr>
      <w:r w:rsidRPr="0053103A">
        <w:rPr>
          <w:sz w:val="20"/>
          <w:szCs w:val="20"/>
        </w:rPr>
        <w:t>Builder/Architect signage</w:t>
      </w:r>
      <w:r w:rsidR="004B1CC6" w:rsidRPr="0053103A">
        <w:rPr>
          <w:sz w:val="20"/>
          <w:szCs w:val="20"/>
        </w:rPr>
        <w:t xml:space="preserve"> installed during construction</w:t>
      </w:r>
      <w:r w:rsidR="003821F6">
        <w:rPr>
          <w:sz w:val="20"/>
          <w:szCs w:val="20"/>
        </w:rPr>
        <w:fldChar w:fldCharType="begin"/>
      </w:r>
      <w:r w:rsidR="00CE12BC">
        <w:instrText xml:space="preserve"> XE "</w:instrText>
      </w:r>
      <w:r w:rsidR="00CE12BC" w:rsidRPr="00ED45A5">
        <w:rPr>
          <w:sz w:val="20"/>
          <w:szCs w:val="20"/>
        </w:rPr>
        <w:instrText>construction</w:instrText>
      </w:r>
      <w:r w:rsidR="00CE12BC">
        <w:instrText xml:space="preserve">" </w:instrText>
      </w:r>
      <w:r w:rsidR="003821F6">
        <w:rPr>
          <w:sz w:val="20"/>
          <w:szCs w:val="20"/>
        </w:rPr>
        <w:fldChar w:fldCharType="end"/>
      </w:r>
      <w:r w:rsidR="004B1CC6" w:rsidRPr="0053103A">
        <w:rPr>
          <w:sz w:val="20"/>
          <w:szCs w:val="20"/>
        </w:rPr>
        <w:t>, must be promptly removed at the completion of construction/ARB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004B1CC6" w:rsidRPr="0053103A">
        <w:rPr>
          <w:sz w:val="20"/>
          <w:szCs w:val="20"/>
        </w:rPr>
        <w:t xml:space="preserve"> final inspection. This signage copy is limited to builder’s name, address, and phone number.</w:t>
      </w:r>
    </w:p>
    <w:p w14:paraId="5D1CF9D6" w14:textId="5CC1B22B" w:rsidR="004B1CC6" w:rsidRPr="0053103A" w:rsidRDefault="004B1CC6" w:rsidP="00A2742A">
      <w:pPr>
        <w:pStyle w:val="ListParagraph"/>
        <w:numPr>
          <w:ilvl w:val="0"/>
          <w:numId w:val="36"/>
        </w:numPr>
        <w:jc w:val="both"/>
        <w:rPr>
          <w:sz w:val="20"/>
          <w:szCs w:val="20"/>
        </w:rPr>
      </w:pPr>
      <w:r w:rsidRPr="0053103A">
        <w:rPr>
          <w:sz w:val="20"/>
          <w:szCs w:val="20"/>
        </w:rPr>
        <w:t xml:space="preserve">Property owners may display permanent signage of an advisory </w:t>
      </w:r>
      <w:r w:rsidR="003A2429" w:rsidRPr="0053103A">
        <w:rPr>
          <w:sz w:val="20"/>
          <w:szCs w:val="20"/>
        </w:rPr>
        <w:t>nature,</w:t>
      </w:r>
      <w:r w:rsidRPr="0053103A">
        <w:rPr>
          <w:sz w:val="20"/>
          <w:szCs w:val="20"/>
        </w:rPr>
        <w:t xml:space="preserve"> i.e. security or pet control, not to exceed </w:t>
      </w:r>
      <w:r w:rsidR="00191C0C">
        <w:rPr>
          <w:sz w:val="20"/>
          <w:szCs w:val="20"/>
        </w:rPr>
        <w:t>(</w:t>
      </w:r>
      <w:r w:rsidRPr="0053103A">
        <w:rPr>
          <w:sz w:val="20"/>
          <w:szCs w:val="20"/>
        </w:rPr>
        <w:t>8” x 11 ½”</w:t>
      </w:r>
      <w:r w:rsidR="00191C0C">
        <w:rPr>
          <w:sz w:val="20"/>
          <w:szCs w:val="20"/>
        </w:rPr>
        <w:t>)</w:t>
      </w:r>
      <w:r w:rsidRPr="0053103A">
        <w:rPr>
          <w:sz w:val="20"/>
          <w:szCs w:val="20"/>
        </w:rPr>
        <w:t xml:space="preserve"> in size.  The Advisory nature and number of signs is at the discretion of the Covenants</w:t>
      </w:r>
      <w:r w:rsidR="003821F6">
        <w:rPr>
          <w:sz w:val="20"/>
          <w:szCs w:val="20"/>
        </w:rPr>
        <w:fldChar w:fldCharType="begin"/>
      </w:r>
      <w:r w:rsidR="00CE12BC">
        <w:instrText xml:space="preserve"> XE "</w:instrText>
      </w:r>
      <w:r w:rsidR="00CE12BC" w:rsidRPr="00D34546">
        <w:rPr>
          <w:sz w:val="20"/>
          <w:szCs w:val="20"/>
        </w:rPr>
        <w:instrText>Covenants</w:instrText>
      </w:r>
      <w:r w:rsidR="00CE12BC">
        <w:instrText xml:space="preserve">" </w:instrText>
      </w:r>
      <w:r w:rsidR="003821F6">
        <w:rPr>
          <w:sz w:val="20"/>
          <w:szCs w:val="20"/>
        </w:rPr>
        <w:fldChar w:fldCharType="end"/>
      </w:r>
      <w:r w:rsidRPr="0053103A">
        <w:rPr>
          <w:sz w:val="20"/>
          <w:szCs w:val="20"/>
        </w:rPr>
        <w:t xml:space="preserve"> Committee.</w:t>
      </w:r>
    </w:p>
    <w:p w14:paraId="3BA95E1C" w14:textId="77777777" w:rsidR="004B1CC6" w:rsidRPr="0053103A" w:rsidRDefault="004B1CC6" w:rsidP="00A2742A">
      <w:pPr>
        <w:pStyle w:val="ListParagraph"/>
        <w:numPr>
          <w:ilvl w:val="0"/>
          <w:numId w:val="36"/>
        </w:numPr>
        <w:jc w:val="both"/>
        <w:rPr>
          <w:sz w:val="20"/>
          <w:szCs w:val="20"/>
        </w:rPr>
      </w:pPr>
      <w:r w:rsidRPr="0053103A">
        <w:rPr>
          <w:sz w:val="20"/>
          <w:szCs w:val="20"/>
        </w:rPr>
        <w:t>No signs will be permitted on golf courses or</w:t>
      </w:r>
      <w:r w:rsidR="00031607">
        <w:rPr>
          <w:sz w:val="20"/>
          <w:szCs w:val="20"/>
        </w:rPr>
        <w:t xml:space="preserve"> lagoons</w:t>
      </w:r>
      <w:r w:rsidRPr="0053103A">
        <w:rPr>
          <w:sz w:val="20"/>
          <w:szCs w:val="20"/>
        </w:rPr>
        <w:t>.</w:t>
      </w:r>
    </w:p>
    <w:p w14:paraId="6B8C2A11" w14:textId="77777777" w:rsidR="00267A81" w:rsidRPr="00060EA7" w:rsidRDefault="004B1CC6" w:rsidP="00DD6379">
      <w:pPr>
        <w:pStyle w:val="Heading3"/>
        <w:rPr>
          <w:color w:val="auto"/>
        </w:rPr>
      </w:pPr>
      <w:bookmarkStart w:id="62" w:name="_Toc103671924"/>
      <w:r w:rsidRPr="00060EA7">
        <w:rPr>
          <w:color w:val="auto"/>
          <w:kern w:val="28"/>
        </w:rPr>
        <w:t>REFUSE DISPOSAL</w:t>
      </w:r>
      <w:r w:rsidR="00267A81" w:rsidRPr="00060EA7">
        <w:rPr>
          <w:color w:val="auto"/>
        </w:rPr>
        <w:t>/DUMPSTERS</w:t>
      </w:r>
      <w:bookmarkEnd w:id="62"/>
    </w:p>
    <w:p w14:paraId="7B36BC78" w14:textId="77777777" w:rsidR="00267A81" w:rsidRPr="002F37AE" w:rsidRDefault="00640CF5" w:rsidP="00A2742A">
      <w:pPr>
        <w:pStyle w:val="ListParagraph"/>
        <w:numPr>
          <w:ilvl w:val="0"/>
          <w:numId w:val="37"/>
        </w:numPr>
        <w:rPr>
          <w:b/>
          <w:bCs/>
          <w:kern w:val="28"/>
          <w:sz w:val="20"/>
          <w:szCs w:val="20"/>
        </w:rPr>
      </w:pPr>
      <w:r>
        <w:rPr>
          <w:sz w:val="20"/>
          <w:szCs w:val="20"/>
        </w:rPr>
        <w:t>All e</w:t>
      </w:r>
      <w:r w:rsidR="00A10575">
        <w:rPr>
          <w:sz w:val="20"/>
          <w:szCs w:val="20"/>
        </w:rPr>
        <w:t xml:space="preserve">xternal </w:t>
      </w:r>
      <w:r w:rsidR="004B1CC6" w:rsidRPr="002F37AE">
        <w:rPr>
          <w:sz w:val="20"/>
          <w:szCs w:val="20"/>
        </w:rPr>
        <w:t>trash</w:t>
      </w:r>
      <w:r w:rsidR="003821F6">
        <w:rPr>
          <w:sz w:val="20"/>
          <w:szCs w:val="20"/>
        </w:rPr>
        <w:fldChar w:fldCharType="begin"/>
      </w:r>
      <w:r w:rsidR="00026D71">
        <w:instrText xml:space="preserve"> XE "</w:instrText>
      </w:r>
      <w:r w:rsidR="00026D71" w:rsidRPr="00BE5C30">
        <w:rPr>
          <w:sz w:val="20"/>
          <w:szCs w:val="20"/>
        </w:rPr>
        <w:instrText>trash</w:instrText>
      </w:r>
      <w:r w:rsidR="00026D71">
        <w:instrText xml:space="preserve">" </w:instrText>
      </w:r>
      <w:r w:rsidR="003821F6">
        <w:rPr>
          <w:sz w:val="20"/>
          <w:szCs w:val="20"/>
        </w:rPr>
        <w:fldChar w:fldCharType="end"/>
      </w:r>
      <w:r w:rsidR="004B1CC6" w:rsidRPr="002F37AE">
        <w:rPr>
          <w:sz w:val="20"/>
          <w:szCs w:val="20"/>
        </w:rPr>
        <w:t xml:space="preserve"> r</w:t>
      </w:r>
      <w:r w:rsidR="00267A81" w:rsidRPr="002F37AE">
        <w:rPr>
          <w:sz w:val="20"/>
          <w:szCs w:val="20"/>
        </w:rPr>
        <w:t xml:space="preserve">eceptacles are </w:t>
      </w:r>
      <w:proofErr w:type="gramStart"/>
      <w:r w:rsidR="00267A81" w:rsidRPr="002F37AE">
        <w:rPr>
          <w:sz w:val="20"/>
          <w:szCs w:val="20"/>
        </w:rPr>
        <w:t xml:space="preserve">to be </w:t>
      </w:r>
      <w:r w:rsidR="00A10575">
        <w:rPr>
          <w:sz w:val="20"/>
          <w:szCs w:val="20"/>
        </w:rPr>
        <w:t>concealed</w:t>
      </w:r>
      <w:proofErr w:type="gramEnd"/>
      <w:r w:rsidR="00267A81" w:rsidRPr="002F37AE">
        <w:rPr>
          <w:sz w:val="20"/>
          <w:szCs w:val="20"/>
        </w:rPr>
        <w:t xml:space="preserve"> in </w:t>
      </w:r>
      <w:r>
        <w:rPr>
          <w:sz w:val="20"/>
          <w:szCs w:val="20"/>
        </w:rPr>
        <w:t>a</w:t>
      </w:r>
      <w:r w:rsidR="00267A81" w:rsidRPr="002F37AE">
        <w:rPr>
          <w:sz w:val="20"/>
          <w:szCs w:val="20"/>
        </w:rPr>
        <w:t xml:space="preserve"> service yard</w:t>
      </w:r>
      <w:r w:rsidR="003821F6">
        <w:rPr>
          <w:sz w:val="20"/>
          <w:szCs w:val="20"/>
        </w:rPr>
        <w:fldChar w:fldCharType="begin"/>
      </w:r>
      <w:r w:rsidR="00026D71">
        <w:instrText xml:space="preserve"> XE "</w:instrText>
      </w:r>
      <w:r w:rsidR="00026D71" w:rsidRPr="00633AE8">
        <w:rPr>
          <w:sz w:val="20"/>
          <w:szCs w:val="20"/>
        </w:rPr>
        <w:instrText>service yard</w:instrText>
      </w:r>
      <w:r w:rsidR="00026D71">
        <w:instrText xml:space="preserve">" </w:instrText>
      </w:r>
      <w:r w:rsidR="003821F6">
        <w:rPr>
          <w:sz w:val="20"/>
          <w:szCs w:val="20"/>
        </w:rPr>
        <w:fldChar w:fldCharType="end"/>
      </w:r>
      <w:r>
        <w:rPr>
          <w:sz w:val="20"/>
          <w:szCs w:val="20"/>
        </w:rPr>
        <w:t>.</w:t>
      </w:r>
      <w:r w:rsidR="004B1CC6" w:rsidRPr="002F37AE">
        <w:rPr>
          <w:sz w:val="20"/>
          <w:szCs w:val="20"/>
        </w:rPr>
        <w:t xml:space="preserve"> </w:t>
      </w:r>
    </w:p>
    <w:p w14:paraId="7DE92FD1" w14:textId="2EE79368" w:rsidR="00267A81" w:rsidRPr="004C619D" w:rsidRDefault="00267A81" w:rsidP="00A2742A">
      <w:pPr>
        <w:pStyle w:val="ListParagraph"/>
        <w:numPr>
          <w:ilvl w:val="0"/>
          <w:numId w:val="37"/>
        </w:numPr>
        <w:rPr>
          <w:b/>
          <w:sz w:val="20"/>
          <w:szCs w:val="20"/>
        </w:rPr>
      </w:pPr>
      <w:r w:rsidRPr="002F37AE">
        <w:rPr>
          <w:sz w:val="20"/>
          <w:szCs w:val="20"/>
        </w:rPr>
        <w:t>Household refuse disposal</w:t>
      </w:r>
      <w:r w:rsidR="003821F6">
        <w:rPr>
          <w:sz w:val="20"/>
          <w:szCs w:val="20"/>
        </w:rPr>
        <w:fldChar w:fldCharType="begin"/>
      </w:r>
      <w:r w:rsidR="00594452">
        <w:instrText xml:space="preserve"> XE "</w:instrText>
      </w:r>
      <w:r w:rsidR="00594452" w:rsidRPr="002A5501">
        <w:rPr>
          <w:sz w:val="20"/>
          <w:szCs w:val="20"/>
        </w:rPr>
        <w:instrText>refuse disposal</w:instrText>
      </w:r>
      <w:r w:rsidR="00594452">
        <w:instrText xml:space="preserve">" </w:instrText>
      </w:r>
      <w:r w:rsidR="003821F6">
        <w:rPr>
          <w:sz w:val="20"/>
          <w:szCs w:val="20"/>
        </w:rPr>
        <w:fldChar w:fldCharType="end"/>
      </w:r>
      <w:r w:rsidRPr="002F37AE">
        <w:rPr>
          <w:sz w:val="20"/>
          <w:szCs w:val="20"/>
        </w:rPr>
        <w:t xml:space="preserve"> service for </w:t>
      </w:r>
      <w:r w:rsidR="00D301D5">
        <w:rPr>
          <w:sz w:val="20"/>
          <w:szCs w:val="20"/>
        </w:rPr>
        <w:t xml:space="preserve">Palmetto Hall </w:t>
      </w:r>
      <w:r w:rsidRPr="002F37AE">
        <w:rPr>
          <w:sz w:val="20"/>
          <w:szCs w:val="20"/>
        </w:rPr>
        <w:t>is provided by</w:t>
      </w:r>
      <w:r w:rsidR="002F37AE" w:rsidRPr="002F37AE">
        <w:rPr>
          <w:sz w:val="20"/>
          <w:szCs w:val="20"/>
        </w:rPr>
        <w:t xml:space="preserve"> various contractors</w:t>
      </w:r>
      <w:r w:rsidRPr="002F37AE">
        <w:rPr>
          <w:sz w:val="20"/>
          <w:szCs w:val="20"/>
        </w:rPr>
        <w:t>.  The</w:t>
      </w:r>
      <w:r w:rsidR="002B76ED" w:rsidRPr="002F37AE">
        <w:rPr>
          <w:sz w:val="20"/>
          <w:szCs w:val="20"/>
        </w:rPr>
        <w:t>y</w:t>
      </w:r>
      <w:r w:rsidRPr="002F37AE">
        <w:rPr>
          <w:sz w:val="20"/>
          <w:szCs w:val="20"/>
        </w:rPr>
        <w:t xml:space="preserve"> </w:t>
      </w:r>
      <w:r w:rsidR="002B76ED" w:rsidRPr="004C619D">
        <w:rPr>
          <w:sz w:val="20"/>
          <w:szCs w:val="20"/>
        </w:rPr>
        <w:t>are</w:t>
      </w:r>
      <w:r w:rsidRPr="004C619D">
        <w:rPr>
          <w:sz w:val="20"/>
          <w:szCs w:val="20"/>
        </w:rPr>
        <w:t xml:space="preserve"> required to pick up your refuse directly from the service yard</w:t>
      </w:r>
      <w:r w:rsidR="003821F6" w:rsidRPr="004C619D">
        <w:rPr>
          <w:sz w:val="20"/>
          <w:szCs w:val="20"/>
        </w:rPr>
        <w:fldChar w:fldCharType="begin"/>
      </w:r>
      <w:r w:rsidR="00026D71" w:rsidRPr="004C619D">
        <w:instrText xml:space="preserve"> XE "</w:instrText>
      </w:r>
      <w:r w:rsidR="00026D71" w:rsidRPr="004C619D">
        <w:rPr>
          <w:sz w:val="20"/>
          <w:szCs w:val="20"/>
        </w:rPr>
        <w:instrText>service yard</w:instrText>
      </w:r>
      <w:r w:rsidR="00026D71" w:rsidRPr="004C619D">
        <w:instrText xml:space="preserve">" </w:instrText>
      </w:r>
      <w:r w:rsidR="003821F6" w:rsidRPr="004C619D">
        <w:rPr>
          <w:sz w:val="20"/>
          <w:szCs w:val="20"/>
        </w:rPr>
        <w:fldChar w:fldCharType="end"/>
      </w:r>
      <w:r w:rsidRPr="004C619D">
        <w:rPr>
          <w:sz w:val="20"/>
          <w:szCs w:val="20"/>
        </w:rPr>
        <w:t>.</w:t>
      </w:r>
    </w:p>
    <w:p w14:paraId="75DC583D" w14:textId="1B3BA39F" w:rsidR="00387C92" w:rsidRPr="004C619D" w:rsidRDefault="004B1CC6" w:rsidP="00A2742A">
      <w:pPr>
        <w:pStyle w:val="ListParagraph"/>
        <w:numPr>
          <w:ilvl w:val="0"/>
          <w:numId w:val="37"/>
        </w:numPr>
        <w:jc w:val="both"/>
        <w:rPr>
          <w:sz w:val="20"/>
          <w:szCs w:val="20"/>
        </w:rPr>
      </w:pPr>
      <w:r w:rsidRPr="004C619D">
        <w:rPr>
          <w:sz w:val="20"/>
          <w:szCs w:val="20"/>
        </w:rPr>
        <w:t>During construction</w:t>
      </w:r>
      <w:r w:rsidR="003821F6" w:rsidRPr="004C619D">
        <w:rPr>
          <w:sz w:val="20"/>
          <w:szCs w:val="20"/>
        </w:rPr>
        <w:fldChar w:fldCharType="begin"/>
      </w:r>
      <w:r w:rsidR="00CE12BC" w:rsidRPr="004C619D">
        <w:instrText xml:space="preserve"> XE "</w:instrText>
      </w:r>
      <w:r w:rsidR="00CE12BC" w:rsidRPr="004C619D">
        <w:rPr>
          <w:sz w:val="20"/>
          <w:szCs w:val="20"/>
        </w:rPr>
        <w:instrText>construction</w:instrText>
      </w:r>
      <w:r w:rsidR="00CE12BC" w:rsidRPr="004C619D">
        <w:instrText xml:space="preserve">" </w:instrText>
      </w:r>
      <w:r w:rsidR="003821F6" w:rsidRPr="004C619D">
        <w:rPr>
          <w:sz w:val="20"/>
          <w:szCs w:val="20"/>
        </w:rPr>
        <w:fldChar w:fldCharType="end"/>
      </w:r>
      <w:r w:rsidRPr="004C619D">
        <w:rPr>
          <w:sz w:val="20"/>
          <w:szCs w:val="20"/>
        </w:rPr>
        <w:t xml:space="preserve"> or remodeling of a home</w:t>
      </w:r>
      <w:r w:rsidR="00267A81" w:rsidRPr="004C619D">
        <w:rPr>
          <w:sz w:val="20"/>
          <w:szCs w:val="20"/>
        </w:rPr>
        <w:t>,</w:t>
      </w:r>
      <w:r w:rsidRPr="004C619D">
        <w:rPr>
          <w:sz w:val="20"/>
          <w:szCs w:val="20"/>
        </w:rPr>
        <w:t xml:space="preserve"> a dumpster</w:t>
      </w:r>
      <w:r w:rsidR="003821F6" w:rsidRPr="004C619D">
        <w:rPr>
          <w:sz w:val="20"/>
          <w:szCs w:val="20"/>
        </w:rPr>
        <w:fldChar w:fldCharType="begin"/>
      </w:r>
      <w:r w:rsidR="00594452" w:rsidRPr="004C619D">
        <w:instrText xml:space="preserve"> XE "</w:instrText>
      </w:r>
      <w:r w:rsidR="00594452" w:rsidRPr="004C619D">
        <w:rPr>
          <w:sz w:val="20"/>
          <w:szCs w:val="20"/>
        </w:rPr>
        <w:instrText>dumpster</w:instrText>
      </w:r>
      <w:r w:rsidR="00594452" w:rsidRPr="004C619D">
        <w:instrText xml:space="preserve">" </w:instrText>
      </w:r>
      <w:r w:rsidR="003821F6" w:rsidRPr="004C619D">
        <w:rPr>
          <w:sz w:val="20"/>
          <w:szCs w:val="20"/>
        </w:rPr>
        <w:fldChar w:fldCharType="end"/>
      </w:r>
      <w:r w:rsidRPr="004C619D">
        <w:rPr>
          <w:sz w:val="20"/>
          <w:szCs w:val="20"/>
        </w:rPr>
        <w:t xml:space="preserve"> may be used</w:t>
      </w:r>
      <w:r w:rsidR="00387C92" w:rsidRPr="004C619D">
        <w:rPr>
          <w:sz w:val="20"/>
          <w:szCs w:val="20"/>
        </w:rPr>
        <w:t>.</w:t>
      </w:r>
      <w:r w:rsidR="00031607" w:rsidRPr="004C619D">
        <w:rPr>
          <w:sz w:val="20"/>
          <w:szCs w:val="20"/>
        </w:rPr>
        <w:t xml:space="preserve"> </w:t>
      </w:r>
      <w:r w:rsidR="001A6EA1" w:rsidRPr="004C619D">
        <w:rPr>
          <w:sz w:val="20"/>
          <w:szCs w:val="20"/>
        </w:rPr>
        <w:t>D</w:t>
      </w:r>
      <w:r w:rsidR="00031607" w:rsidRPr="004C619D">
        <w:rPr>
          <w:sz w:val="20"/>
          <w:szCs w:val="20"/>
        </w:rPr>
        <w:t xml:space="preserve">umpsters must </w:t>
      </w:r>
      <w:r w:rsidR="001A6EA1" w:rsidRPr="004C619D">
        <w:rPr>
          <w:sz w:val="20"/>
          <w:szCs w:val="20"/>
        </w:rPr>
        <w:t>be</w:t>
      </w:r>
      <w:r w:rsidR="00E17F94" w:rsidRPr="004C619D">
        <w:rPr>
          <w:sz w:val="20"/>
          <w:szCs w:val="20"/>
        </w:rPr>
        <w:t xml:space="preserve"> </w:t>
      </w:r>
      <w:r w:rsidR="00E4480D" w:rsidRPr="004C619D">
        <w:rPr>
          <w:sz w:val="20"/>
          <w:szCs w:val="20"/>
        </w:rPr>
        <w:t xml:space="preserve">tarped and </w:t>
      </w:r>
      <w:r w:rsidR="00E17F94" w:rsidRPr="004C619D">
        <w:rPr>
          <w:sz w:val="20"/>
          <w:szCs w:val="20"/>
        </w:rPr>
        <w:t>secured</w:t>
      </w:r>
      <w:r w:rsidR="001A6EA1" w:rsidRPr="004C619D">
        <w:rPr>
          <w:sz w:val="20"/>
          <w:szCs w:val="20"/>
        </w:rPr>
        <w:t xml:space="preserve"> </w:t>
      </w:r>
      <w:r w:rsidR="00E17F94" w:rsidRPr="004C619D">
        <w:rPr>
          <w:sz w:val="20"/>
          <w:szCs w:val="20"/>
        </w:rPr>
        <w:t xml:space="preserve">at the end of each </w:t>
      </w:r>
      <w:proofErr w:type="gramStart"/>
      <w:r w:rsidR="00B9345A" w:rsidRPr="004C619D">
        <w:rPr>
          <w:sz w:val="20"/>
          <w:szCs w:val="20"/>
        </w:rPr>
        <w:t xml:space="preserve">work </w:t>
      </w:r>
      <w:r w:rsidR="00E17F94" w:rsidRPr="004C619D">
        <w:rPr>
          <w:sz w:val="20"/>
          <w:szCs w:val="20"/>
        </w:rPr>
        <w:t>day</w:t>
      </w:r>
      <w:proofErr w:type="gramEnd"/>
      <w:r w:rsidR="00503F4D" w:rsidRPr="004C619D">
        <w:rPr>
          <w:sz w:val="20"/>
          <w:szCs w:val="20"/>
        </w:rPr>
        <w:t>.</w:t>
      </w:r>
      <w:r w:rsidR="00B7212B" w:rsidRPr="004C619D">
        <w:rPr>
          <w:sz w:val="20"/>
          <w:szCs w:val="20"/>
        </w:rPr>
        <w:t xml:space="preserve"> </w:t>
      </w:r>
    </w:p>
    <w:p w14:paraId="21320AFB" w14:textId="035D9994" w:rsidR="00387C92" w:rsidRPr="00237C49" w:rsidRDefault="00387C92" w:rsidP="00A2742A">
      <w:pPr>
        <w:pStyle w:val="ListParagraph"/>
        <w:numPr>
          <w:ilvl w:val="0"/>
          <w:numId w:val="37"/>
        </w:numPr>
        <w:jc w:val="both"/>
        <w:rPr>
          <w:sz w:val="20"/>
          <w:szCs w:val="20"/>
        </w:rPr>
      </w:pPr>
      <w:r w:rsidRPr="0053103A">
        <w:rPr>
          <w:sz w:val="20"/>
          <w:szCs w:val="20"/>
        </w:rPr>
        <w:t>The builder/contractor is responsible for providing a full</w:t>
      </w:r>
      <w:r w:rsidR="00A10575">
        <w:rPr>
          <w:sz w:val="20"/>
          <w:szCs w:val="20"/>
        </w:rPr>
        <w:t>y</w:t>
      </w:r>
      <w:r w:rsidRPr="0053103A">
        <w:rPr>
          <w:sz w:val="20"/>
          <w:szCs w:val="20"/>
        </w:rPr>
        <w:t xml:space="preserve"> </w:t>
      </w:r>
      <w:r w:rsidR="00031607">
        <w:rPr>
          <w:sz w:val="20"/>
          <w:szCs w:val="20"/>
        </w:rPr>
        <w:t xml:space="preserve">fastened </w:t>
      </w:r>
      <w:r w:rsidRPr="0053103A">
        <w:rPr>
          <w:sz w:val="20"/>
          <w:szCs w:val="20"/>
        </w:rPr>
        <w:t>tarp cover of the disposal dumpster</w:t>
      </w:r>
      <w:r w:rsidR="003821F6">
        <w:rPr>
          <w:sz w:val="20"/>
          <w:szCs w:val="20"/>
        </w:rPr>
        <w:fldChar w:fldCharType="begin"/>
      </w:r>
      <w:r w:rsidR="00594452">
        <w:instrText xml:space="preserve"> XE "</w:instrText>
      </w:r>
      <w:r w:rsidR="00594452" w:rsidRPr="00830E69">
        <w:rPr>
          <w:sz w:val="20"/>
          <w:szCs w:val="20"/>
        </w:rPr>
        <w:instrText>dumpster</w:instrText>
      </w:r>
      <w:r w:rsidR="00594452">
        <w:instrText xml:space="preserve">" </w:instrText>
      </w:r>
      <w:r w:rsidR="003821F6">
        <w:rPr>
          <w:sz w:val="20"/>
          <w:szCs w:val="20"/>
        </w:rPr>
        <w:fldChar w:fldCharType="end"/>
      </w:r>
      <w:r w:rsidRPr="0053103A">
        <w:rPr>
          <w:sz w:val="20"/>
          <w:szCs w:val="20"/>
        </w:rPr>
        <w:t xml:space="preserve"> at the end of each </w:t>
      </w:r>
      <w:r w:rsidR="00637952" w:rsidRPr="0053103A">
        <w:rPr>
          <w:sz w:val="20"/>
          <w:szCs w:val="20"/>
        </w:rPr>
        <w:t>workday</w:t>
      </w:r>
      <w:r w:rsidRPr="0053103A">
        <w:rPr>
          <w:sz w:val="20"/>
          <w:szCs w:val="20"/>
        </w:rPr>
        <w:t>.</w:t>
      </w:r>
      <w:r w:rsidR="00B7212B">
        <w:rPr>
          <w:sz w:val="20"/>
          <w:szCs w:val="20"/>
        </w:rPr>
        <w:t xml:space="preserve"> </w:t>
      </w:r>
      <w:r w:rsidR="00B7212B" w:rsidRPr="00237C49">
        <w:rPr>
          <w:sz w:val="20"/>
          <w:szCs w:val="20"/>
        </w:rPr>
        <w:t xml:space="preserve">The </w:t>
      </w:r>
      <w:r w:rsidR="00273A4D" w:rsidRPr="002D0AEE">
        <w:rPr>
          <w:sz w:val="20"/>
          <w:szCs w:val="20"/>
        </w:rPr>
        <w:t xml:space="preserve">properly fitted </w:t>
      </w:r>
      <w:r w:rsidR="00B7212B" w:rsidRPr="00237C49">
        <w:rPr>
          <w:sz w:val="20"/>
          <w:szCs w:val="20"/>
        </w:rPr>
        <w:t>tarp must be fastened with rope or bungy cords on all four sides.</w:t>
      </w:r>
      <w:r w:rsidRPr="00237C49">
        <w:rPr>
          <w:sz w:val="20"/>
          <w:szCs w:val="20"/>
        </w:rPr>
        <w:t xml:space="preserve"> Failure to comply will result in the </w:t>
      </w:r>
      <w:r w:rsidR="00783CDF" w:rsidRPr="00237C49">
        <w:rPr>
          <w:sz w:val="20"/>
          <w:szCs w:val="20"/>
        </w:rPr>
        <w:t>loss of a portion of the Compliance Deposit,</w:t>
      </w:r>
      <w:r w:rsidRPr="00237C49">
        <w:rPr>
          <w:sz w:val="20"/>
          <w:szCs w:val="20"/>
        </w:rPr>
        <w:t xml:space="preserve"> </w:t>
      </w:r>
      <w:r w:rsidR="00DE5901" w:rsidRPr="00237C49">
        <w:rPr>
          <w:sz w:val="20"/>
          <w:szCs w:val="20"/>
        </w:rPr>
        <w:t>and/</w:t>
      </w:r>
      <w:r w:rsidRPr="00237C49">
        <w:rPr>
          <w:sz w:val="20"/>
          <w:szCs w:val="20"/>
        </w:rPr>
        <w:t xml:space="preserve">or </w:t>
      </w:r>
      <w:r w:rsidR="00783CDF" w:rsidRPr="00237C49">
        <w:rPr>
          <w:sz w:val="20"/>
          <w:szCs w:val="20"/>
        </w:rPr>
        <w:t xml:space="preserve">a </w:t>
      </w:r>
      <w:r w:rsidR="002F3662" w:rsidRPr="00237C49">
        <w:rPr>
          <w:sz w:val="20"/>
          <w:szCs w:val="20"/>
        </w:rPr>
        <w:t>one-day</w:t>
      </w:r>
      <w:r w:rsidRPr="00237C49">
        <w:rPr>
          <w:sz w:val="20"/>
          <w:szCs w:val="20"/>
        </w:rPr>
        <w:t xml:space="preserve"> work</w:t>
      </w:r>
      <w:r w:rsidR="00637952">
        <w:rPr>
          <w:sz w:val="20"/>
          <w:szCs w:val="20"/>
        </w:rPr>
        <w:t xml:space="preserve"> </w:t>
      </w:r>
      <w:proofErr w:type="spellStart"/>
      <w:r w:rsidRPr="00237C49">
        <w:rPr>
          <w:sz w:val="20"/>
          <w:szCs w:val="20"/>
        </w:rPr>
        <w:t>stop</w:t>
      </w:r>
      <w:proofErr w:type="spellEnd"/>
      <w:r w:rsidR="00637952">
        <w:rPr>
          <w:sz w:val="20"/>
          <w:szCs w:val="20"/>
        </w:rPr>
        <w:t xml:space="preserve"> </w:t>
      </w:r>
      <w:r w:rsidRPr="00237C49">
        <w:rPr>
          <w:sz w:val="20"/>
          <w:szCs w:val="20"/>
        </w:rPr>
        <w:t xml:space="preserve">order, </w:t>
      </w:r>
      <w:r w:rsidR="00DE5901" w:rsidRPr="00237C49">
        <w:rPr>
          <w:sz w:val="20"/>
          <w:szCs w:val="20"/>
        </w:rPr>
        <w:t>as determined by the ARB</w:t>
      </w:r>
      <w:r w:rsidR="003821F6" w:rsidRPr="008C3F07">
        <w:rPr>
          <w:sz w:val="20"/>
          <w:szCs w:val="20"/>
        </w:rPr>
        <w:fldChar w:fldCharType="begin"/>
      </w:r>
      <w:r w:rsidR="00CE12BC" w:rsidRPr="00237C49">
        <w:instrText xml:space="preserve"> XE "</w:instrText>
      </w:r>
      <w:r w:rsidR="00CE12BC" w:rsidRPr="00237C49">
        <w:rPr>
          <w:sz w:val="20"/>
          <w:szCs w:val="20"/>
        </w:rPr>
        <w:instrText>ARB</w:instrText>
      </w:r>
      <w:r w:rsidR="00CE12BC" w:rsidRPr="00237C49">
        <w:instrText xml:space="preserve">" </w:instrText>
      </w:r>
      <w:r w:rsidR="003821F6" w:rsidRPr="008C3F07">
        <w:rPr>
          <w:sz w:val="20"/>
          <w:szCs w:val="20"/>
        </w:rPr>
        <w:fldChar w:fldCharType="end"/>
      </w:r>
      <w:r w:rsidRPr="00237C49">
        <w:rPr>
          <w:sz w:val="20"/>
          <w:szCs w:val="20"/>
        </w:rPr>
        <w:t>.</w:t>
      </w:r>
      <w:r w:rsidR="00B7212B" w:rsidRPr="00237C49">
        <w:rPr>
          <w:sz w:val="20"/>
          <w:szCs w:val="20"/>
        </w:rPr>
        <w:t xml:space="preserve"> Full dumpsters must be removed from the construction site asap, but within </w:t>
      </w:r>
      <w:proofErr w:type="gramStart"/>
      <w:r w:rsidR="00B7212B" w:rsidRPr="00237C49">
        <w:rPr>
          <w:sz w:val="20"/>
          <w:szCs w:val="20"/>
        </w:rPr>
        <w:t>24-hours</w:t>
      </w:r>
      <w:proofErr w:type="gramEnd"/>
      <w:r w:rsidR="00B7212B" w:rsidRPr="00237C49">
        <w:rPr>
          <w:sz w:val="20"/>
          <w:szCs w:val="20"/>
        </w:rPr>
        <w:t>.</w:t>
      </w:r>
    </w:p>
    <w:p w14:paraId="17DC0B8A" w14:textId="77777777" w:rsidR="00387C92" w:rsidRPr="00375BE1" w:rsidRDefault="0053103A" w:rsidP="00A2742A">
      <w:pPr>
        <w:pStyle w:val="ListParagraph"/>
        <w:numPr>
          <w:ilvl w:val="0"/>
          <w:numId w:val="37"/>
        </w:numPr>
        <w:jc w:val="both"/>
        <w:rPr>
          <w:sz w:val="20"/>
          <w:szCs w:val="20"/>
        </w:rPr>
      </w:pPr>
      <w:r w:rsidRPr="00375BE1">
        <w:rPr>
          <w:sz w:val="20"/>
          <w:szCs w:val="20"/>
        </w:rPr>
        <w:t>U</w:t>
      </w:r>
      <w:r w:rsidR="00387C92" w:rsidRPr="00375BE1">
        <w:rPr>
          <w:sz w:val="20"/>
          <w:szCs w:val="20"/>
        </w:rPr>
        <w:t xml:space="preserve">se of the </w:t>
      </w:r>
      <w:r w:rsidR="00CD4A7D" w:rsidRPr="00375BE1">
        <w:rPr>
          <w:sz w:val="20"/>
          <w:szCs w:val="20"/>
        </w:rPr>
        <w:t>disposal</w:t>
      </w:r>
      <w:r w:rsidR="00CD4A7D">
        <w:rPr>
          <w:sz w:val="20"/>
          <w:szCs w:val="20"/>
        </w:rPr>
        <w:t xml:space="preserve"> dumpster</w:t>
      </w:r>
      <w:r w:rsidR="003821F6" w:rsidRPr="00375BE1">
        <w:rPr>
          <w:sz w:val="20"/>
          <w:szCs w:val="20"/>
        </w:rPr>
        <w:fldChar w:fldCharType="begin"/>
      </w:r>
      <w:r w:rsidR="00CD4A7D">
        <w:instrText xml:space="preserve"> XE "</w:instrText>
      </w:r>
      <w:r w:rsidR="00CD4A7D" w:rsidRPr="00375BE1">
        <w:rPr>
          <w:sz w:val="20"/>
          <w:szCs w:val="20"/>
        </w:rPr>
        <w:instrText>dumpster</w:instrText>
      </w:r>
      <w:r w:rsidR="00CD4A7D">
        <w:instrText xml:space="preserve">" </w:instrText>
      </w:r>
      <w:r w:rsidR="003821F6" w:rsidRPr="00375BE1">
        <w:rPr>
          <w:sz w:val="20"/>
          <w:szCs w:val="20"/>
        </w:rPr>
        <w:fldChar w:fldCharType="end"/>
      </w:r>
      <w:r w:rsidR="00CD4A7D" w:rsidRPr="00375BE1">
        <w:rPr>
          <w:sz w:val="20"/>
          <w:szCs w:val="20"/>
        </w:rPr>
        <w:t xml:space="preserve"> </w:t>
      </w:r>
      <w:r w:rsidR="00387C92" w:rsidRPr="00375BE1">
        <w:rPr>
          <w:sz w:val="20"/>
          <w:szCs w:val="20"/>
        </w:rPr>
        <w:t>is strictly restricted to the property owner or builder/contractor. Anyone, other than the property owner or builder/contracto</w:t>
      </w:r>
      <w:r w:rsidR="00323CA2" w:rsidRPr="00375BE1">
        <w:rPr>
          <w:sz w:val="20"/>
          <w:szCs w:val="20"/>
        </w:rPr>
        <w:t>r</w:t>
      </w:r>
      <w:r w:rsidR="002B76ED" w:rsidRPr="00375BE1">
        <w:rPr>
          <w:sz w:val="20"/>
          <w:szCs w:val="20"/>
        </w:rPr>
        <w:t>,</w:t>
      </w:r>
      <w:r w:rsidR="00387C92" w:rsidRPr="00375BE1">
        <w:rPr>
          <w:sz w:val="20"/>
          <w:szCs w:val="20"/>
        </w:rPr>
        <w:t xml:space="preserve"> identified using the disposable dumpster will be considered in violation of this policy and subject to a fine</w:t>
      </w:r>
      <w:r w:rsidR="00783CDF">
        <w:rPr>
          <w:sz w:val="20"/>
          <w:szCs w:val="20"/>
        </w:rPr>
        <w:t xml:space="preserve"> imposed by the Board of Directors</w:t>
      </w:r>
      <w:r w:rsidR="00387C92" w:rsidRPr="00375BE1">
        <w:rPr>
          <w:sz w:val="20"/>
          <w:szCs w:val="20"/>
        </w:rPr>
        <w:t>.</w:t>
      </w:r>
    </w:p>
    <w:p w14:paraId="6FB36421" w14:textId="4E8003A3" w:rsidR="004B1CC6" w:rsidRPr="00060EA7" w:rsidRDefault="004B1CC6" w:rsidP="0053103A">
      <w:pPr>
        <w:pStyle w:val="Heading3"/>
        <w:rPr>
          <w:color w:val="auto"/>
          <w:sz w:val="20"/>
          <w:szCs w:val="20"/>
        </w:rPr>
      </w:pPr>
      <w:bookmarkStart w:id="63" w:name="_Toc103671925"/>
      <w:r w:rsidRPr="00060EA7">
        <w:rPr>
          <w:color w:val="auto"/>
          <w:kern w:val="28"/>
        </w:rPr>
        <w:t>GENERAL POLICIES</w:t>
      </w:r>
      <w:r w:rsidR="008D15F3">
        <w:rPr>
          <w:color w:val="auto"/>
          <w:kern w:val="28"/>
        </w:rPr>
        <w:t xml:space="preserve"> for CONTRACTORS</w:t>
      </w:r>
      <w:bookmarkEnd w:id="63"/>
    </w:p>
    <w:p w14:paraId="083BBCFE" w14:textId="65AAA044" w:rsidR="00167117" w:rsidRPr="00737E48" w:rsidRDefault="00323CA2" w:rsidP="00737E48">
      <w:pPr>
        <w:pStyle w:val="ListParagraph"/>
        <w:numPr>
          <w:ilvl w:val="0"/>
          <w:numId w:val="38"/>
        </w:numPr>
        <w:jc w:val="both"/>
        <w:rPr>
          <w:sz w:val="20"/>
          <w:szCs w:val="20"/>
        </w:rPr>
      </w:pPr>
      <w:r w:rsidRPr="0041238D">
        <w:rPr>
          <w:sz w:val="20"/>
          <w:szCs w:val="20"/>
        </w:rPr>
        <w:t>Owner/Builder/Contractor/Landscaper is to observe the Covenants</w:t>
      </w:r>
      <w:r w:rsidR="003821F6">
        <w:rPr>
          <w:sz w:val="20"/>
          <w:szCs w:val="20"/>
        </w:rPr>
        <w:fldChar w:fldCharType="begin"/>
      </w:r>
      <w:r w:rsidR="00CE12BC">
        <w:instrText xml:space="preserve"> XE "</w:instrText>
      </w:r>
      <w:r w:rsidR="00CE12BC" w:rsidRPr="00D34546">
        <w:rPr>
          <w:sz w:val="20"/>
          <w:szCs w:val="20"/>
        </w:rPr>
        <w:instrText>Covenants</w:instrText>
      </w:r>
      <w:r w:rsidR="00CE12BC">
        <w:instrText xml:space="preserve">" </w:instrText>
      </w:r>
      <w:r w:rsidR="003821F6">
        <w:rPr>
          <w:sz w:val="20"/>
          <w:szCs w:val="20"/>
        </w:rPr>
        <w:fldChar w:fldCharType="end"/>
      </w:r>
      <w:r w:rsidRPr="0041238D">
        <w:rPr>
          <w:sz w:val="20"/>
          <w:szCs w:val="20"/>
        </w:rPr>
        <w:t xml:space="preserve"> and Architectural Review Board </w:t>
      </w:r>
      <w:r w:rsidR="002F37AE">
        <w:rPr>
          <w:sz w:val="20"/>
          <w:szCs w:val="20"/>
        </w:rPr>
        <w:t>Standards</w:t>
      </w:r>
      <w:r w:rsidR="003821F6">
        <w:rPr>
          <w:sz w:val="20"/>
          <w:szCs w:val="20"/>
        </w:rPr>
        <w:fldChar w:fldCharType="begin"/>
      </w:r>
      <w:r w:rsidR="00CE12BC">
        <w:instrText xml:space="preserve"> XE "</w:instrText>
      </w:r>
      <w:r w:rsidR="00CE12BC" w:rsidRPr="00FE0D89">
        <w:rPr>
          <w:sz w:val="20"/>
          <w:szCs w:val="20"/>
        </w:rPr>
        <w:instrText>Standards</w:instrText>
      </w:r>
      <w:r w:rsidR="00CE12BC">
        <w:instrText xml:space="preserve">" </w:instrText>
      </w:r>
      <w:r w:rsidR="003821F6">
        <w:rPr>
          <w:sz w:val="20"/>
          <w:szCs w:val="20"/>
        </w:rPr>
        <w:fldChar w:fldCharType="end"/>
      </w:r>
      <w:r w:rsidR="002F37AE">
        <w:rPr>
          <w:sz w:val="20"/>
          <w:szCs w:val="20"/>
        </w:rPr>
        <w:t>/Guidelines</w:t>
      </w:r>
      <w:r w:rsidRPr="0041238D">
        <w:rPr>
          <w:sz w:val="20"/>
          <w:szCs w:val="20"/>
        </w:rPr>
        <w:t xml:space="preserve"> and </w:t>
      </w:r>
      <w:r w:rsidR="00637952" w:rsidRPr="0041238D">
        <w:rPr>
          <w:sz w:val="20"/>
          <w:szCs w:val="20"/>
        </w:rPr>
        <w:t>ensure</w:t>
      </w:r>
      <w:r w:rsidRPr="0041238D">
        <w:rPr>
          <w:sz w:val="20"/>
          <w:szCs w:val="20"/>
        </w:rPr>
        <w:t xml:space="preserve"> that all sub-contractors do likewise.</w:t>
      </w:r>
      <w:r w:rsidR="00167117">
        <w:rPr>
          <w:sz w:val="20"/>
          <w:szCs w:val="20"/>
        </w:rPr>
        <w:t xml:space="preserve"> Communications between the </w:t>
      </w:r>
      <w:r w:rsidR="00167117" w:rsidRPr="0041238D">
        <w:rPr>
          <w:sz w:val="20"/>
          <w:szCs w:val="20"/>
        </w:rPr>
        <w:t>Owner/Builder/Contractor/Landscaper</w:t>
      </w:r>
      <w:r w:rsidR="00167117">
        <w:rPr>
          <w:sz w:val="20"/>
          <w:szCs w:val="20"/>
        </w:rPr>
        <w:t xml:space="preserve"> and the ARB, POA </w:t>
      </w:r>
      <w:r w:rsidR="004C499D">
        <w:rPr>
          <w:sz w:val="20"/>
          <w:szCs w:val="20"/>
        </w:rPr>
        <w:t xml:space="preserve">and Security </w:t>
      </w:r>
      <w:r w:rsidR="00167117">
        <w:rPr>
          <w:sz w:val="20"/>
          <w:szCs w:val="20"/>
        </w:rPr>
        <w:t xml:space="preserve">staff are to </w:t>
      </w:r>
      <w:r w:rsidR="004C499D">
        <w:rPr>
          <w:sz w:val="20"/>
          <w:szCs w:val="20"/>
        </w:rPr>
        <w:t>follow generally accepted standards for good conduct.</w:t>
      </w:r>
      <w:r w:rsidR="00167117">
        <w:rPr>
          <w:sz w:val="20"/>
          <w:szCs w:val="20"/>
        </w:rPr>
        <w:t xml:space="preserve"> If disagreements should arise at any </w:t>
      </w:r>
      <w:proofErr w:type="gramStart"/>
      <w:r w:rsidR="00167117">
        <w:rPr>
          <w:sz w:val="20"/>
          <w:szCs w:val="20"/>
        </w:rPr>
        <w:t>time</w:t>
      </w:r>
      <w:proofErr w:type="gramEnd"/>
      <w:r w:rsidR="00167117">
        <w:rPr>
          <w:sz w:val="20"/>
          <w:szCs w:val="20"/>
        </w:rPr>
        <w:t xml:space="preserve"> including during the inspection </w:t>
      </w:r>
      <w:proofErr w:type="gramStart"/>
      <w:r w:rsidR="00167117">
        <w:rPr>
          <w:sz w:val="20"/>
          <w:szCs w:val="20"/>
        </w:rPr>
        <w:t>process</w:t>
      </w:r>
      <w:proofErr w:type="gramEnd"/>
      <w:r w:rsidR="00167117">
        <w:rPr>
          <w:sz w:val="20"/>
          <w:szCs w:val="20"/>
        </w:rPr>
        <w:t xml:space="preserve"> they should be resolved in a businesslike and professional </w:t>
      </w:r>
      <w:r w:rsidR="004C499D">
        <w:rPr>
          <w:sz w:val="20"/>
          <w:szCs w:val="20"/>
        </w:rPr>
        <w:t>manner.  Unacceptable or threatening behavior may be escalated to the POA BOD and in some cases to Beaufort County Sheriff. If it is a contractor, they may be removed from Palmetto Hall.</w:t>
      </w:r>
    </w:p>
    <w:p w14:paraId="5750044B" w14:textId="103A7266" w:rsidR="004B1CC6" w:rsidRPr="0041238D" w:rsidRDefault="00737E48" w:rsidP="00A2742A">
      <w:pPr>
        <w:pStyle w:val="ListParagraph"/>
        <w:numPr>
          <w:ilvl w:val="0"/>
          <w:numId w:val="38"/>
        </w:numPr>
        <w:jc w:val="both"/>
        <w:rPr>
          <w:sz w:val="20"/>
          <w:szCs w:val="20"/>
        </w:rPr>
      </w:pPr>
      <w:r>
        <w:rPr>
          <w:sz w:val="20"/>
          <w:szCs w:val="20"/>
        </w:rPr>
        <w:t>A</w:t>
      </w:r>
      <w:r w:rsidR="004B1CC6" w:rsidRPr="0041238D">
        <w:rPr>
          <w:sz w:val="20"/>
          <w:szCs w:val="20"/>
        </w:rPr>
        <w:t>dherence to the site/house/landscape</w:t>
      </w:r>
      <w:r w:rsidR="003821F6">
        <w:rPr>
          <w:sz w:val="20"/>
          <w:szCs w:val="20"/>
        </w:rPr>
        <w:fldChar w:fldCharType="begin"/>
      </w:r>
      <w:r w:rsidR="00BF1D20">
        <w:instrText xml:space="preserve"> XE "</w:instrText>
      </w:r>
      <w:r w:rsidR="00BF1D20" w:rsidRPr="00B51D5C">
        <w:rPr>
          <w:sz w:val="20"/>
          <w:szCs w:val="20"/>
        </w:rPr>
        <w:instrText>landscape</w:instrText>
      </w:r>
      <w:r w:rsidR="00BF1D20">
        <w:instrText xml:space="preserve">" </w:instrText>
      </w:r>
      <w:r w:rsidR="003821F6">
        <w:rPr>
          <w:sz w:val="20"/>
          <w:szCs w:val="20"/>
        </w:rPr>
        <w:fldChar w:fldCharType="end"/>
      </w:r>
      <w:r w:rsidR="004B1CC6" w:rsidRPr="0041238D">
        <w:rPr>
          <w:sz w:val="20"/>
          <w:szCs w:val="20"/>
        </w:rPr>
        <w:t xml:space="preserve"> plans</w:t>
      </w:r>
      <w:r w:rsidR="003821F6">
        <w:rPr>
          <w:sz w:val="20"/>
          <w:szCs w:val="20"/>
        </w:rPr>
        <w:fldChar w:fldCharType="begin"/>
      </w:r>
      <w:r w:rsidR="00CE12BC">
        <w:instrText xml:space="preserve"> XE "</w:instrText>
      </w:r>
      <w:r w:rsidR="00CE12BC" w:rsidRPr="007251F6">
        <w:rPr>
          <w:sz w:val="20"/>
          <w:szCs w:val="20"/>
        </w:rPr>
        <w:instrText>plans</w:instrText>
      </w:r>
      <w:r w:rsidR="00CE12BC">
        <w:instrText xml:space="preserve">" </w:instrText>
      </w:r>
      <w:r w:rsidR="003821F6">
        <w:rPr>
          <w:sz w:val="20"/>
          <w:szCs w:val="20"/>
        </w:rPr>
        <w:fldChar w:fldCharType="end"/>
      </w:r>
      <w:r w:rsidR="004B1CC6" w:rsidRPr="0041238D">
        <w:rPr>
          <w:sz w:val="20"/>
          <w:szCs w:val="20"/>
        </w:rPr>
        <w:t xml:space="preserve"> as they were submitted to, and approved by, 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004B1CC6" w:rsidRPr="0041238D">
        <w:rPr>
          <w:sz w:val="20"/>
          <w:szCs w:val="20"/>
        </w:rPr>
        <w:t xml:space="preserve"> is required. Any changes</w:t>
      </w:r>
      <w:r w:rsidR="003821F6">
        <w:rPr>
          <w:sz w:val="20"/>
          <w:szCs w:val="20"/>
        </w:rPr>
        <w:fldChar w:fldCharType="begin"/>
      </w:r>
      <w:r w:rsidR="00CE12BC">
        <w:instrText xml:space="preserve"> XE "</w:instrText>
      </w:r>
      <w:r w:rsidR="00CE12BC" w:rsidRPr="00044820">
        <w:rPr>
          <w:sz w:val="20"/>
          <w:szCs w:val="20"/>
        </w:rPr>
        <w:instrText>changes</w:instrText>
      </w:r>
      <w:r w:rsidR="00CE12BC">
        <w:instrText xml:space="preserve">" </w:instrText>
      </w:r>
      <w:r w:rsidR="003821F6">
        <w:rPr>
          <w:sz w:val="20"/>
          <w:szCs w:val="20"/>
        </w:rPr>
        <w:fldChar w:fldCharType="end"/>
      </w:r>
      <w:r w:rsidR="004B1CC6" w:rsidRPr="0041238D">
        <w:rPr>
          <w:sz w:val="20"/>
          <w:szCs w:val="20"/>
        </w:rPr>
        <w:t xml:space="preserve"> to approved plans, along with a set of revised plans, must be submitted to the ARB for approval</w:t>
      </w:r>
      <w:r w:rsidR="003821F6">
        <w:rPr>
          <w:sz w:val="20"/>
          <w:szCs w:val="20"/>
        </w:rPr>
        <w:fldChar w:fldCharType="begin"/>
      </w:r>
      <w:r w:rsidR="00093151">
        <w:instrText xml:space="preserve"> XE "</w:instrText>
      </w:r>
      <w:r w:rsidR="00093151" w:rsidRPr="00AC2F1C">
        <w:rPr>
          <w:sz w:val="20"/>
          <w:szCs w:val="20"/>
        </w:rPr>
        <w:instrText>approval</w:instrText>
      </w:r>
      <w:r w:rsidR="00093151">
        <w:instrText xml:space="preserve">" </w:instrText>
      </w:r>
      <w:r w:rsidR="003821F6">
        <w:rPr>
          <w:sz w:val="20"/>
          <w:szCs w:val="20"/>
        </w:rPr>
        <w:fldChar w:fldCharType="end"/>
      </w:r>
      <w:r w:rsidR="004B1CC6" w:rsidRPr="0041238D">
        <w:rPr>
          <w:sz w:val="20"/>
          <w:szCs w:val="20"/>
        </w:rPr>
        <w:t>, and must be approved PRIOR to site changes being made-no exceptions!</w:t>
      </w:r>
    </w:p>
    <w:p w14:paraId="33C1980C" w14:textId="77777777" w:rsidR="004B1CC6" w:rsidRPr="008C3F07" w:rsidRDefault="004B1CC6" w:rsidP="00A2742A">
      <w:pPr>
        <w:pStyle w:val="ListParagraph"/>
        <w:numPr>
          <w:ilvl w:val="0"/>
          <w:numId w:val="38"/>
        </w:numPr>
        <w:jc w:val="both"/>
        <w:rPr>
          <w:color w:val="FF0000"/>
          <w:sz w:val="20"/>
          <w:szCs w:val="20"/>
        </w:rPr>
      </w:pPr>
      <w:r w:rsidRPr="0041238D">
        <w:rPr>
          <w:sz w:val="20"/>
          <w:szCs w:val="20"/>
        </w:rPr>
        <w:t>Plan approvals are dated and are effective up to six (6) months from date of approval</w:t>
      </w:r>
      <w:r w:rsidR="003821F6">
        <w:rPr>
          <w:sz w:val="20"/>
          <w:szCs w:val="20"/>
        </w:rPr>
        <w:fldChar w:fldCharType="begin"/>
      </w:r>
      <w:r w:rsidR="00093151">
        <w:instrText xml:space="preserve"> XE "</w:instrText>
      </w:r>
      <w:r w:rsidR="00093151" w:rsidRPr="00AC2F1C">
        <w:rPr>
          <w:sz w:val="20"/>
          <w:szCs w:val="20"/>
        </w:rPr>
        <w:instrText>approval</w:instrText>
      </w:r>
      <w:r w:rsidR="00093151">
        <w:instrText xml:space="preserve">" </w:instrText>
      </w:r>
      <w:r w:rsidR="003821F6">
        <w:rPr>
          <w:sz w:val="20"/>
          <w:szCs w:val="20"/>
        </w:rPr>
        <w:fldChar w:fldCharType="end"/>
      </w:r>
      <w:r w:rsidRPr="0041238D">
        <w:rPr>
          <w:sz w:val="20"/>
          <w:szCs w:val="20"/>
        </w:rPr>
        <w:t xml:space="preserve">. Construction on new residences is to begin within </w:t>
      </w:r>
      <w:r w:rsidR="00DE5901">
        <w:rPr>
          <w:sz w:val="20"/>
          <w:szCs w:val="20"/>
        </w:rPr>
        <w:t>six (</w:t>
      </w:r>
      <w:r w:rsidRPr="0041238D">
        <w:rPr>
          <w:sz w:val="20"/>
          <w:szCs w:val="20"/>
        </w:rPr>
        <w:t>6</w:t>
      </w:r>
      <w:r w:rsidR="00DE5901">
        <w:rPr>
          <w:sz w:val="20"/>
          <w:szCs w:val="20"/>
        </w:rPr>
        <w:t>)</w:t>
      </w:r>
      <w:r w:rsidR="00CE3F58">
        <w:rPr>
          <w:sz w:val="20"/>
          <w:szCs w:val="20"/>
        </w:rPr>
        <w:t xml:space="preserve"> </w:t>
      </w:r>
      <w:r w:rsidRPr="0041238D">
        <w:rPr>
          <w:sz w:val="20"/>
          <w:szCs w:val="20"/>
        </w:rPr>
        <w:t xml:space="preserve">months of plan approval and is to be completed within </w:t>
      </w:r>
      <w:r w:rsidR="00B61641">
        <w:rPr>
          <w:sz w:val="20"/>
          <w:szCs w:val="20"/>
        </w:rPr>
        <w:t>twelve (12)</w:t>
      </w:r>
      <w:r w:rsidR="007F2BF4">
        <w:rPr>
          <w:sz w:val="20"/>
          <w:szCs w:val="20"/>
        </w:rPr>
        <w:t xml:space="preserve"> </w:t>
      </w:r>
      <w:r w:rsidRPr="0041238D">
        <w:rPr>
          <w:sz w:val="20"/>
          <w:szCs w:val="20"/>
        </w:rPr>
        <w:t xml:space="preserve">months after commencement. Landscape installation is to begin within </w:t>
      </w:r>
      <w:r w:rsidR="007F2BF4">
        <w:rPr>
          <w:sz w:val="20"/>
          <w:szCs w:val="20"/>
        </w:rPr>
        <w:t>thirty (</w:t>
      </w:r>
      <w:r w:rsidRPr="0041238D">
        <w:rPr>
          <w:sz w:val="20"/>
          <w:szCs w:val="20"/>
        </w:rPr>
        <w:t>30</w:t>
      </w:r>
      <w:r w:rsidR="007F2BF4">
        <w:rPr>
          <w:sz w:val="20"/>
          <w:szCs w:val="20"/>
        </w:rPr>
        <w:t xml:space="preserve">) </w:t>
      </w:r>
      <w:r w:rsidRPr="0041238D">
        <w:rPr>
          <w:sz w:val="20"/>
          <w:szCs w:val="20"/>
        </w:rPr>
        <w:t>days of completion of the house (includes decks, walkways, driveways) and be completed within</w:t>
      </w:r>
      <w:r w:rsidR="007F2BF4">
        <w:rPr>
          <w:sz w:val="20"/>
          <w:szCs w:val="20"/>
        </w:rPr>
        <w:t xml:space="preserve"> ninety (</w:t>
      </w:r>
      <w:r w:rsidRPr="0041238D">
        <w:rPr>
          <w:sz w:val="20"/>
          <w:szCs w:val="20"/>
        </w:rPr>
        <w:t>90</w:t>
      </w:r>
      <w:r w:rsidR="007F2BF4">
        <w:rPr>
          <w:sz w:val="20"/>
          <w:szCs w:val="20"/>
        </w:rPr>
        <w:t>)</w:t>
      </w:r>
      <w:r w:rsidRPr="0041238D">
        <w:rPr>
          <w:sz w:val="20"/>
          <w:szCs w:val="20"/>
        </w:rPr>
        <w:t xml:space="preserve"> days of receipt of Certificate of Occupancy</w:t>
      </w:r>
      <w:r w:rsidR="003821F6">
        <w:rPr>
          <w:sz w:val="20"/>
          <w:szCs w:val="20"/>
        </w:rPr>
        <w:fldChar w:fldCharType="begin"/>
      </w:r>
      <w:r w:rsidR="00C35623">
        <w:instrText xml:space="preserve"> XE "</w:instrText>
      </w:r>
      <w:r w:rsidR="00C35623" w:rsidRPr="00702BD1">
        <w:rPr>
          <w:sz w:val="20"/>
          <w:szCs w:val="20"/>
        </w:rPr>
        <w:instrText>Certificate of Occupancy</w:instrText>
      </w:r>
      <w:r w:rsidR="00C35623">
        <w:instrText xml:space="preserve">" </w:instrText>
      </w:r>
      <w:r w:rsidR="003821F6">
        <w:rPr>
          <w:sz w:val="20"/>
          <w:szCs w:val="20"/>
        </w:rPr>
        <w:fldChar w:fldCharType="end"/>
      </w:r>
      <w:r w:rsidRPr="0041238D">
        <w:rPr>
          <w:sz w:val="20"/>
          <w:szCs w:val="20"/>
        </w:rPr>
        <w:t>.</w:t>
      </w:r>
      <w:r w:rsidR="00B61641">
        <w:rPr>
          <w:sz w:val="20"/>
          <w:szCs w:val="20"/>
        </w:rPr>
        <w:t xml:space="preserve"> </w:t>
      </w:r>
      <w:r w:rsidR="00B61641" w:rsidRPr="00237C49">
        <w:rPr>
          <w:sz w:val="20"/>
          <w:szCs w:val="20"/>
        </w:rPr>
        <w:t>Compliance deposits will not be considered for refunds until all work is completed to the satisfaction of the ARB</w:t>
      </w:r>
      <w:r w:rsidR="00DD0DA2" w:rsidRPr="00237C49">
        <w:rPr>
          <w:sz w:val="20"/>
          <w:szCs w:val="20"/>
        </w:rPr>
        <w:t>.</w:t>
      </w:r>
    </w:p>
    <w:p w14:paraId="24F2E64B" w14:textId="77777777" w:rsidR="004B1CC6" w:rsidRPr="0041238D" w:rsidRDefault="004B1CC6" w:rsidP="00A2742A">
      <w:pPr>
        <w:pStyle w:val="ListParagraph"/>
        <w:numPr>
          <w:ilvl w:val="0"/>
          <w:numId w:val="38"/>
        </w:numPr>
        <w:jc w:val="both"/>
        <w:rPr>
          <w:sz w:val="20"/>
          <w:szCs w:val="20"/>
        </w:rPr>
      </w:pPr>
      <w:r w:rsidRPr="0041238D">
        <w:rPr>
          <w:sz w:val="20"/>
          <w:szCs w:val="20"/>
        </w:rPr>
        <w:t>No lot clearing</w:t>
      </w:r>
      <w:r w:rsidR="003821F6">
        <w:rPr>
          <w:sz w:val="20"/>
          <w:szCs w:val="20"/>
        </w:rPr>
        <w:fldChar w:fldCharType="begin"/>
      </w:r>
      <w:r w:rsidR="00093151">
        <w:instrText xml:space="preserve"> XE "</w:instrText>
      </w:r>
      <w:r w:rsidR="00093151" w:rsidRPr="00D64CDD">
        <w:rPr>
          <w:sz w:val="20"/>
          <w:szCs w:val="20"/>
        </w:rPr>
        <w:instrText>clearing</w:instrText>
      </w:r>
      <w:r w:rsidR="00093151">
        <w:instrText xml:space="preserve">" </w:instrText>
      </w:r>
      <w:r w:rsidR="003821F6">
        <w:rPr>
          <w:sz w:val="20"/>
          <w:szCs w:val="20"/>
        </w:rPr>
        <w:fldChar w:fldCharType="end"/>
      </w:r>
      <w:r w:rsidRPr="0041238D">
        <w:rPr>
          <w:sz w:val="20"/>
          <w:szCs w:val="20"/>
        </w:rPr>
        <w:t xml:space="preserve"> is permitted until </w:t>
      </w:r>
      <w:r w:rsidR="0040375A">
        <w:rPr>
          <w:sz w:val="20"/>
          <w:szCs w:val="20"/>
        </w:rPr>
        <w:t xml:space="preserve">the Town of Hilton Head </w:t>
      </w:r>
      <w:r w:rsidR="00A12852">
        <w:rPr>
          <w:sz w:val="20"/>
          <w:szCs w:val="20"/>
        </w:rPr>
        <w:t xml:space="preserve">Island </w:t>
      </w:r>
      <w:r w:rsidR="0040375A">
        <w:rPr>
          <w:sz w:val="20"/>
          <w:szCs w:val="20"/>
        </w:rPr>
        <w:t>Building permit has been posted</w:t>
      </w:r>
      <w:r w:rsidR="00CD4A7D">
        <w:rPr>
          <w:sz w:val="20"/>
          <w:szCs w:val="20"/>
        </w:rPr>
        <w:t>, submitted to</w:t>
      </w:r>
      <w:r w:rsidR="0040375A">
        <w:rPr>
          <w:sz w:val="20"/>
          <w:szCs w:val="20"/>
        </w:rPr>
        <w:t xml:space="preserve"> the ARB, and </w:t>
      </w:r>
      <w:r w:rsidRPr="0041238D">
        <w:rPr>
          <w:sz w:val="20"/>
          <w:szCs w:val="20"/>
        </w:rPr>
        <w:t>the ARB</w:t>
      </w:r>
      <w:r w:rsidR="003821F6">
        <w:rPr>
          <w:sz w:val="20"/>
          <w:szCs w:val="20"/>
        </w:rPr>
        <w:fldChar w:fldCharType="begin"/>
      </w:r>
      <w:r w:rsidR="00CE12BC">
        <w:instrText xml:space="preserve"> XE "</w:instrText>
      </w:r>
      <w:r w:rsidR="00CE12BC" w:rsidRPr="006A4F78">
        <w:rPr>
          <w:sz w:val="20"/>
          <w:szCs w:val="20"/>
        </w:rPr>
        <w:instrText>ARB</w:instrText>
      </w:r>
      <w:r w:rsidR="00CE12BC">
        <w:instrText xml:space="preserve">" </w:instrText>
      </w:r>
      <w:r w:rsidR="003821F6">
        <w:rPr>
          <w:sz w:val="20"/>
          <w:szCs w:val="20"/>
        </w:rPr>
        <w:fldChar w:fldCharType="end"/>
      </w:r>
      <w:r w:rsidRPr="0041238D">
        <w:rPr>
          <w:sz w:val="20"/>
          <w:szCs w:val="20"/>
        </w:rPr>
        <w:t xml:space="preserve"> Field </w:t>
      </w:r>
      <w:r w:rsidR="004F5FE0">
        <w:rPr>
          <w:sz w:val="20"/>
          <w:szCs w:val="20"/>
        </w:rPr>
        <w:t>Inspector</w:t>
      </w:r>
      <w:r w:rsidRPr="0041238D">
        <w:rPr>
          <w:sz w:val="20"/>
          <w:szCs w:val="20"/>
        </w:rPr>
        <w:t xml:space="preserve"> has posted the ARB </w:t>
      </w:r>
      <w:r w:rsidR="00B61641">
        <w:rPr>
          <w:sz w:val="20"/>
          <w:szCs w:val="20"/>
        </w:rPr>
        <w:t>Clearing</w:t>
      </w:r>
      <w:r w:rsidRPr="0041238D">
        <w:rPr>
          <w:sz w:val="20"/>
          <w:szCs w:val="20"/>
        </w:rPr>
        <w:t xml:space="preserve"> Permit</w:t>
      </w:r>
      <w:r w:rsidR="003821F6">
        <w:rPr>
          <w:sz w:val="20"/>
          <w:szCs w:val="20"/>
        </w:rPr>
        <w:fldChar w:fldCharType="begin"/>
      </w:r>
      <w:r w:rsidR="00C35623">
        <w:instrText xml:space="preserve"> XE "</w:instrText>
      </w:r>
      <w:r w:rsidR="00C35623" w:rsidRPr="002668AF">
        <w:rPr>
          <w:sz w:val="20"/>
          <w:szCs w:val="20"/>
        </w:rPr>
        <w:instrText>Clearing Permit</w:instrText>
      </w:r>
      <w:r w:rsidR="00C35623">
        <w:instrText xml:space="preserve">" </w:instrText>
      </w:r>
      <w:r w:rsidR="003821F6">
        <w:rPr>
          <w:sz w:val="20"/>
          <w:szCs w:val="20"/>
        </w:rPr>
        <w:fldChar w:fldCharType="end"/>
      </w:r>
      <w:r w:rsidRPr="0041238D">
        <w:rPr>
          <w:sz w:val="20"/>
          <w:szCs w:val="20"/>
        </w:rPr>
        <w:t>. No construction</w:t>
      </w:r>
      <w:r w:rsidR="003821F6">
        <w:rPr>
          <w:sz w:val="20"/>
          <w:szCs w:val="20"/>
        </w:rPr>
        <w:fldChar w:fldCharType="begin"/>
      </w:r>
      <w:r w:rsidR="00CE12BC">
        <w:instrText xml:space="preserve"> XE "</w:instrText>
      </w:r>
      <w:r w:rsidR="00CE12BC" w:rsidRPr="00ED45A5">
        <w:rPr>
          <w:sz w:val="20"/>
          <w:szCs w:val="20"/>
        </w:rPr>
        <w:instrText>construction</w:instrText>
      </w:r>
      <w:r w:rsidR="00CE12BC">
        <w:instrText xml:space="preserve">" </w:instrText>
      </w:r>
      <w:r w:rsidR="003821F6">
        <w:rPr>
          <w:sz w:val="20"/>
          <w:szCs w:val="20"/>
        </w:rPr>
        <w:fldChar w:fldCharType="end"/>
      </w:r>
      <w:r w:rsidRPr="0041238D">
        <w:rPr>
          <w:sz w:val="20"/>
          <w:szCs w:val="20"/>
        </w:rPr>
        <w:t xml:space="preserve"> is to begin until the ARB Building Permit</w:t>
      </w:r>
      <w:r w:rsidR="003821F6">
        <w:rPr>
          <w:sz w:val="20"/>
          <w:szCs w:val="20"/>
        </w:rPr>
        <w:fldChar w:fldCharType="begin"/>
      </w:r>
      <w:r w:rsidR="00093151">
        <w:instrText xml:space="preserve"> XE "</w:instrText>
      </w:r>
      <w:r w:rsidR="00093151" w:rsidRPr="00BD2C59">
        <w:rPr>
          <w:sz w:val="20"/>
          <w:szCs w:val="20"/>
        </w:rPr>
        <w:instrText>Building Permit</w:instrText>
      </w:r>
      <w:r w:rsidR="00093151">
        <w:instrText xml:space="preserve">" </w:instrText>
      </w:r>
      <w:r w:rsidR="003821F6">
        <w:rPr>
          <w:sz w:val="20"/>
          <w:szCs w:val="20"/>
        </w:rPr>
        <w:fldChar w:fldCharType="end"/>
      </w:r>
      <w:r w:rsidRPr="0041238D">
        <w:rPr>
          <w:sz w:val="20"/>
          <w:szCs w:val="20"/>
        </w:rPr>
        <w:t xml:space="preserve"> has been posted by the ARB Field </w:t>
      </w:r>
      <w:r w:rsidR="00D40704">
        <w:rPr>
          <w:sz w:val="20"/>
          <w:szCs w:val="20"/>
        </w:rPr>
        <w:t>Inspector</w:t>
      </w:r>
      <w:r w:rsidRPr="0041238D">
        <w:rPr>
          <w:sz w:val="20"/>
          <w:szCs w:val="20"/>
        </w:rPr>
        <w:t xml:space="preserve"> and the Town of Hilton Head Island Building Permit has been posted by the builder on the structure provided by the builder adjacent to/on the builder's sign</w:t>
      </w:r>
      <w:r w:rsidR="003821F6">
        <w:rPr>
          <w:sz w:val="20"/>
          <w:szCs w:val="20"/>
        </w:rPr>
        <w:fldChar w:fldCharType="begin"/>
      </w:r>
      <w:r w:rsidR="00026D71">
        <w:instrText xml:space="preserve"> XE "</w:instrText>
      </w:r>
      <w:r w:rsidR="00026D71" w:rsidRPr="001F6CF8">
        <w:rPr>
          <w:sz w:val="20"/>
          <w:szCs w:val="20"/>
        </w:rPr>
        <w:instrText>sign</w:instrText>
      </w:r>
      <w:r w:rsidR="00026D71">
        <w:instrText xml:space="preserve">" </w:instrText>
      </w:r>
      <w:r w:rsidR="003821F6">
        <w:rPr>
          <w:sz w:val="20"/>
          <w:szCs w:val="20"/>
        </w:rPr>
        <w:fldChar w:fldCharType="end"/>
      </w:r>
      <w:r w:rsidRPr="0041238D">
        <w:rPr>
          <w:sz w:val="20"/>
          <w:szCs w:val="20"/>
        </w:rPr>
        <w:t>.</w:t>
      </w:r>
    </w:p>
    <w:p w14:paraId="15798E3C" w14:textId="77777777" w:rsidR="004B1CC6" w:rsidRPr="00F867B8" w:rsidRDefault="004B1CC6" w:rsidP="00A2742A">
      <w:pPr>
        <w:pStyle w:val="ListParagraph"/>
        <w:numPr>
          <w:ilvl w:val="0"/>
          <w:numId w:val="38"/>
        </w:numPr>
        <w:jc w:val="both"/>
        <w:rPr>
          <w:sz w:val="20"/>
          <w:szCs w:val="20"/>
        </w:rPr>
      </w:pPr>
      <w:r w:rsidRPr="00F867B8">
        <w:rPr>
          <w:sz w:val="20"/>
          <w:szCs w:val="20"/>
        </w:rPr>
        <w:t>Builder is responsible for providing water</w:t>
      </w:r>
      <w:r w:rsidR="003821F6" w:rsidRPr="00F867B8">
        <w:rPr>
          <w:sz w:val="20"/>
          <w:szCs w:val="20"/>
        </w:rPr>
        <w:fldChar w:fldCharType="begin"/>
      </w:r>
      <w:r w:rsidR="00026D71" w:rsidRPr="00F867B8">
        <w:rPr>
          <w:sz w:val="20"/>
          <w:szCs w:val="20"/>
        </w:rPr>
        <w:instrText xml:space="preserve"> XE "water" </w:instrText>
      </w:r>
      <w:r w:rsidR="003821F6" w:rsidRPr="00F867B8">
        <w:rPr>
          <w:sz w:val="20"/>
          <w:szCs w:val="20"/>
        </w:rPr>
        <w:fldChar w:fldCharType="end"/>
      </w:r>
      <w:r w:rsidRPr="00F867B8">
        <w:rPr>
          <w:sz w:val="20"/>
          <w:szCs w:val="20"/>
        </w:rPr>
        <w:t xml:space="preserve"> and electrical</w:t>
      </w:r>
      <w:r w:rsidR="003821F6" w:rsidRPr="00F867B8">
        <w:rPr>
          <w:sz w:val="20"/>
          <w:szCs w:val="20"/>
        </w:rPr>
        <w:fldChar w:fldCharType="begin"/>
      </w:r>
      <w:r w:rsidR="00BF1D20" w:rsidRPr="00F867B8">
        <w:rPr>
          <w:sz w:val="20"/>
          <w:szCs w:val="20"/>
        </w:rPr>
        <w:instrText xml:space="preserve"> XE "electrical" </w:instrText>
      </w:r>
      <w:r w:rsidR="003821F6" w:rsidRPr="00F867B8">
        <w:rPr>
          <w:sz w:val="20"/>
          <w:szCs w:val="20"/>
        </w:rPr>
        <w:fldChar w:fldCharType="end"/>
      </w:r>
      <w:r w:rsidRPr="00F867B8">
        <w:rPr>
          <w:sz w:val="20"/>
          <w:szCs w:val="20"/>
        </w:rPr>
        <w:t xml:space="preserve"> service at the job site prior to starting any work that requires their use. Usage of water and electricity</w:t>
      </w:r>
      <w:r w:rsidR="003821F6" w:rsidRPr="00F867B8">
        <w:rPr>
          <w:sz w:val="20"/>
          <w:szCs w:val="20"/>
        </w:rPr>
        <w:fldChar w:fldCharType="begin"/>
      </w:r>
      <w:r w:rsidR="00026D71" w:rsidRPr="00F867B8">
        <w:rPr>
          <w:sz w:val="20"/>
          <w:szCs w:val="20"/>
        </w:rPr>
        <w:instrText xml:space="preserve"> XE "electricity" </w:instrText>
      </w:r>
      <w:r w:rsidR="003821F6" w:rsidRPr="00F867B8">
        <w:rPr>
          <w:sz w:val="20"/>
          <w:szCs w:val="20"/>
        </w:rPr>
        <w:fldChar w:fldCharType="end"/>
      </w:r>
      <w:r w:rsidRPr="00F867B8">
        <w:rPr>
          <w:sz w:val="20"/>
          <w:szCs w:val="20"/>
        </w:rPr>
        <w:t xml:space="preserve"> from neighboring properties is not permitted.</w:t>
      </w:r>
    </w:p>
    <w:p w14:paraId="7352561B" w14:textId="38D965C2" w:rsidR="004B1CC6" w:rsidRDefault="004B1CC6" w:rsidP="0088496D">
      <w:pPr>
        <w:pStyle w:val="ListParagraph"/>
        <w:numPr>
          <w:ilvl w:val="0"/>
          <w:numId w:val="38"/>
        </w:numPr>
        <w:jc w:val="both"/>
        <w:rPr>
          <w:b/>
          <w:bCs/>
          <w:sz w:val="20"/>
          <w:szCs w:val="20"/>
        </w:rPr>
      </w:pPr>
      <w:r w:rsidRPr="0088496D">
        <w:rPr>
          <w:sz w:val="20"/>
          <w:szCs w:val="20"/>
        </w:rPr>
        <w:t>All construction</w:t>
      </w:r>
      <w:r w:rsidR="003821F6" w:rsidRPr="0088496D">
        <w:rPr>
          <w:sz w:val="20"/>
          <w:szCs w:val="20"/>
        </w:rPr>
        <w:fldChar w:fldCharType="begin"/>
      </w:r>
      <w:r w:rsidR="00CE12BC" w:rsidRPr="0088496D">
        <w:rPr>
          <w:sz w:val="20"/>
          <w:szCs w:val="20"/>
        </w:rPr>
        <w:instrText xml:space="preserve"> XE "construction" </w:instrText>
      </w:r>
      <w:r w:rsidR="003821F6" w:rsidRPr="0088496D">
        <w:rPr>
          <w:sz w:val="20"/>
          <w:szCs w:val="20"/>
        </w:rPr>
        <w:fldChar w:fldCharType="end"/>
      </w:r>
      <w:r w:rsidRPr="0088496D">
        <w:rPr>
          <w:sz w:val="20"/>
          <w:szCs w:val="20"/>
        </w:rPr>
        <w:t xml:space="preserve"> work is to be performed Monday through Friday between 7:00 a.m. and </w:t>
      </w:r>
      <w:r w:rsidR="00CD4A7D" w:rsidRPr="0088496D">
        <w:rPr>
          <w:sz w:val="20"/>
          <w:szCs w:val="20"/>
        </w:rPr>
        <w:t>7:00 p.m</w:t>
      </w:r>
      <w:r w:rsidRPr="0088496D">
        <w:rPr>
          <w:sz w:val="20"/>
          <w:szCs w:val="20"/>
        </w:rPr>
        <w:t xml:space="preserve">. </w:t>
      </w:r>
      <w:r w:rsidR="003E2DF9">
        <w:rPr>
          <w:sz w:val="20"/>
          <w:szCs w:val="20"/>
        </w:rPr>
        <w:t>Construction</w:t>
      </w:r>
      <w:r w:rsidR="00167117">
        <w:rPr>
          <w:sz w:val="20"/>
          <w:szCs w:val="20"/>
        </w:rPr>
        <w:t xml:space="preserve"> work is not permitted on Federal and State holidays. </w:t>
      </w:r>
      <w:r w:rsidR="00E636AC">
        <w:rPr>
          <w:sz w:val="20"/>
          <w:szCs w:val="20"/>
        </w:rPr>
        <w:t xml:space="preserve">All construction work should cease at 6:30 PM allowing 30 minutes for the work site to cleaned and organized is a safe and tidy manner. </w:t>
      </w:r>
      <w:r w:rsidRPr="0088496D">
        <w:rPr>
          <w:sz w:val="20"/>
          <w:szCs w:val="20"/>
        </w:rPr>
        <w:t>Weekend construction work will O</w:t>
      </w:r>
      <w:r w:rsidR="00C30765" w:rsidRPr="0088496D">
        <w:rPr>
          <w:sz w:val="20"/>
          <w:szCs w:val="20"/>
        </w:rPr>
        <w:t xml:space="preserve">NLY be granted on an </w:t>
      </w:r>
      <w:proofErr w:type="gramStart"/>
      <w:r w:rsidR="00C30765" w:rsidRPr="0088496D">
        <w:rPr>
          <w:sz w:val="20"/>
          <w:szCs w:val="20"/>
        </w:rPr>
        <w:t>exception</w:t>
      </w:r>
      <w:proofErr w:type="gramEnd"/>
      <w:r w:rsidRPr="0088496D">
        <w:rPr>
          <w:sz w:val="20"/>
          <w:szCs w:val="20"/>
        </w:rPr>
        <w:t xml:space="preserve"> basis and not routinely. </w:t>
      </w:r>
      <w:r w:rsidR="002F3662" w:rsidRPr="0088496D">
        <w:rPr>
          <w:sz w:val="20"/>
          <w:szCs w:val="20"/>
        </w:rPr>
        <w:t xml:space="preserve">If Saturday work is authorized by the Association Manager, then it may only be between the hours of 9 am and 5 pm. </w:t>
      </w:r>
      <w:r w:rsidR="00E636AC">
        <w:rPr>
          <w:sz w:val="20"/>
          <w:szCs w:val="20"/>
        </w:rPr>
        <w:t xml:space="preserve"> As above</w:t>
      </w:r>
      <w:r w:rsidR="003E2DF9">
        <w:rPr>
          <w:sz w:val="20"/>
          <w:szCs w:val="20"/>
        </w:rPr>
        <w:t>,</w:t>
      </w:r>
      <w:r w:rsidR="00E636AC">
        <w:rPr>
          <w:sz w:val="20"/>
          <w:szCs w:val="20"/>
        </w:rPr>
        <w:t xml:space="preserve"> 30 minutes should be allowed for cleaning</w:t>
      </w:r>
      <w:r w:rsidR="00D301D5">
        <w:rPr>
          <w:sz w:val="20"/>
          <w:szCs w:val="20"/>
        </w:rPr>
        <w:t xml:space="preserve"> </w:t>
      </w:r>
      <w:r w:rsidR="00E636AC">
        <w:rPr>
          <w:sz w:val="20"/>
          <w:szCs w:val="20"/>
        </w:rPr>
        <w:t xml:space="preserve">and organizing </w:t>
      </w:r>
      <w:r w:rsidR="00D301D5">
        <w:rPr>
          <w:sz w:val="20"/>
          <w:szCs w:val="20"/>
        </w:rPr>
        <w:t xml:space="preserve">the work site. </w:t>
      </w:r>
      <w:r w:rsidRPr="0088496D">
        <w:rPr>
          <w:sz w:val="20"/>
          <w:szCs w:val="20"/>
        </w:rPr>
        <w:t xml:space="preserve">The request for weekend work must be submitted </w:t>
      </w:r>
      <w:r w:rsidR="00892D1D" w:rsidRPr="0088496D">
        <w:rPr>
          <w:sz w:val="20"/>
          <w:szCs w:val="20"/>
        </w:rPr>
        <w:t xml:space="preserve">by email </w:t>
      </w:r>
      <w:r w:rsidRPr="0088496D">
        <w:rPr>
          <w:sz w:val="20"/>
          <w:szCs w:val="20"/>
        </w:rPr>
        <w:t xml:space="preserve">to the </w:t>
      </w:r>
      <w:r w:rsidRPr="0088496D">
        <w:rPr>
          <w:color w:val="000000"/>
          <w:sz w:val="20"/>
          <w:szCs w:val="20"/>
        </w:rPr>
        <w:t>Association Manager</w:t>
      </w:r>
      <w:r w:rsidR="003821F6" w:rsidRPr="0088496D">
        <w:rPr>
          <w:color w:val="000000"/>
          <w:sz w:val="20"/>
          <w:szCs w:val="20"/>
        </w:rPr>
        <w:fldChar w:fldCharType="begin"/>
      </w:r>
      <w:r w:rsidR="00CE12BC" w:rsidRPr="0088496D">
        <w:rPr>
          <w:sz w:val="20"/>
          <w:szCs w:val="20"/>
        </w:rPr>
        <w:instrText xml:space="preserve"> XE "Association Manager" </w:instrText>
      </w:r>
      <w:r w:rsidR="003821F6" w:rsidRPr="0088496D">
        <w:rPr>
          <w:color w:val="000000"/>
          <w:sz w:val="20"/>
          <w:szCs w:val="20"/>
        </w:rPr>
        <w:fldChar w:fldCharType="end"/>
      </w:r>
      <w:r w:rsidRPr="0088496D">
        <w:rPr>
          <w:color w:val="000000"/>
          <w:sz w:val="20"/>
          <w:szCs w:val="20"/>
        </w:rPr>
        <w:t>’s office (</w:t>
      </w:r>
      <w:r w:rsidR="0040375A" w:rsidRPr="0088496D">
        <w:rPr>
          <w:color w:val="000000"/>
          <w:sz w:val="20"/>
          <w:szCs w:val="20"/>
        </w:rPr>
        <w:t>843-</w:t>
      </w:r>
      <w:r w:rsidRPr="0088496D">
        <w:rPr>
          <w:color w:val="000000"/>
          <w:sz w:val="20"/>
          <w:szCs w:val="20"/>
        </w:rPr>
        <w:t>682-4182)</w:t>
      </w:r>
      <w:r w:rsidRPr="0088496D">
        <w:rPr>
          <w:sz w:val="20"/>
          <w:szCs w:val="20"/>
        </w:rPr>
        <w:t xml:space="preserve">, </w:t>
      </w:r>
      <w:r w:rsidR="002168B7" w:rsidRPr="0088496D">
        <w:rPr>
          <w:sz w:val="20"/>
          <w:szCs w:val="20"/>
        </w:rPr>
        <w:t>by Friday 1</w:t>
      </w:r>
      <w:r w:rsidR="007F2BF4" w:rsidRPr="0088496D">
        <w:rPr>
          <w:sz w:val="20"/>
          <w:szCs w:val="20"/>
        </w:rPr>
        <w:t xml:space="preserve"> </w:t>
      </w:r>
      <w:r w:rsidR="002168B7" w:rsidRPr="0088496D">
        <w:rPr>
          <w:sz w:val="20"/>
          <w:szCs w:val="20"/>
        </w:rPr>
        <w:t>p.m</w:t>
      </w:r>
      <w:r w:rsidR="0088496D" w:rsidRPr="0088496D">
        <w:rPr>
          <w:sz w:val="20"/>
          <w:szCs w:val="20"/>
        </w:rPr>
        <w:t xml:space="preserve">. </w:t>
      </w:r>
      <w:r w:rsidRPr="0088496D">
        <w:rPr>
          <w:sz w:val="20"/>
          <w:szCs w:val="20"/>
        </w:rPr>
        <w:t xml:space="preserve">The site is to be kept in </w:t>
      </w:r>
      <w:r w:rsidR="006273A5" w:rsidRPr="0088496D">
        <w:rPr>
          <w:sz w:val="20"/>
          <w:szCs w:val="20"/>
        </w:rPr>
        <w:t xml:space="preserve">a </w:t>
      </w:r>
      <w:r w:rsidRPr="0088496D">
        <w:rPr>
          <w:sz w:val="20"/>
          <w:szCs w:val="20"/>
        </w:rPr>
        <w:t>good</w:t>
      </w:r>
      <w:r w:rsidR="006273A5" w:rsidRPr="0088496D">
        <w:rPr>
          <w:sz w:val="20"/>
          <w:szCs w:val="20"/>
        </w:rPr>
        <w:t xml:space="preserve">, safe, and orderly </w:t>
      </w:r>
      <w:r w:rsidRPr="0088496D">
        <w:rPr>
          <w:sz w:val="20"/>
          <w:szCs w:val="20"/>
        </w:rPr>
        <w:t xml:space="preserve">appearance </w:t>
      </w:r>
      <w:r w:rsidR="002A285C" w:rsidRPr="0088496D">
        <w:rPr>
          <w:sz w:val="20"/>
          <w:szCs w:val="20"/>
        </w:rPr>
        <w:t>always</w:t>
      </w:r>
      <w:r w:rsidRPr="0088496D">
        <w:rPr>
          <w:sz w:val="20"/>
          <w:szCs w:val="20"/>
        </w:rPr>
        <w:t xml:space="preserve">. Construction area is to be policed and free of debris at the end of each day, or the job </w:t>
      </w:r>
      <w:r w:rsidR="006273A5" w:rsidRPr="0088496D">
        <w:rPr>
          <w:sz w:val="20"/>
          <w:szCs w:val="20"/>
        </w:rPr>
        <w:t xml:space="preserve">may </w:t>
      </w:r>
      <w:r w:rsidRPr="0088496D">
        <w:rPr>
          <w:sz w:val="20"/>
          <w:szCs w:val="20"/>
        </w:rPr>
        <w:t xml:space="preserve">be shut down. </w:t>
      </w:r>
      <w:r w:rsidR="00A10575" w:rsidRPr="0088496D">
        <w:rPr>
          <w:sz w:val="20"/>
          <w:szCs w:val="20"/>
        </w:rPr>
        <w:t>B</w:t>
      </w:r>
      <w:r w:rsidRPr="0088496D">
        <w:rPr>
          <w:sz w:val="20"/>
          <w:szCs w:val="20"/>
        </w:rPr>
        <w:t xml:space="preserve">urning or dumping of any kind is </w:t>
      </w:r>
      <w:r w:rsidR="00A10575" w:rsidRPr="0088496D">
        <w:rPr>
          <w:sz w:val="20"/>
          <w:szCs w:val="20"/>
        </w:rPr>
        <w:t>prohibited.</w:t>
      </w:r>
      <w:r w:rsidR="00A10BB4" w:rsidRPr="0088496D">
        <w:rPr>
          <w:sz w:val="20"/>
          <w:szCs w:val="20"/>
        </w:rPr>
        <w:t xml:space="preserve"> </w:t>
      </w:r>
      <w:r w:rsidR="006273A5" w:rsidRPr="0088496D">
        <w:rPr>
          <w:sz w:val="20"/>
          <w:szCs w:val="20"/>
        </w:rPr>
        <w:t xml:space="preserve">Failure to keep the site in proper order may also result in forfeiture of some or </w:t>
      </w:r>
      <w:r w:rsidR="001F656D" w:rsidRPr="0088496D">
        <w:rPr>
          <w:sz w:val="20"/>
          <w:szCs w:val="20"/>
        </w:rPr>
        <w:t xml:space="preserve">all of </w:t>
      </w:r>
      <w:r w:rsidR="006273A5" w:rsidRPr="0088496D">
        <w:rPr>
          <w:sz w:val="20"/>
          <w:szCs w:val="20"/>
        </w:rPr>
        <w:t>the Compliance Deposit. (</w:t>
      </w:r>
      <w:r w:rsidR="006273A5" w:rsidRPr="00A44E46">
        <w:rPr>
          <w:b/>
          <w:bCs/>
          <w:sz w:val="20"/>
          <w:szCs w:val="20"/>
        </w:rPr>
        <w:t>see Exhibit 4</w:t>
      </w:r>
      <w:r w:rsidR="00AE7CA6">
        <w:rPr>
          <w:b/>
          <w:bCs/>
          <w:sz w:val="20"/>
          <w:szCs w:val="20"/>
        </w:rPr>
        <w:t xml:space="preserve"> Compliance Violation Schedule</w:t>
      </w:r>
      <w:r w:rsidR="0088496D" w:rsidRPr="00A44E46">
        <w:rPr>
          <w:b/>
          <w:bCs/>
          <w:sz w:val="20"/>
          <w:szCs w:val="20"/>
        </w:rPr>
        <w:t>).</w:t>
      </w:r>
      <w:r w:rsidR="00892D1D" w:rsidRPr="00A44E46">
        <w:rPr>
          <w:b/>
          <w:bCs/>
          <w:sz w:val="20"/>
          <w:szCs w:val="20"/>
        </w:rPr>
        <w:t xml:space="preserve"> </w:t>
      </w:r>
    </w:p>
    <w:p w14:paraId="072196A7" w14:textId="1BD87E67" w:rsidR="00273A4D" w:rsidRPr="00EE3E4E" w:rsidRDefault="00273A4D" w:rsidP="0088496D">
      <w:pPr>
        <w:pStyle w:val="ListParagraph"/>
        <w:numPr>
          <w:ilvl w:val="0"/>
          <w:numId w:val="38"/>
        </w:numPr>
        <w:jc w:val="both"/>
        <w:rPr>
          <w:sz w:val="20"/>
          <w:szCs w:val="20"/>
        </w:rPr>
      </w:pPr>
      <w:r w:rsidRPr="00EE3E4E">
        <w:rPr>
          <w:sz w:val="20"/>
          <w:szCs w:val="20"/>
        </w:rPr>
        <w:t>In advance of major windstorms construction sites must be made safe to prevent materials and other object</w:t>
      </w:r>
      <w:r w:rsidR="00AB338D" w:rsidRPr="00EE3E4E">
        <w:rPr>
          <w:sz w:val="20"/>
          <w:szCs w:val="20"/>
        </w:rPr>
        <w:t>s</w:t>
      </w:r>
      <w:r w:rsidRPr="00EE3E4E">
        <w:rPr>
          <w:sz w:val="20"/>
          <w:szCs w:val="20"/>
        </w:rPr>
        <w:t xml:space="preserve"> from flying around</w:t>
      </w:r>
      <w:r w:rsidR="00AB338D" w:rsidRPr="00EE3E4E">
        <w:rPr>
          <w:sz w:val="20"/>
          <w:szCs w:val="20"/>
        </w:rPr>
        <w:t xml:space="preserve"> and endangering other property.</w:t>
      </w:r>
      <w:r w:rsidRPr="00EE3E4E">
        <w:rPr>
          <w:sz w:val="20"/>
          <w:szCs w:val="20"/>
        </w:rPr>
        <w:t xml:space="preserve"> Where possible material</w:t>
      </w:r>
      <w:r w:rsidR="00AB338D" w:rsidRPr="00EE3E4E">
        <w:rPr>
          <w:sz w:val="20"/>
          <w:szCs w:val="20"/>
        </w:rPr>
        <w:t>s</w:t>
      </w:r>
      <w:r w:rsidRPr="00EE3E4E">
        <w:rPr>
          <w:sz w:val="20"/>
          <w:szCs w:val="20"/>
        </w:rPr>
        <w:t xml:space="preserve"> should be moved to the </w:t>
      </w:r>
      <w:proofErr w:type="gramStart"/>
      <w:r w:rsidRPr="00EE3E4E">
        <w:rPr>
          <w:sz w:val="20"/>
          <w:szCs w:val="20"/>
        </w:rPr>
        <w:t>inside</w:t>
      </w:r>
      <w:proofErr w:type="gramEnd"/>
      <w:r w:rsidRPr="00EE3E4E">
        <w:rPr>
          <w:sz w:val="20"/>
          <w:szCs w:val="20"/>
        </w:rPr>
        <w:t xml:space="preserve"> the building or </w:t>
      </w:r>
      <w:r w:rsidR="00AB338D" w:rsidRPr="00EE3E4E">
        <w:rPr>
          <w:sz w:val="20"/>
          <w:szCs w:val="20"/>
        </w:rPr>
        <w:t>garage. This</w:t>
      </w:r>
      <w:r w:rsidRPr="00EE3E4E">
        <w:rPr>
          <w:sz w:val="20"/>
          <w:szCs w:val="20"/>
        </w:rPr>
        <w:t xml:space="preserve"> includes</w:t>
      </w:r>
      <w:r w:rsidR="00AB338D" w:rsidRPr="00EE3E4E">
        <w:rPr>
          <w:sz w:val="20"/>
          <w:szCs w:val="20"/>
        </w:rPr>
        <w:t xml:space="preserve"> stacks of</w:t>
      </w:r>
      <w:r w:rsidRPr="00EE3E4E">
        <w:rPr>
          <w:sz w:val="20"/>
          <w:szCs w:val="20"/>
        </w:rPr>
        <w:t xml:space="preserve"> lumber, loose boards, wheel </w:t>
      </w:r>
      <w:r w:rsidR="00AB338D" w:rsidRPr="00EE3E4E">
        <w:rPr>
          <w:sz w:val="20"/>
          <w:szCs w:val="20"/>
        </w:rPr>
        <w:t>barrels</w:t>
      </w:r>
      <w:r w:rsidRPr="00EE3E4E">
        <w:rPr>
          <w:sz w:val="20"/>
          <w:szCs w:val="20"/>
        </w:rPr>
        <w:t xml:space="preserve">, buckets, </w:t>
      </w:r>
      <w:r w:rsidR="00AB338D" w:rsidRPr="00EE3E4E">
        <w:rPr>
          <w:sz w:val="20"/>
          <w:szCs w:val="20"/>
        </w:rPr>
        <w:t>scaffolding</w:t>
      </w:r>
      <w:r w:rsidRPr="00EE3E4E">
        <w:rPr>
          <w:sz w:val="20"/>
          <w:szCs w:val="20"/>
        </w:rPr>
        <w:t xml:space="preserve"> board</w:t>
      </w:r>
      <w:r w:rsidR="00AB338D" w:rsidRPr="00EE3E4E">
        <w:rPr>
          <w:sz w:val="20"/>
          <w:szCs w:val="20"/>
        </w:rPr>
        <w:t xml:space="preserve">s, ladders, etc. Failure to do so will result </w:t>
      </w:r>
      <w:proofErr w:type="gramStart"/>
      <w:r w:rsidR="00AB338D" w:rsidRPr="00EE3E4E">
        <w:rPr>
          <w:sz w:val="20"/>
          <w:szCs w:val="20"/>
        </w:rPr>
        <w:t>is</w:t>
      </w:r>
      <w:proofErr w:type="gramEnd"/>
      <w:r w:rsidR="00AB338D" w:rsidRPr="00EE3E4E">
        <w:rPr>
          <w:sz w:val="20"/>
          <w:szCs w:val="20"/>
        </w:rPr>
        <w:t xml:space="preserve"> deposit forfeitures </w:t>
      </w:r>
      <w:proofErr w:type="gramStart"/>
      <w:r w:rsidR="00AB338D" w:rsidRPr="00EE3E4E">
        <w:rPr>
          <w:sz w:val="20"/>
          <w:szCs w:val="20"/>
        </w:rPr>
        <w:t>ad</w:t>
      </w:r>
      <w:proofErr w:type="gramEnd"/>
      <w:r w:rsidR="00AB338D" w:rsidRPr="00EE3E4E">
        <w:rPr>
          <w:sz w:val="20"/>
          <w:szCs w:val="20"/>
        </w:rPr>
        <w:t xml:space="preserve"> possible damage claims.</w:t>
      </w:r>
    </w:p>
    <w:p w14:paraId="38BE407F" w14:textId="77777777" w:rsidR="008F4767" w:rsidRPr="00F867B8" w:rsidRDefault="004B1CC6" w:rsidP="00A2742A">
      <w:pPr>
        <w:pStyle w:val="ListParagraph"/>
        <w:numPr>
          <w:ilvl w:val="0"/>
          <w:numId w:val="38"/>
        </w:numPr>
        <w:jc w:val="both"/>
        <w:rPr>
          <w:sz w:val="20"/>
          <w:szCs w:val="20"/>
        </w:rPr>
      </w:pPr>
      <w:r w:rsidRPr="00F867B8">
        <w:rPr>
          <w:sz w:val="20"/>
          <w:szCs w:val="20"/>
        </w:rPr>
        <w:t xml:space="preserve">When building on a lot in a cul-de-sac and/or next to developed properties, it is required that </w:t>
      </w:r>
      <w:r w:rsidR="0040375A" w:rsidRPr="00F867B8">
        <w:rPr>
          <w:sz w:val="20"/>
          <w:szCs w:val="20"/>
        </w:rPr>
        <w:t>median is roped off</w:t>
      </w:r>
      <w:r w:rsidR="00CD4A7D" w:rsidRPr="00F867B8">
        <w:rPr>
          <w:sz w:val="20"/>
          <w:szCs w:val="20"/>
        </w:rPr>
        <w:t>, and that</w:t>
      </w:r>
      <w:r w:rsidR="0040375A" w:rsidRPr="00F867B8">
        <w:rPr>
          <w:sz w:val="20"/>
          <w:szCs w:val="20"/>
        </w:rPr>
        <w:t xml:space="preserve"> </w:t>
      </w:r>
      <w:r w:rsidR="00CD4A7D" w:rsidRPr="00F867B8">
        <w:rPr>
          <w:sz w:val="20"/>
          <w:szCs w:val="20"/>
        </w:rPr>
        <w:t>the abutting</w:t>
      </w:r>
      <w:r w:rsidRPr="00F867B8">
        <w:rPr>
          <w:sz w:val="20"/>
          <w:szCs w:val="20"/>
        </w:rPr>
        <w:t xml:space="preserve"> property owner</w:t>
      </w:r>
      <w:r w:rsidR="006273A5">
        <w:rPr>
          <w:sz w:val="20"/>
          <w:szCs w:val="20"/>
        </w:rPr>
        <w:t>’</w:t>
      </w:r>
      <w:r w:rsidRPr="00F867B8">
        <w:rPr>
          <w:sz w:val="20"/>
          <w:szCs w:val="20"/>
        </w:rPr>
        <w:t>s</w:t>
      </w:r>
      <w:r w:rsidR="0040375A" w:rsidRPr="00F867B8">
        <w:rPr>
          <w:sz w:val="20"/>
          <w:szCs w:val="20"/>
        </w:rPr>
        <w:t xml:space="preserve"> property is protected with a barrier fence</w:t>
      </w:r>
      <w:r w:rsidR="003821F6" w:rsidRPr="00F867B8">
        <w:rPr>
          <w:sz w:val="20"/>
          <w:szCs w:val="20"/>
        </w:rPr>
        <w:fldChar w:fldCharType="begin"/>
      </w:r>
      <w:r w:rsidR="00CE12BC" w:rsidRPr="00F867B8">
        <w:rPr>
          <w:sz w:val="20"/>
          <w:szCs w:val="20"/>
        </w:rPr>
        <w:instrText xml:space="preserve"> XE "property owners" </w:instrText>
      </w:r>
      <w:r w:rsidR="003821F6" w:rsidRPr="00F867B8">
        <w:rPr>
          <w:sz w:val="20"/>
          <w:szCs w:val="20"/>
        </w:rPr>
        <w:fldChar w:fldCharType="end"/>
      </w:r>
      <w:r w:rsidRPr="00F867B8">
        <w:rPr>
          <w:sz w:val="20"/>
          <w:szCs w:val="20"/>
        </w:rPr>
        <w:t>.</w:t>
      </w:r>
    </w:p>
    <w:p w14:paraId="75BD172F" w14:textId="77777777" w:rsidR="004B1CC6" w:rsidRPr="00F867B8" w:rsidRDefault="004B1CC6" w:rsidP="00A2742A">
      <w:pPr>
        <w:pStyle w:val="ListParagraph"/>
        <w:numPr>
          <w:ilvl w:val="0"/>
          <w:numId w:val="38"/>
        </w:numPr>
        <w:jc w:val="both"/>
        <w:rPr>
          <w:sz w:val="20"/>
          <w:szCs w:val="20"/>
        </w:rPr>
      </w:pPr>
      <w:r w:rsidRPr="00F867B8">
        <w:rPr>
          <w:sz w:val="20"/>
          <w:szCs w:val="20"/>
        </w:rPr>
        <w:t>Store all materials on building lo</w:t>
      </w:r>
      <w:r w:rsidR="008F4767" w:rsidRPr="00F867B8">
        <w:rPr>
          <w:sz w:val="20"/>
          <w:szCs w:val="20"/>
        </w:rPr>
        <w:t xml:space="preserve">t and not on adjacent property. </w:t>
      </w:r>
      <w:r w:rsidRPr="00F867B8">
        <w:rPr>
          <w:sz w:val="20"/>
          <w:szCs w:val="20"/>
        </w:rPr>
        <w:t xml:space="preserve">Access to property by means </w:t>
      </w:r>
      <w:r w:rsidR="00EE1929" w:rsidRPr="00F867B8">
        <w:rPr>
          <w:sz w:val="20"/>
          <w:szCs w:val="20"/>
        </w:rPr>
        <w:t>of adjacent property</w:t>
      </w:r>
      <w:r w:rsidR="00323CA2" w:rsidRPr="00F867B8">
        <w:rPr>
          <w:sz w:val="20"/>
          <w:szCs w:val="20"/>
        </w:rPr>
        <w:t xml:space="preserve"> is not permitted without </w:t>
      </w:r>
      <w:r w:rsidR="0040375A" w:rsidRPr="00F867B8">
        <w:rPr>
          <w:sz w:val="20"/>
          <w:szCs w:val="20"/>
        </w:rPr>
        <w:t xml:space="preserve">that </w:t>
      </w:r>
      <w:r w:rsidR="00323CA2" w:rsidRPr="00F867B8">
        <w:rPr>
          <w:sz w:val="20"/>
          <w:szCs w:val="20"/>
        </w:rPr>
        <w:t>owner</w:t>
      </w:r>
      <w:r w:rsidR="00A10575" w:rsidRPr="00F867B8">
        <w:rPr>
          <w:sz w:val="20"/>
          <w:szCs w:val="20"/>
        </w:rPr>
        <w:t>’s</w:t>
      </w:r>
      <w:r w:rsidR="00323CA2" w:rsidRPr="00F867B8">
        <w:rPr>
          <w:sz w:val="20"/>
          <w:szCs w:val="20"/>
        </w:rPr>
        <w:t xml:space="preserve"> permission.</w:t>
      </w:r>
    </w:p>
    <w:p w14:paraId="722F581D" w14:textId="77777777" w:rsidR="004B1CC6" w:rsidRPr="00F867B8" w:rsidRDefault="004B1CC6" w:rsidP="00A2742A">
      <w:pPr>
        <w:pStyle w:val="ListParagraph"/>
        <w:numPr>
          <w:ilvl w:val="0"/>
          <w:numId w:val="38"/>
        </w:numPr>
        <w:jc w:val="both"/>
        <w:rPr>
          <w:sz w:val="20"/>
          <w:szCs w:val="20"/>
        </w:rPr>
      </w:pPr>
      <w:r w:rsidRPr="00F867B8">
        <w:rPr>
          <w:sz w:val="20"/>
          <w:szCs w:val="20"/>
        </w:rPr>
        <w:t xml:space="preserve">All vehicles used by contractors/subcontractors must </w:t>
      </w:r>
      <w:r w:rsidR="00307DB1" w:rsidRPr="00F867B8">
        <w:rPr>
          <w:sz w:val="20"/>
          <w:szCs w:val="20"/>
        </w:rPr>
        <w:t>display VALID</w:t>
      </w:r>
      <w:r w:rsidRPr="00F867B8">
        <w:rPr>
          <w:sz w:val="20"/>
          <w:szCs w:val="20"/>
        </w:rPr>
        <w:t xml:space="preserve"> COMMERICAL DECAL and will not be permitted access prior to issuance. These vehicles must be parked off the roadway and on the site.</w:t>
      </w:r>
    </w:p>
    <w:p w14:paraId="1D543C0F" w14:textId="43C1194E" w:rsidR="004B1CC6" w:rsidRPr="00F867B8" w:rsidRDefault="004B1CC6" w:rsidP="00A2742A">
      <w:pPr>
        <w:pStyle w:val="ListParagraph"/>
        <w:numPr>
          <w:ilvl w:val="0"/>
          <w:numId w:val="38"/>
        </w:numPr>
        <w:jc w:val="both"/>
        <w:rPr>
          <w:sz w:val="20"/>
          <w:szCs w:val="20"/>
        </w:rPr>
      </w:pPr>
      <w:r w:rsidRPr="00F867B8">
        <w:rPr>
          <w:sz w:val="20"/>
          <w:szCs w:val="20"/>
        </w:rPr>
        <w:t xml:space="preserve">All speed and traffic regulations of </w:t>
      </w:r>
      <w:r w:rsidR="00D301D5">
        <w:rPr>
          <w:sz w:val="20"/>
          <w:szCs w:val="20"/>
        </w:rPr>
        <w:t xml:space="preserve">Palmetto Hall </w:t>
      </w:r>
      <w:r w:rsidRPr="00F867B8">
        <w:rPr>
          <w:sz w:val="20"/>
          <w:szCs w:val="20"/>
        </w:rPr>
        <w:t>are to be obeyed.</w:t>
      </w:r>
    </w:p>
    <w:p w14:paraId="4390D81A" w14:textId="7C9B0371" w:rsidR="004B1CC6" w:rsidRPr="00FA7C89" w:rsidRDefault="00FA7C89" w:rsidP="00FA7C89">
      <w:pPr>
        <w:pStyle w:val="ListParagraph"/>
        <w:numPr>
          <w:ilvl w:val="0"/>
          <w:numId w:val="38"/>
        </w:numPr>
        <w:jc w:val="both"/>
        <w:rPr>
          <w:sz w:val="20"/>
          <w:szCs w:val="20"/>
        </w:rPr>
      </w:pPr>
      <w:r w:rsidRPr="00FA7C89">
        <w:rPr>
          <w:sz w:val="20"/>
          <w:szCs w:val="20"/>
        </w:rPr>
        <w:t xml:space="preserve"> </w:t>
      </w:r>
      <w:r w:rsidRPr="005170D7">
        <w:rPr>
          <w:sz w:val="20"/>
          <w:szCs w:val="20"/>
        </w:rPr>
        <w:t>Music players or l</w:t>
      </w:r>
      <w:r w:rsidRPr="00FA7C89">
        <w:rPr>
          <w:sz w:val="20"/>
          <w:szCs w:val="20"/>
        </w:rPr>
        <w:t>oudspeakers are not permitted to be used on construction sites</w:t>
      </w:r>
      <w:r w:rsidR="00D301D5">
        <w:rPr>
          <w:sz w:val="20"/>
          <w:szCs w:val="20"/>
        </w:rPr>
        <w:t xml:space="preserve"> at any time</w:t>
      </w:r>
      <w:r w:rsidRPr="00FA7C89">
        <w:rPr>
          <w:sz w:val="20"/>
          <w:szCs w:val="20"/>
        </w:rPr>
        <w:t>.</w:t>
      </w:r>
      <w:r w:rsidR="004B1CC6" w:rsidRPr="00FA7C89">
        <w:rPr>
          <w:sz w:val="20"/>
          <w:szCs w:val="20"/>
        </w:rPr>
        <w:t xml:space="preserve"> </w:t>
      </w:r>
      <w:r w:rsidRPr="00FA7C89">
        <w:rPr>
          <w:sz w:val="20"/>
          <w:szCs w:val="20"/>
        </w:rPr>
        <w:t>Noise/noxious behavior complaints by property owners</w:t>
      </w:r>
      <w:r w:rsidRPr="00FA7C89">
        <w:rPr>
          <w:sz w:val="20"/>
          <w:szCs w:val="20"/>
        </w:rPr>
        <w:fldChar w:fldCharType="begin"/>
      </w:r>
      <w:r w:rsidRPr="00FA7C89">
        <w:rPr>
          <w:sz w:val="20"/>
          <w:szCs w:val="20"/>
        </w:rPr>
        <w:instrText xml:space="preserve"> XE "property owners" </w:instrText>
      </w:r>
      <w:r w:rsidRPr="00FA7C89">
        <w:rPr>
          <w:sz w:val="20"/>
          <w:szCs w:val="20"/>
        </w:rPr>
        <w:fldChar w:fldCharType="end"/>
      </w:r>
      <w:r w:rsidRPr="00FA7C89">
        <w:rPr>
          <w:sz w:val="20"/>
          <w:szCs w:val="20"/>
        </w:rPr>
        <w:t xml:space="preserve"> should be reported to Security.  </w:t>
      </w:r>
      <w:r>
        <w:rPr>
          <w:sz w:val="20"/>
          <w:szCs w:val="20"/>
        </w:rPr>
        <w:t xml:space="preserve"> </w:t>
      </w:r>
      <w:r w:rsidR="004B1CC6" w:rsidRPr="00FA7C89">
        <w:rPr>
          <w:sz w:val="20"/>
          <w:szCs w:val="20"/>
        </w:rPr>
        <w:t>No fishing or hunting by construction</w:t>
      </w:r>
      <w:r w:rsidR="003821F6" w:rsidRPr="00FA7C89">
        <w:rPr>
          <w:sz w:val="20"/>
          <w:szCs w:val="20"/>
        </w:rPr>
        <w:fldChar w:fldCharType="begin"/>
      </w:r>
      <w:r w:rsidR="00CE12BC" w:rsidRPr="00FA7C89">
        <w:rPr>
          <w:sz w:val="20"/>
          <w:szCs w:val="20"/>
        </w:rPr>
        <w:instrText xml:space="preserve"> XE "construction" </w:instrText>
      </w:r>
      <w:r w:rsidR="003821F6" w:rsidRPr="00FA7C89">
        <w:rPr>
          <w:sz w:val="20"/>
          <w:szCs w:val="20"/>
        </w:rPr>
        <w:fldChar w:fldCharType="end"/>
      </w:r>
      <w:r w:rsidR="004B1CC6" w:rsidRPr="00FA7C89">
        <w:rPr>
          <w:sz w:val="20"/>
          <w:szCs w:val="20"/>
        </w:rPr>
        <w:t xml:space="preserve"> workers is permitted within</w:t>
      </w:r>
      <w:r w:rsidR="00D301D5">
        <w:rPr>
          <w:sz w:val="20"/>
          <w:szCs w:val="20"/>
        </w:rPr>
        <w:t xml:space="preserve"> Palmetto Hall</w:t>
      </w:r>
      <w:r w:rsidR="004B1CC6" w:rsidRPr="00FA7C89">
        <w:rPr>
          <w:sz w:val="20"/>
          <w:szCs w:val="20"/>
        </w:rPr>
        <w:t>. No animals/</w:t>
      </w:r>
      <w:r w:rsidR="00CD4A7D" w:rsidRPr="00FA7C89">
        <w:rPr>
          <w:sz w:val="20"/>
          <w:szCs w:val="20"/>
        </w:rPr>
        <w:t>pets belonging</w:t>
      </w:r>
      <w:r w:rsidR="002017D6" w:rsidRPr="00FA7C89">
        <w:rPr>
          <w:sz w:val="20"/>
          <w:szCs w:val="20"/>
        </w:rPr>
        <w:t xml:space="preserve"> to </w:t>
      </w:r>
      <w:r w:rsidR="004B1CC6" w:rsidRPr="00FA7C89">
        <w:rPr>
          <w:sz w:val="20"/>
          <w:szCs w:val="20"/>
        </w:rPr>
        <w:t xml:space="preserve">construction </w:t>
      </w:r>
      <w:r w:rsidR="002017D6" w:rsidRPr="00FA7C89">
        <w:rPr>
          <w:sz w:val="20"/>
          <w:szCs w:val="20"/>
        </w:rPr>
        <w:t xml:space="preserve">workers </w:t>
      </w:r>
      <w:r w:rsidR="004B1CC6" w:rsidRPr="00FA7C89">
        <w:rPr>
          <w:sz w:val="20"/>
          <w:szCs w:val="20"/>
        </w:rPr>
        <w:t xml:space="preserve">or any persons associated with the </w:t>
      </w:r>
      <w:proofErr w:type="gramStart"/>
      <w:r w:rsidR="004B1CC6" w:rsidRPr="00FA7C89">
        <w:rPr>
          <w:sz w:val="20"/>
          <w:szCs w:val="20"/>
        </w:rPr>
        <w:t>job</w:t>
      </w:r>
      <w:r w:rsidR="00475E06" w:rsidRPr="00FA7C89">
        <w:rPr>
          <w:sz w:val="20"/>
          <w:szCs w:val="20"/>
        </w:rPr>
        <w:t>,</w:t>
      </w:r>
      <w:proofErr w:type="gramEnd"/>
      <w:r w:rsidR="004B1CC6" w:rsidRPr="00FA7C89">
        <w:rPr>
          <w:sz w:val="20"/>
          <w:szCs w:val="20"/>
        </w:rPr>
        <w:t xml:space="preserve"> shall be allowed within </w:t>
      </w:r>
      <w:r w:rsidR="003E2DF9">
        <w:rPr>
          <w:sz w:val="20"/>
          <w:szCs w:val="20"/>
        </w:rPr>
        <w:t>Palmetto Hall</w:t>
      </w:r>
      <w:r w:rsidR="004B1CC6" w:rsidRPr="00FA7C89">
        <w:rPr>
          <w:sz w:val="20"/>
          <w:szCs w:val="20"/>
        </w:rPr>
        <w:t xml:space="preserve">. Construction personnel are not allowed to walk to </w:t>
      </w:r>
      <w:r w:rsidR="00B85FCE" w:rsidRPr="00FA7C89">
        <w:rPr>
          <w:sz w:val="20"/>
          <w:szCs w:val="20"/>
        </w:rPr>
        <w:t xml:space="preserve">the </w:t>
      </w:r>
      <w:r w:rsidR="004B1CC6" w:rsidRPr="00FA7C89">
        <w:rPr>
          <w:sz w:val="20"/>
          <w:szCs w:val="20"/>
        </w:rPr>
        <w:t>job site.</w:t>
      </w:r>
    </w:p>
    <w:p w14:paraId="26BF3051" w14:textId="496E7C12" w:rsidR="004B1CC6" w:rsidRPr="00EE3E4E" w:rsidRDefault="004B1CC6" w:rsidP="00A2742A">
      <w:pPr>
        <w:pStyle w:val="ListParagraph"/>
        <w:numPr>
          <w:ilvl w:val="0"/>
          <w:numId w:val="38"/>
        </w:numPr>
        <w:jc w:val="both"/>
        <w:rPr>
          <w:sz w:val="20"/>
          <w:szCs w:val="20"/>
        </w:rPr>
      </w:pPr>
      <w:r w:rsidRPr="00F867B8">
        <w:rPr>
          <w:sz w:val="20"/>
          <w:szCs w:val="20"/>
        </w:rPr>
        <w:t xml:space="preserve">Cost of repairs/maintenance to offsite areas </w:t>
      </w:r>
      <w:r w:rsidR="00323CA2" w:rsidRPr="00F867B8">
        <w:rPr>
          <w:sz w:val="20"/>
          <w:szCs w:val="20"/>
        </w:rPr>
        <w:t>(neighboring lots</w:t>
      </w:r>
      <w:r w:rsidR="003821F6" w:rsidRPr="00F867B8">
        <w:rPr>
          <w:sz w:val="20"/>
          <w:szCs w:val="20"/>
        </w:rPr>
        <w:fldChar w:fldCharType="begin"/>
      </w:r>
      <w:r w:rsidR="00026D71" w:rsidRPr="00F867B8">
        <w:rPr>
          <w:sz w:val="20"/>
          <w:szCs w:val="20"/>
        </w:rPr>
        <w:instrText xml:space="preserve"> XE "lots" </w:instrText>
      </w:r>
      <w:r w:rsidR="003821F6" w:rsidRPr="00F867B8">
        <w:rPr>
          <w:sz w:val="20"/>
          <w:szCs w:val="20"/>
        </w:rPr>
        <w:fldChar w:fldCharType="end"/>
      </w:r>
      <w:r w:rsidR="00323CA2" w:rsidRPr="00F867B8">
        <w:rPr>
          <w:sz w:val="20"/>
          <w:szCs w:val="20"/>
        </w:rPr>
        <w:t>, roadway, cart</w:t>
      </w:r>
      <w:r w:rsidRPr="00F867B8">
        <w:rPr>
          <w:sz w:val="20"/>
          <w:szCs w:val="20"/>
        </w:rPr>
        <w:t xml:space="preserve"> paths, right of ways, etc.) damaged in the construction</w:t>
      </w:r>
      <w:r w:rsidR="003821F6" w:rsidRPr="00F867B8">
        <w:rPr>
          <w:sz w:val="20"/>
          <w:szCs w:val="20"/>
        </w:rPr>
        <w:fldChar w:fldCharType="begin"/>
      </w:r>
      <w:r w:rsidR="00CE12BC" w:rsidRPr="00F867B8">
        <w:rPr>
          <w:sz w:val="20"/>
          <w:szCs w:val="20"/>
        </w:rPr>
        <w:instrText xml:space="preserve"> XE "construction" </w:instrText>
      </w:r>
      <w:r w:rsidR="003821F6" w:rsidRPr="00F867B8">
        <w:rPr>
          <w:sz w:val="20"/>
          <w:szCs w:val="20"/>
        </w:rPr>
        <w:fldChar w:fldCharType="end"/>
      </w:r>
      <w:r w:rsidRPr="00F867B8">
        <w:rPr>
          <w:sz w:val="20"/>
          <w:szCs w:val="20"/>
        </w:rPr>
        <w:t xml:space="preserve"> process are the responsibility of the owner/builder/landscaper. The owner/builder shall construct a temporary driveway</w:t>
      </w:r>
      <w:r w:rsidR="003821F6" w:rsidRPr="00F867B8">
        <w:rPr>
          <w:sz w:val="20"/>
          <w:szCs w:val="20"/>
        </w:rPr>
        <w:fldChar w:fldCharType="begin"/>
      </w:r>
      <w:r w:rsidR="00026D71" w:rsidRPr="00F867B8">
        <w:rPr>
          <w:sz w:val="20"/>
          <w:szCs w:val="20"/>
        </w:rPr>
        <w:instrText xml:space="preserve"> XE "driveway" </w:instrText>
      </w:r>
      <w:r w:rsidR="003821F6" w:rsidRPr="00F867B8">
        <w:rPr>
          <w:sz w:val="20"/>
          <w:szCs w:val="20"/>
        </w:rPr>
        <w:fldChar w:fldCharType="end"/>
      </w:r>
      <w:r w:rsidRPr="00F867B8">
        <w:rPr>
          <w:sz w:val="20"/>
          <w:szCs w:val="20"/>
        </w:rPr>
        <w:t xml:space="preserve"> entrance of compacted earth covered with </w:t>
      </w:r>
      <w:r w:rsidR="003E235E" w:rsidRPr="00F867B8">
        <w:rPr>
          <w:sz w:val="20"/>
          <w:szCs w:val="20"/>
        </w:rPr>
        <w:t xml:space="preserve">stones, gravel, or approved equivalent, </w:t>
      </w:r>
      <w:r w:rsidRPr="00F867B8">
        <w:rPr>
          <w:sz w:val="20"/>
          <w:szCs w:val="20"/>
        </w:rPr>
        <w:t>connecting the lot to the road at one point, and graded so as not to interfere with drainage along the road in order to minimize any damage to the edges of the roadway.</w:t>
      </w:r>
      <w:r w:rsidR="0063035D" w:rsidRPr="00F867B8">
        <w:rPr>
          <w:sz w:val="20"/>
          <w:szCs w:val="20"/>
        </w:rPr>
        <w:t xml:space="preserve"> If a culver</w:t>
      </w:r>
      <w:r w:rsidR="006A4679" w:rsidRPr="00F867B8">
        <w:rPr>
          <w:sz w:val="20"/>
          <w:szCs w:val="20"/>
        </w:rPr>
        <w:t>t</w:t>
      </w:r>
      <w:r w:rsidR="0063035D" w:rsidRPr="00F867B8">
        <w:rPr>
          <w:sz w:val="20"/>
          <w:szCs w:val="20"/>
        </w:rPr>
        <w:t xml:space="preserve"> is required in the drainage plan, it is to be installed at </w:t>
      </w:r>
      <w:r w:rsidR="00E067C5" w:rsidRPr="00F867B8">
        <w:rPr>
          <w:sz w:val="20"/>
          <w:szCs w:val="20"/>
        </w:rPr>
        <w:t xml:space="preserve">the same </w:t>
      </w:r>
      <w:proofErr w:type="gramStart"/>
      <w:r w:rsidR="00E067C5" w:rsidRPr="00F867B8">
        <w:rPr>
          <w:sz w:val="20"/>
          <w:szCs w:val="20"/>
        </w:rPr>
        <w:t>as</w:t>
      </w:r>
      <w:r w:rsidR="0063035D" w:rsidRPr="00F867B8">
        <w:rPr>
          <w:sz w:val="20"/>
          <w:szCs w:val="20"/>
        </w:rPr>
        <w:t xml:space="preserve"> time</w:t>
      </w:r>
      <w:proofErr w:type="gramEnd"/>
      <w:r w:rsidR="0063035D" w:rsidRPr="00F867B8">
        <w:rPr>
          <w:sz w:val="20"/>
          <w:szCs w:val="20"/>
        </w:rPr>
        <w:t xml:space="preserve"> the temporary driveway is installed.</w:t>
      </w:r>
      <w:r w:rsidRPr="00F867B8">
        <w:rPr>
          <w:sz w:val="20"/>
          <w:szCs w:val="20"/>
        </w:rPr>
        <w:t xml:space="preserve"> </w:t>
      </w:r>
      <w:r w:rsidR="0063035D" w:rsidRPr="00EE3E4E">
        <w:rPr>
          <w:sz w:val="20"/>
          <w:szCs w:val="20"/>
        </w:rPr>
        <w:t>The r</w:t>
      </w:r>
      <w:r w:rsidRPr="00EE3E4E">
        <w:rPr>
          <w:sz w:val="20"/>
          <w:szCs w:val="20"/>
        </w:rPr>
        <w:t xml:space="preserve">oadway must be kept clean </w:t>
      </w:r>
      <w:r w:rsidR="00AB338D" w:rsidRPr="00EE3E4E">
        <w:rPr>
          <w:sz w:val="20"/>
          <w:szCs w:val="20"/>
        </w:rPr>
        <w:t xml:space="preserve">and free of muddy tire tracks </w:t>
      </w:r>
      <w:r w:rsidRPr="00EE3E4E">
        <w:rPr>
          <w:sz w:val="20"/>
          <w:szCs w:val="20"/>
        </w:rPr>
        <w:t>during construction</w:t>
      </w:r>
      <w:r w:rsidR="00AB338D" w:rsidRPr="00EE3E4E">
        <w:rPr>
          <w:sz w:val="20"/>
          <w:szCs w:val="20"/>
        </w:rPr>
        <w:t xml:space="preserve"> period</w:t>
      </w:r>
      <w:r w:rsidRPr="00EE3E4E">
        <w:rPr>
          <w:sz w:val="20"/>
          <w:szCs w:val="20"/>
        </w:rPr>
        <w:t>.</w:t>
      </w:r>
      <w:r w:rsidR="00AB338D" w:rsidRPr="00EE3E4E">
        <w:rPr>
          <w:sz w:val="20"/>
          <w:szCs w:val="20"/>
        </w:rPr>
        <w:t xml:space="preserve"> </w:t>
      </w:r>
    </w:p>
    <w:p w14:paraId="2071E0BB" w14:textId="77777777" w:rsidR="00F0500C" w:rsidRPr="00F0500C" w:rsidRDefault="004B1CC6" w:rsidP="00155653">
      <w:pPr>
        <w:pStyle w:val="ListParagraph"/>
        <w:numPr>
          <w:ilvl w:val="0"/>
          <w:numId w:val="38"/>
        </w:numPr>
        <w:jc w:val="both"/>
      </w:pPr>
      <w:r w:rsidRPr="00F0500C">
        <w:rPr>
          <w:color w:val="000000"/>
          <w:sz w:val="20"/>
          <w:szCs w:val="20"/>
        </w:rPr>
        <w:t>The ARB</w:t>
      </w:r>
      <w:r w:rsidR="003821F6" w:rsidRPr="00F0500C">
        <w:rPr>
          <w:color w:val="000000"/>
          <w:sz w:val="20"/>
          <w:szCs w:val="20"/>
        </w:rPr>
        <w:fldChar w:fldCharType="begin"/>
      </w:r>
      <w:r w:rsidR="00CE12BC" w:rsidRPr="00F0500C">
        <w:rPr>
          <w:sz w:val="20"/>
          <w:szCs w:val="20"/>
        </w:rPr>
        <w:instrText xml:space="preserve"> XE "ARB" </w:instrText>
      </w:r>
      <w:r w:rsidR="003821F6" w:rsidRPr="00F0500C">
        <w:rPr>
          <w:color w:val="000000"/>
          <w:sz w:val="20"/>
          <w:szCs w:val="20"/>
        </w:rPr>
        <w:fldChar w:fldCharType="end"/>
      </w:r>
      <w:r w:rsidRPr="00F0500C">
        <w:rPr>
          <w:color w:val="000000"/>
          <w:sz w:val="20"/>
          <w:szCs w:val="20"/>
        </w:rPr>
        <w:t xml:space="preserve"> reserves the right, pursuant to inspection by same, to require adherence to any and all the policies, procedures and guidelines, as described in this document, that in its sole judgment</w:t>
      </w:r>
      <w:r w:rsidR="00A44E46" w:rsidRPr="00F0500C">
        <w:rPr>
          <w:color w:val="000000"/>
          <w:sz w:val="20"/>
          <w:szCs w:val="20"/>
        </w:rPr>
        <w:t>,</w:t>
      </w:r>
      <w:r w:rsidRPr="00F0500C">
        <w:rPr>
          <w:color w:val="000000"/>
          <w:sz w:val="20"/>
          <w:szCs w:val="20"/>
        </w:rPr>
        <w:t xml:space="preserve"> have not been followed.</w:t>
      </w:r>
    </w:p>
    <w:p w14:paraId="355F46AE" w14:textId="23275C7A" w:rsidR="00F0500C" w:rsidRPr="00F0500C" w:rsidRDefault="008D15F3" w:rsidP="00155653">
      <w:pPr>
        <w:pStyle w:val="ListParagraph"/>
        <w:numPr>
          <w:ilvl w:val="0"/>
          <w:numId w:val="38"/>
        </w:numPr>
        <w:jc w:val="both"/>
      </w:pPr>
      <w:r w:rsidRPr="00F0500C">
        <w:rPr>
          <w:color w:val="000000"/>
          <w:sz w:val="20"/>
          <w:szCs w:val="20"/>
        </w:rPr>
        <w:t>Contractors and subcontractors must display signage</w:t>
      </w:r>
      <w:r w:rsidR="007F67E5" w:rsidRPr="00F0500C">
        <w:rPr>
          <w:color w:val="000000"/>
          <w:sz w:val="20"/>
          <w:szCs w:val="20"/>
        </w:rPr>
        <w:t xml:space="preserve"> on both sides of their vehicle</w:t>
      </w:r>
      <w:r w:rsidRPr="00F0500C">
        <w:rPr>
          <w:color w:val="000000"/>
          <w:sz w:val="20"/>
          <w:szCs w:val="20"/>
        </w:rPr>
        <w:t xml:space="preserve"> identifying the name of the company and a contact phone number.</w:t>
      </w:r>
    </w:p>
    <w:p w14:paraId="381370F0" w14:textId="77777777" w:rsidR="00F0500C" w:rsidRPr="00F0500C" w:rsidRDefault="00F0500C" w:rsidP="00F0500C">
      <w:pPr>
        <w:pStyle w:val="ListParagraph"/>
        <w:ind w:left="810" w:firstLine="0"/>
        <w:jc w:val="both"/>
      </w:pPr>
    </w:p>
    <w:p w14:paraId="0AAA625D" w14:textId="5CE07F01" w:rsidR="004B1CC6" w:rsidRPr="00F0500C" w:rsidDel="00B31B02" w:rsidRDefault="004B1CC6" w:rsidP="00F0500C">
      <w:pPr>
        <w:ind w:firstLine="0"/>
        <w:jc w:val="both"/>
        <w:rPr>
          <w:u w:val="single"/>
        </w:rPr>
      </w:pPr>
      <w:r w:rsidRPr="00F0500C" w:rsidDel="00B31B02">
        <w:rPr>
          <w:u w:val="single"/>
        </w:rPr>
        <w:t>GENERAL FINES AND PENALTIES</w:t>
      </w:r>
    </w:p>
    <w:p w14:paraId="458C352B" w14:textId="74FEA44D" w:rsidR="00D95E26" w:rsidRDefault="004B1CC6" w:rsidP="00E45AAD">
      <w:pPr>
        <w:rPr>
          <w:sz w:val="20"/>
          <w:szCs w:val="20"/>
        </w:rPr>
      </w:pPr>
      <w:r w:rsidRPr="00383246" w:rsidDel="00B31B02">
        <w:rPr>
          <w:sz w:val="20"/>
          <w:szCs w:val="20"/>
        </w:rPr>
        <w:t xml:space="preserve">Fines may be imposed by the </w:t>
      </w:r>
      <w:r w:rsidR="00DE5901" w:rsidDel="00B31B02">
        <w:rPr>
          <w:sz w:val="20"/>
          <w:szCs w:val="20"/>
        </w:rPr>
        <w:t>Palmetto Hall Board of Directors</w:t>
      </w:r>
      <w:r w:rsidRPr="00383246" w:rsidDel="00B31B02">
        <w:rPr>
          <w:sz w:val="20"/>
          <w:szCs w:val="20"/>
        </w:rPr>
        <w:t xml:space="preserve"> in amounts determined on a case by case basis.</w:t>
      </w:r>
    </w:p>
    <w:p w14:paraId="2EE092FB" w14:textId="5EDC5A9A" w:rsidR="004B1CC6" w:rsidRPr="00FA55E0" w:rsidDel="00B31B02" w:rsidRDefault="004B1CC6" w:rsidP="00FA55E0">
      <w:pPr>
        <w:pStyle w:val="Heading1"/>
        <w:rPr>
          <w:color w:val="auto"/>
        </w:rPr>
      </w:pPr>
      <w:bookmarkStart w:id="64" w:name="_Toc103671926"/>
      <w:r w:rsidRPr="00FA55E0" w:rsidDel="00B31B02">
        <w:rPr>
          <w:color w:val="auto"/>
        </w:rPr>
        <w:t>REVISIONS</w:t>
      </w:r>
      <w:bookmarkEnd w:id="64"/>
    </w:p>
    <w:p w14:paraId="78737149" w14:textId="2E256E77" w:rsidR="006354CE" w:rsidRDefault="00C30765" w:rsidP="00E45AAD">
      <w:pPr>
        <w:jc w:val="both"/>
        <w:rPr>
          <w:sz w:val="20"/>
          <w:szCs w:val="20"/>
        </w:rPr>
      </w:pPr>
      <w:r w:rsidDel="00B31B02">
        <w:rPr>
          <w:sz w:val="20"/>
          <w:szCs w:val="20"/>
        </w:rPr>
        <w:t>These standards</w:t>
      </w:r>
      <w:r w:rsidR="003821F6" w:rsidDel="00B31B02">
        <w:rPr>
          <w:sz w:val="20"/>
          <w:szCs w:val="20"/>
        </w:rPr>
        <w:fldChar w:fldCharType="begin"/>
      </w:r>
      <w:r w:rsidR="00CE12BC" w:rsidDel="00B31B02">
        <w:instrText xml:space="preserve"> XE "</w:instrText>
      </w:r>
      <w:r w:rsidR="00CE12BC" w:rsidRPr="00D13EC1" w:rsidDel="00B31B02">
        <w:rPr>
          <w:sz w:val="20"/>
          <w:szCs w:val="20"/>
        </w:rPr>
        <w:instrText>standards</w:instrText>
      </w:r>
      <w:r w:rsidR="00CE12BC" w:rsidDel="00B31B02">
        <w:instrText xml:space="preserve">" </w:instrText>
      </w:r>
      <w:r w:rsidR="003821F6" w:rsidDel="00B31B02">
        <w:rPr>
          <w:sz w:val="20"/>
          <w:szCs w:val="20"/>
        </w:rPr>
        <w:fldChar w:fldCharType="end"/>
      </w:r>
      <w:r w:rsidR="004B1CC6" w:rsidRPr="00383246" w:rsidDel="00B31B02">
        <w:rPr>
          <w:sz w:val="20"/>
          <w:szCs w:val="20"/>
        </w:rPr>
        <w:t xml:space="preserve">, as noted earlier, are subject to revision and modification from time to time and without notice by Palmetto Hall in its sole discretion. They have been printed for informational purposes </w:t>
      </w:r>
      <w:r w:rsidR="004B1CC6" w:rsidRPr="00383246">
        <w:rPr>
          <w:sz w:val="20"/>
          <w:szCs w:val="20"/>
        </w:rPr>
        <w:t>only.</w:t>
      </w:r>
    </w:p>
    <w:p w14:paraId="7FCDF002" w14:textId="77777777" w:rsidR="006354CE" w:rsidRPr="006354CE" w:rsidRDefault="006354CE" w:rsidP="006354CE">
      <w:pPr>
        <w:pStyle w:val="Heading1"/>
        <w:rPr>
          <w:color w:val="auto"/>
        </w:rPr>
      </w:pPr>
      <w:bookmarkStart w:id="65" w:name="_Toc103671927"/>
      <w:r w:rsidRPr="006354CE">
        <w:rPr>
          <w:color w:val="auto"/>
        </w:rPr>
        <w:t>INDEX</w:t>
      </w:r>
      <w:bookmarkEnd w:id="65"/>
    </w:p>
    <w:p w14:paraId="2427633E" w14:textId="77777777" w:rsidR="00AD1976" w:rsidRDefault="003821F6" w:rsidP="00725DB4">
      <w:pPr>
        <w:jc w:val="both"/>
        <w:rPr>
          <w:noProof/>
        </w:rPr>
        <w:sectPr w:rsidR="00AD1976" w:rsidSect="00AD1976">
          <w:footerReference w:type="default" r:id="rId8"/>
          <w:type w:val="continuous"/>
          <w:pgSz w:w="12240" w:h="15840"/>
          <w:pgMar w:top="1440" w:right="1800" w:bottom="1440" w:left="1800" w:header="720" w:footer="720" w:gutter="0"/>
          <w:cols w:space="720"/>
          <w:noEndnote/>
        </w:sectPr>
      </w:pPr>
      <w:r>
        <w:fldChar w:fldCharType="begin"/>
      </w:r>
      <w:r w:rsidR="00594452">
        <w:instrText xml:space="preserve"> INDEX \c "2" \z "1033" </w:instrText>
      </w:r>
      <w:r>
        <w:fldChar w:fldCharType="separate"/>
      </w:r>
    </w:p>
    <w:p w14:paraId="161707F5" w14:textId="77777777" w:rsidR="00AD1976" w:rsidRDefault="00AD1976">
      <w:pPr>
        <w:pStyle w:val="Index1"/>
        <w:tabs>
          <w:tab w:val="right" w:leader="dot" w:pos="3950"/>
        </w:tabs>
        <w:rPr>
          <w:noProof/>
        </w:rPr>
      </w:pPr>
      <w:r>
        <w:rPr>
          <w:noProof/>
        </w:rPr>
        <w:t>additions, 4, 5, 9, 13, 14</w:t>
      </w:r>
    </w:p>
    <w:p w14:paraId="0C9911F5" w14:textId="77777777" w:rsidR="00AD1976" w:rsidRDefault="00AD1976">
      <w:pPr>
        <w:pStyle w:val="Index1"/>
        <w:tabs>
          <w:tab w:val="right" w:leader="dot" w:pos="3950"/>
        </w:tabs>
        <w:rPr>
          <w:noProof/>
        </w:rPr>
      </w:pPr>
      <w:r>
        <w:rPr>
          <w:noProof/>
        </w:rPr>
        <w:t>adjoining property, 3</w:t>
      </w:r>
    </w:p>
    <w:p w14:paraId="67529036" w14:textId="77777777" w:rsidR="00AD1976" w:rsidRDefault="00AD1976">
      <w:pPr>
        <w:pStyle w:val="Index1"/>
        <w:tabs>
          <w:tab w:val="right" w:leader="dot" w:pos="3950"/>
        </w:tabs>
        <w:rPr>
          <w:noProof/>
        </w:rPr>
      </w:pPr>
      <w:r>
        <w:rPr>
          <w:noProof/>
        </w:rPr>
        <w:t>alterations, 4, 5, 13</w:t>
      </w:r>
    </w:p>
    <w:p w14:paraId="657347E6" w14:textId="77777777" w:rsidR="00AD1976" w:rsidRDefault="00AD1976">
      <w:pPr>
        <w:pStyle w:val="Index1"/>
        <w:tabs>
          <w:tab w:val="right" w:leader="dot" w:pos="3950"/>
        </w:tabs>
        <w:rPr>
          <w:noProof/>
        </w:rPr>
      </w:pPr>
      <w:r>
        <w:rPr>
          <w:noProof/>
        </w:rPr>
        <w:t>amended, 3</w:t>
      </w:r>
    </w:p>
    <w:p w14:paraId="129A2C0F" w14:textId="77777777" w:rsidR="00AD1976" w:rsidRDefault="00AD1976">
      <w:pPr>
        <w:pStyle w:val="Index1"/>
        <w:tabs>
          <w:tab w:val="right" w:leader="dot" w:pos="3950"/>
        </w:tabs>
        <w:rPr>
          <w:noProof/>
        </w:rPr>
      </w:pPr>
      <w:r w:rsidRPr="00C63E62">
        <w:rPr>
          <w:noProof/>
          <w:color w:val="000000"/>
        </w:rPr>
        <w:t>animal shelters</w:t>
      </w:r>
      <w:r>
        <w:rPr>
          <w:noProof/>
        </w:rPr>
        <w:t>, 20</w:t>
      </w:r>
    </w:p>
    <w:p w14:paraId="3F98E556" w14:textId="77777777" w:rsidR="00AD1976" w:rsidRDefault="00AD1976">
      <w:pPr>
        <w:pStyle w:val="Index1"/>
        <w:tabs>
          <w:tab w:val="right" w:leader="dot" w:pos="3950"/>
        </w:tabs>
        <w:rPr>
          <w:noProof/>
        </w:rPr>
      </w:pPr>
      <w:r>
        <w:rPr>
          <w:noProof/>
        </w:rPr>
        <w:t>antenna, 18</w:t>
      </w:r>
    </w:p>
    <w:p w14:paraId="67A2DC52" w14:textId="77777777" w:rsidR="00AD1976" w:rsidRDefault="00AD1976">
      <w:pPr>
        <w:pStyle w:val="Index1"/>
        <w:tabs>
          <w:tab w:val="right" w:leader="dot" w:pos="3950"/>
        </w:tabs>
        <w:rPr>
          <w:noProof/>
        </w:rPr>
      </w:pPr>
      <w:r>
        <w:rPr>
          <w:noProof/>
        </w:rPr>
        <w:t>applicant, 5, 6, 13</w:t>
      </w:r>
    </w:p>
    <w:p w14:paraId="6DEB2BF3" w14:textId="77777777" w:rsidR="00AD1976" w:rsidRDefault="00AD1976">
      <w:pPr>
        <w:pStyle w:val="Index1"/>
        <w:tabs>
          <w:tab w:val="right" w:leader="dot" w:pos="3950"/>
        </w:tabs>
        <w:rPr>
          <w:noProof/>
        </w:rPr>
      </w:pPr>
      <w:r>
        <w:rPr>
          <w:noProof/>
        </w:rPr>
        <w:t>Applicants, 4, 6</w:t>
      </w:r>
    </w:p>
    <w:p w14:paraId="7201F446" w14:textId="77777777" w:rsidR="00AD1976" w:rsidRDefault="00AD1976">
      <w:pPr>
        <w:pStyle w:val="Index1"/>
        <w:tabs>
          <w:tab w:val="right" w:leader="dot" w:pos="3950"/>
        </w:tabs>
        <w:rPr>
          <w:noProof/>
        </w:rPr>
      </w:pPr>
      <w:r>
        <w:rPr>
          <w:noProof/>
        </w:rPr>
        <w:t>application, 5, 6, 16, 17, 20, 22, 25</w:t>
      </w:r>
    </w:p>
    <w:p w14:paraId="500509F4" w14:textId="77777777" w:rsidR="00AD1976" w:rsidRDefault="00AD1976">
      <w:pPr>
        <w:pStyle w:val="Index1"/>
        <w:tabs>
          <w:tab w:val="right" w:leader="dot" w:pos="3950"/>
        </w:tabs>
        <w:rPr>
          <w:noProof/>
        </w:rPr>
      </w:pPr>
      <w:r>
        <w:rPr>
          <w:noProof/>
        </w:rPr>
        <w:t>application fee, 16</w:t>
      </w:r>
    </w:p>
    <w:p w14:paraId="6C5BBE77" w14:textId="77777777" w:rsidR="00AD1976" w:rsidRDefault="00AD1976">
      <w:pPr>
        <w:pStyle w:val="Index1"/>
        <w:tabs>
          <w:tab w:val="right" w:leader="dot" w:pos="3950"/>
        </w:tabs>
        <w:rPr>
          <w:noProof/>
        </w:rPr>
      </w:pPr>
      <w:r>
        <w:rPr>
          <w:noProof/>
        </w:rPr>
        <w:t>applications, 5, 22</w:t>
      </w:r>
    </w:p>
    <w:p w14:paraId="16A6B97E" w14:textId="77777777" w:rsidR="00AD1976" w:rsidRDefault="00AD1976">
      <w:pPr>
        <w:pStyle w:val="Index1"/>
        <w:tabs>
          <w:tab w:val="right" w:leader="dot" w:pos="3950"/>
        </w:tabs>
        <w:rPr>
          <w:noProof/>
        </w:rPr>
      </w:pPr>
      <w:r>
        <w:rPr>
          <w:noProof/>
        </w:rPr>
        <w:t>Applications, 5</w:t>
      </w:r>
    </w:p>
    <w:p w14:paraId="1526DDBC" w14:textId="77777777" w:rsidR="00AD1976" w:rsidRDefault="00AD1976">
      <w:pPr>
        <w:pStyle w:val="Index1"/>
        <w:tabs>
          <w:tab w:val="right" w:leader="dot" w:pos="3950"/>
        </w:tabs>
        <w:rPr>
          <w:noProof/>
        </w:rPr>
      </w:pPr>
      <w:r>
        <w:rPr>
          <w:noProof/>
        </w:rPr>
        <w:t>approval, 4, 5, 6, 7, 8, 9, 10, 11, 13, 14, 15, 16, 17, 18, 19, 20, 22, 24, 26</w:t>
      </w:r>
    </w:p>
    <w:p w14:paraId="0F15294D" w14:textId="77777777" w:rsidR="00AD1976" w:rsidRDefault="00AD1976">
      <w:pPr>
        <w:pStyle w:val="Index1"/>
        <w:tabs>
          <w:tab w:val="right" w:leader="dot" w:pos="3950"/>
        </w:tabs>
        <w:rPr>
          <w:noProof/>
        </w:rPr>
      </w:pPr>
      <w:r>
        <w:rPr>
          <w:noProof/>
        </w:rPr>
        <w:t>ARB, 3, 4, 5, 6, 7, 8, 9, 10, 11, 12, 13, 14, 15, 16, 17, 18, 19, 20, 21, 22, 23, 24, 25, 26, 27</w:t>
      </w:r>
    </w:p>
    <w:p w14:paraId="39DE24B2" w14:textId="77777777" w:rsidR="00AD1976" w:rsidRDefault="00AD1976">
      <w:pPr>
        <w:pStyle w:val="Index1"/>
        <w:tabs>
          <w:tab w:val="right" w:leader="dot" w:pos="3950"/>
        </w:tabs>
        <w:rPr>
          <w:noProof/>
        </w:rPr>
      </w:pPr>
      <w:r>
        <w:rPr>
          <w:noProof/>
        </w:rPr>
        <w:t>ARB Administrator, 3, 4, 5, 10, 13, 17, 18, 21</w:t>
      </w:r>
    </w:p>
    <w:p w14:paraId="1A32A392" w14:textId="77777777" w:rsidR="00AD1976" w:rsidRDefault="00AD1976">
      <w:pPr>
        <w:pStyle w:val="Index1"/>
        <w:tabs>
          <w:tab w:val="right" w:leader="dot" w:pos="3950"/>
        </w:tabs>
        <w:rPr>
          <w:noProof/>
        </w:rPr>
      </w:pPr>
      <w:r>
        <w:rPr>
          <w:noProof/>
        </w:rPr>
        <w:t>ARB Chairperson, 4</w:t>
      </w:r>
    </w:p>
    <w:p w14:paraId="23B9E8E4" w14:textId="77777777" w:rsidR="00AD1976" w:rsidRDefault="00AD1976">
      <w:pPr>
        <w:pStyle w:val="Index1"/>
        <w:tabs>
          <w:tab w:val="right" w:leader="dot" w:pos="3950"/>
        </w:tabs>
        <w:rPr>
          <w:noProof/>
        </w:rPr>
      </w:pPr>
      <w:r>
        <w:rPr>
          <w:noProof/>
        </w:rPr>
        <w:t>architects, 4</w:t>
      </w:r>
    </w:p>
    <w:p w14:paraId="2E2825EE" w14:textId="77777777" w:rsidR="00AD1976" w:rsidRDefault="00AD1976">
      <w:pPr>
        <w:pStyle w:val="Index1"/>
        <w:tabs>
          <w:tab w:val="right" w:leader="dot" w:pos="3950"/>
        </w:tabs>
        <w:rPr>
          <w:noProof/>
        </w:rPr>
      </w:pPr>
      <w:r>
        <w:rPr>
          <w:noProof/>
        </w:rPr>
        <w:t>As-Built Survey, 12</w:t>
      </w:r>
    </w:p>
    <w:p w14:paraId="5543F0A7" w14:textId="77777777" w:rsidR="00AD1976" w:rsidRDefault="00AD1976">
      <w:pPr>
        <w:pStyle w:val="Index1"/>
        <w:tabs>
          <w:tab w:val="right" w:leader="dot" w:pos="3950"/>
        </w:tabs>
        <w:rPr>
          <w:noProof/>
        </w:rPr>
      </w:pPr>
      <w:r>
        <w:rPr>
          <w:noProof/>
        </w:rPr>
        <w:t>Association Manager, 3, 6, 16, 25, 27</w:t>
      </w:r>
    </w:p>
    <w:p w14:paraId="2A7424AA" w14:textId="77777777" w:rsidR="00AD1976" w:rsidRDefault="00AD1976">
      <w:pPr>
        <w:pStyle w:val="Index1"/>
        <w:tabs>
          <w:tab w:val="right" w:leader="dot" w:pos="3950"/>
        </w:tabs>
        <w:rPr>
          <w:noProof/>
        </w:rPr>
      </w:pPr>
      <w:r>
        <w:rPr>
          <w:noProof/>
        </w:rPr>
        <w:t>Association Manager's, 6</w:t>
      </w:r>
    </w:p>
    <w:p w14:paraId="44AF5A1C" w14:textId="77777777" w:rsidR="00AD1976" w:rsidRDefault="00AD1976">
      <w:pPr>
        <w:pStyle w:val="Index1"/>
        <w:tabs>
          <w:tab w:val="right" w:leader="dot" w:pos="3950"/>
        </w:tabs>
        <w:rPr>
          <w:noProof/>
        </w:rPr>
      </w:pPr>
      <w:r w:rsidRPr="00C63E62">
        <w:rPr>
          <w:noProof/>
          <w:color w:val="000000"/>
        </w:rPr>
        <w:t>Awnings</w:t>
      </w:r>
      <w:r>
        <w:rPr>
          <w:noProof/>
        </w:rPr>
        <w:t>, 24</w:t>
      </w:r>
    </w:p>
    <w:p w14:paraId="1620C189" w14:textId="77777777" w:rsidR="00AD1976" w:rsidRDefault="00AD1976">
      <w:pPr>
        <w:pStyle w:val="Index1"/>
        <w:tabs>
          <w:tab w:val="right" w:leader="dot" w:pos="3950"/>
        </w:tabs>
        <w:rPr>
          <w:noProof/>
        </w:rPr>
      </w:pPr>
      <w:r>
        <w:rPr>
          <w:noProof/>
        </w:rPr>
        <w:t>backboard, 24, 25</w:t>
      </w:r>
    </w:p>
    <w:p w14:paraId="01AD64B0" w14:textId="77777777" w:rsidR="00AD1976" w:rsidRDefault="00AD1976">
      <w:pPr>
        <w:pStyle w:val="Index1"/>
        <w:tabs>
          <w:tab w:val="right" w:leader="dot" w:pos="3950"/>
        </w:tabs>
        <w:rPr>
          <w:noProof/>
        </w:rPr>
      </w:pPr>
      <w:r>
        <w:rPr>
          <w:noProof/>
        </w:rPr>
        <w:t>Board of Directors, 3</w:t>
      </w:r>
    </w:p>
    <w:p w14:paraId="73FC6516" w14:textId="77777777" w:rsidR="00AD1976" w:rsidRDefault="00AD1976">
      <w:pPr>
        <w:pStyle w:val="Index1"/>
        <w:tabs>
          <w:tab w:val="right" w:leader="dot" w:pos="3950"/>
        </w:tabs>
        <w:rPr>
          <w:noProof/>
        </w:rPr>
      </w:pPr>
      <w:r>
        <w:rPr>
          <w:noProof/>
        </w:rPr>
        <w:t>builders, 4</w:t>
      </w:r>
    </w:p>
    <w:p w14:paraId="34BF0331" w14:textId="77777777" w:rsidR="00AD1976" w:rsidRDefault="00AD1976">
      <w:pPr>
        <w:pStyle w:val="Index1"/>
        <w:tabs>
          <w:tab w:val="right" w:leader="dot" w:pos="3950"/>
        </w:tabs>
        <w:rPr>
          <w:noProof/>
        </w:rPr>
      </w:pPr>
      <w:r>
        <w:rPr>
          <w:noProof/>
        </w:rPr>
        <w:t>Building Permit, 5, 11, 20, 26</w:t>
      </w:r>
    </w:p>
    <w:p w14:paraId="1EEA457F" w14:textId="77777777" w:rsidR="00AD1976" w:rsidRDefault="00AD1976">
      <w:pPr>
        <w:pStyle w:val="Index1"/>
        <w:tabs>
          <w:tab w:val="right" w:leader="dot" w:pos="3950"/>
        </w:tabs>
        <w:rPr>
          <w:noProof/>
        </w:rPr>
      </w:pPr>
      <w:r>
        <w:rPr>
          <w:noProof/>
        </w:rPr>
        <w:t>cable, 7, 11, 14, 20</w:t>
      </w:r>
    </w:p>
    <w:p w14:paraId="1C78D2AF" w14:textId="77777777" w:rsidR="00AD1976" w:rsidRDefault="00AD1976">
      <w:pPr>
        <w:pStyle w:val="Index1"/>
        <w:tabs>
          <w:tab w:val="right" w:leader="dot" w:pos="3950"/>
        </w:tabs>
        <w:rPr>
          <w:noProof/>
        </w:rPr>
      </w:pPr>
      <w:r>
        <w:rPr>
          <w:noProof/>
        </w:rPr>
        <w:t>Certificate of Elevation, 12</w:t>
      </w:r>
    </w:p>
    <w:p w14:paraId="62374A3B" w14:textId="77777777" w:rsidR="00AD1976" w:rsidRDefault="00AD1976">
      <w:pPr>
        <w:pStyle w:val="Index1"/>
        <w:tabs>
          <w:tab w:val="right" w:leader="dot" w:pos="3950"/>
        </w:tabs>
        <w:rPr>
          <w:noProof/>
        </w:rPr>
      </w:pPr>
      <w:r>
        <w:rPr>
          <w:noProof/>
        </w:rPr>
        <w:t>Certificate of Occupancy, 9, 12, 26</w:t>
      </w:r>
    </w:p>
    <w:p w14:paraId="7E279E49" w14:textId="77777777" w:rsidR="00AD1976" w:rsidRDefault="00AD1976">
      <w:pPr>
        <w:pStyle w:val="Index1"/>
        <w:tabs>
          <w:tab w:val="right" w:leader="dot" w:pos="3950"/>
        </w:tabs>
        <w:rPr>
          <w:noProof/>
        </w:rPr>
      </w:pPr>
      <w:r>
        <w:rPr>
          <w:noProof/>
        </w:rPr>
        <w:t>changes, 3, 4, 5, 6, 13, 15, 23, 26</w:t>
      </w:r>
    </w:p>
    <w:p w14:paraId="50F04317" w14:textId="77777777" w:rsidR="00AD1976" w:rsidRDefault="00AD1976">
      <w:pPr>
        <w:pStyle w:val="Index1"/>
        <w:tabs>
          <w:tab w:val="right" w:leader="dot" w:pos="3950"/>
        </w:tabs>
        <w:rPr>
          <w:noProof/>
        </w:rPr>
      </w:pPr>
      <w:r>
        <w:rPr>
          <w:noProof/>
        </w:rPr>
        <w:t>Chimney, 19</w:t>
      </w:r>
    </w:p>
    <w:p w14:paraId="2C4AAAD7" w14:textId="77777777" w:rsidR="00AD1976" w:rsidRDefault="00AD1976">
      <w:pPr>
        <w:pStyle w:val="Index1"/>
        <w:tabs>
          <w:tab w:val="right" w:leader="dot" w:pos="3950"/>
        </w:tabs>
        <w:rPr>
          <w:noProof/>
        </w:rPr>
      </w:pPr>
      <w:r>
        <w:rPr>
          <w:noProof/>
        </w:rPr>
        <w:t>chimney cap, 8</w:t>
      </w:r>
    </w:p>
    <w:p w14:paraId="4788B9A5" w14:textId="77777777" w:rsidR="00AD1976" w:rsidRDefault="00AD1976">
      <w:pPr>
        <w:pStyle w:val="Index1"/>
        <w:tabs>
          <w:tab w:val="right" w:leader="dot" w:pos="3950"/>
        </w:tabs>
        <w:rPr>
          <w:noProof/>
        </w:rPr>
      </w:pPr>
      <w:r>
        <w:rPr>
          <w:noProof/>
        </w:rPr>
        <w:t>cleaning of gutters, 14</w:t>
      </w:r>
    </w:p>
    <w:p w14:paraId="6346C9FA" w14:textId="77777777" w:rsidR="00AD1976" w:rsidRDefault="00AD1976">
      <w:pPr>
        <w:pStyle w:val="Index1"/>
        <w:tabs>
          <w:tab w:val="right" w:leader="dot" w:pos="3950"/>
        </w:tabs>
        <w:rPr>
          <w:noProof/>
        </w:rPr>
      </w:pPr>
      <w:r>
        <w:rPr>
          <w:noProof/>
        </w:rPr>
        <w:t>clearing, 6, 10, 11, 14, 15, 16, 26</w:t>
      </w:r>
    </w:p>
    <w:p w14:paraId="2DBF7043" w14:textId="77777777" w:rsidR="00AD1976" w:rsidRDefault="00AD1976">
      <w:pPr>
        <w:pStyle w:val="Index1"/>
        <w:tabs>
          <w:tab w:val="right" w:leader="dot" w:pos="3950"/>
        </w:tabs>
        <w:rPr>
          <w:noProof/>
        </w:rPr>
      </w:pPr>
      <w:r>
        <w:rPr>
          <w:noProof/>
        </w:rPr>
        <w:t>Clearing Permit, 10, 26</w:t>
      </w:r>
    </w:p>
    <w:p w14:paraId="24427828" w14:textId="77777777" w:rsidR="00AD1976" w:rsidRDefault="00AD1976">
      <w:pPr>
        <w:pStyle w:val="Index1"/>
        <w:tabs>
          <w:tab w:val="right" w:leader="dot" w:pos="3950"/>
        </w:tabs>
        <w:rPr>
          <w:noProof/>
        </w:rPr>
      </w:pPr>
      <w:r>
        <w:rPr>
          <w:noProof/>
        </w:rPr>
        <w:t>clotheslines, 24</w:t>
      </w:r>
    </w:p>
    <w:p w14:paraId="25086AC1" w14:textId="77777777" w:rsidR="00AD1976" w:rsidRDefault="00AD1976">
      <w:pPr>
        <w:pStyle w:val="Index1"/>
        <w:tabs>
          <w:tab w:val="right" w:leader="dot" w:pos="3950"/>
        </w:tabs>
        <w:rPr>
          <w:noProof/>
        </w:rPr>
      </w:pPr>
      <w:r>
        <w:rPr>
          <w:noProof/>
        </w:rPr>
        <w:t>color board, 22</w:t>
      </w:r>
    </w:p>
    <w:p w14:paraId="4EF427E2" w14:textId="77777777" w:rsidR="00AD1976" w:rsidRDefault="00AD1976">
      <w:pPr>
        <w:pStyle w:val="Index1"/>
        <w:tabs>
          <w:tab w:val="right" w:leader="dot" w:pos="3950"/>
        </w:tabs>
        <w:rPr>
          <w:noProof/>
        </w:rPr>
      </w:pPr>
      <w:r>
        <w:rPr>
          <w:noProof/>
        </w:rPr>
        <w:t>Color prints, 8, 9</w:t>
      </w:r>
    </w:p>
    <w:p w14:paraId="07AAE4AB" w14:textId="77777777" w:rsidR="00AD1976" w:rsidRDefault="00AD1976">
      <w:pPr>
        <w:pStyle w:val="Index1"/>
        <w:tabs>
          <w:tab w:val="right" w:leader="dot" w:pos="3950"/>
        </w:tabs>
        <w:rPr>
          <w:noProof/>
        </w:rPr>
      </w:pPr>
      <w:r>
        <w:rPr>
          <w:noProof/>
        </w:rPr>
        <w:t>compliance deposit, 9, 10, 13, 15, 17</w:t>
      </w:r>
    </w:p>
    <w:p w14:paraId="42132640" w14:textId="77777777" w:rsidR="00AD1976" w:rsidRDefault="00AD1976">
      <w:pPr>
        <w:pStyle w:val="Index1"/>
        <w:tabs>
          <w:tab w:val="right" w:leader="dot" w:pos="3950"/>
        </w:tabs>
        <w:rPr>
          <w:noProof/>
        </w:rPr>
      </w:pPr>
      <w:r>
        <w:rPr>
          <w:noProof/>
        </w:rPr>
        <w:t>construction, 3, 4, 5, 6, 7, 8, 9, 10, 11, 12, 13, 14, 15, 17, 18, 20, 21, 22, 24, 25, 26, 27</w:t>
      </w:r>
    </w:p>
    <w:p w14:paraId="73AF2C94" w14:textId="77777777" w:rsidR="00AD1976" w:rsidRDefault="00AD1976">
      <w:pPr>
        <w:pStyle w:val="Index1"/>
        <w:tabs>
          <w:tab w:val="right" w:leader="dot" w:pos="3950"/>
        </w:tabs>
        <w:rPr>
          <w:noProof/>
        </w:rPr>
      </w:pPr>
      <w:r>
        <w:rPr>
          <w:noProof/>
        </w:rPr>
        <w:t>Covenants, 3, 4, 7, 9, 13, 26</w:t>
      </w:r>
    </w:p>
    <w:p w14:paraId="224E26F9" w14:textId="77777777" w:rsidR="00AD1976" w:rsidRDefault="00AD1976">
      <w:pPr>
        <w:pStyle w:val="Index1"/>
        <w:tabs>
          <w:tab w:val="right" w:leader="dot" w:pos="3950"/>
        </w:tabs>
        <w:rPr>
          <w:noProof/>
        </w:rPr>
      </w:pPr>
      <w:r w:rsidRPr="00C63E62">
        <w:rPr>
          <w:noProof/>
          <w:color w:val="000000"/>
        </w:rPr>
        <w:t>culverts</w:t>
      </w:r>
      <w:r>
        <w:rPr>
          <w:noProof/>
        </w:rPr>
        <w:t>, 7, 16</w:t>
      </w:r>
    </w:p>
    <w:p w14:paraId="2B39E604" w14:textId="77777777" w:rsidR="00AD1976" w:rsidRDefault="00AD1976">
      <w:pPr>
        <w:pStyle w:val="Index1"/>
        <w:tabs>
          <w:tab w:val="right" w:leader="dot" w:pos="3950"/>
        </w:tabs>
        <w:rPr>
          <w:noProof/>
        </w:rPr>
      </w:pPr>
      <w:r>
        <w:rPr>
          <w:noProof/>
        </w:rPr>
        <w:t>Curbing, 23</w:t>
      </w:r>
    </w:p>
    <w:p w14:paraId="6739ECD6" w14:textId="77777777" w:rsidR="00AD1976" w:rsidRDefault="00AD1976">
      <w:pPr>
        <w:pStyle w:val="Index1"/>
        <w:tabs>
          <w:tab w:val="right" w:leader="dot" w:pos="3950"/>
        </w:tabs>
        <w:rPr>
          <w:noProof/>
        </w:rPr>
      </w:pPr>
      <w:r>
        <w:rPr>
          <w:noProof/>
        </w:rPr>
        <w:t>decision, 4, 6, 13</w:t>
      </w:r>
    </w:p>
    <w:p w14:paraId="343FAF3A" w14:textId="77777777" w:rsidR="00AD1976" w:rsidRDefault="00AD1976">
      <w:pPr>
        <w:pStyle w:val="Index1"/>
        <w:tabs>
          <w:tab w:val="right" w:leader="dot" w:pos="3950"/>
        </w:tabs>
        <w:rPr>
          <w:noProof/>
        </w:rPr>
      </w:pPr>
      <w:r w:rsidRPr="00C63E62">
        <w:rPr>
          <w:noProof/>
          <w:color w:val="000000"/>
        </w:rPr>
        <w:t>deer fences</w:t>
      </w:r>
      <w:r>
        <w:rPr>
          <w:noProof/>
        </w:rPr>
        <w:t>, 17, 23</w:t>
      </w:r>
    </w:p>
    <w:p w14:paraId="0A32039D" w14:textId="77777777" w:rsidR="00AD1976" w:rsidRDefault="00AD1976">
      <w:pPr>
        <w:pStyle w:val="Index1"/>
        <w:tabs>
          <w:tab w:val="right" w:leader="dot" w:pos="3950"/>
        </w:tabs>
        <w:rPr>
          <w:noProof/>
        </w:rPr>
      </w:pPr>
      <w:r w:rsidRPr="00C63E62">
        <w:rPr>
          <w:noProof/>
          <w:color w:val="000000"/>
        </w:rPr>
        <w:t>Deer Fencing</w:t>
      </w:r>
      <w:r>
        <w:rPr>
          <w:noProof/>
        </w:rPr>
        <w:t>, 17, 23</w:t>
      </w:r>
    </w:p>
    <w:p w14:paraId="3BC152B6" w14:textId="77777777" w:rsidR="00AD1976" w:rsidRDefault="00AD1976">
      <w:pPr>
        <w:pStyle w:val="Index1"/>
        <w:tabs>
          <w:tab w:val="right" w:leader="dot" w:pos="3950"/>
        </w:tabs>
        <w:rPr>
          <w:noProof/>
        </w:rPr>
      </w:pPr>
      <w:r>
        <w:rPr>
          <w:noProof/>
        </w:rPr>
        <w:t>deposits, 4, 14</w:t>
      </w:r>
    </w:p>
    <w:p w14:paraId="028EDE32" w14:textId="77777777" w:rsidR="00AD1976" w:rsidRDefault="00AD1976">
      <w:pPr>
        <w:pStyle w:val="Index1"/>
        <w:tabs>
          <w:tab w:val="right" w:leader="dot" w:pos="3950"/>
        </w:tabs>
        <w:rPr>
          <w:noProof/>
        </w:rPr>
      </w:pPr>
      <w:r w:rsidRPr="00C63E62">
        <w:rPr>
          <w:noProof/>
          <w:color w:val="000000"/>
        </w:rPr>
        <w:t>drainage</w:t>
      </w:r>
      <w:r>
        <w:rPr>
          <w:noProof/>
        </w:rPr>
        <w:t xml:space="preserve"> completion, 10</w:t>
      </w:r>
    </w:p>
    <w:p w14:paraId="3DEEE1FB" w14:textId="77777777" w:rsidR="00AD1976" w:rsidRDefault="00AD1976">
      <w:pPr>
        <w:pStyle w:val="Index1"/>
        <w:tabs>
          <w:tab w:val="right" w:leader="dot" w:pos="3950"/>
        </w:tabs>
        <w:rPr>
          <w:noProof/>
        </w:rPr>
      </w:pPr>
      <w:r>
        <w:rPr>
          <w:noProof/>
        </w:rPr>
        <w:t>drainage pipes, 16</w:t>
      </w:r>
    </w:p>
    <w:p w14:paraId="10602E69" w14:textId="77777777" w:rsidR="00AD1976" w:rsidRDefault="00AD1976">
      <w:pPr>
        <w:pStyle w:val="Index1"/>
        <w:tabs>
          <w:tab w:val="right" w:leader="dot" w:pos="3950"/>
        </w:tabs>
        <w:rPr>
          <w:noProof/>
        </w:rPr>
      </w:pPr>
      <w:r w:rsidRPr="00C63E62">
        <w:rPr>
          <w:noProof/>
          <w:color w:val="000000"/>
        </w:rPr>
        <w:t>drainage plan</w:t>
      </w:r>
      <w:r>
        <w:rPr>
          <w:noProof/>
        </w:rPr>
        <w:t>, 7, 12, 16</w:t>
      </w:r>
    </w:p>
    <w:p w14:paraId="54E11C8E" w14:textId="77777777" w:rsidR="00AD1976" w:rsidRDefault="00AD1976">
      <w:pPr>
        <w:pStyle w:val="Index1"/>
        <w:tabs>
          <w:tab w:val="right" w:leader="dot" w:pos="3950"/>
        </w:tabs>
        <w:rPr>
          <w:noProof/>
        </w:rPr>
      </w:pPr>
      <w:r w:rsidRPr="00C63E62">
        <w:rPr>
          <w:noProof/>
          <w:color w:val="000000"/>
        </w:rPr>
        <w:t>Drainage plan</w:t>
      </w:r>
      <w:r>
        <w:rPr>
          <w:noProof/>
        </w:rPr>
        <w:t>, 7</w:t>
      </w:r>
    </w:p>
    <w:p w14:paraId="5B114615" w14:textId="77777777" w:rsidR="00AD1976" w:rsidRDefault="00AD1976">
      <w:pPr>
        <w:pStyle w:val="Index1"/>
        <w:tabs>
          <w:tab w:val="right" w:leader="dot" w:pos="3950"/>
        </w:tabs>
        <w:rPr>
          <w:noProof/>
        </w:rPr>
      </w:pPr>
      <w:r>
        <w:rPr>
          <w:noProof/>
        </w:rPr>
        <w:t>drawings, 5, 6</w:t>
      </w:r>
    </w:p>
    <w:p w14:paraId="40BA6CF2" w14:textId="77777777" w:rsidR="00AD1976" w:rsidRDefault="00AD1976">
      <w:pPr>
        <w:pStyle w:val="Index1"/>
        <w:tabs>
          <w:tab w:val="right" w:leader="dot" w:pos="3950"/>
        </w:tabs>
        <w:rPr>
          <w:noProof/>
        </w:rPr>
      </w:pPr>
      <w:r>
        <w:rPr>
          <w:noProof/>
        </w:rPr>
        <w:t>drip line, 15</w:t>
      </w:r>
    </w:p>
    <w:p w14:paraId="4AF2472C" w14:textId="77777777" w:rsidR="00AD1976" w:rsidRDefault="00AD1976">
      <w:pPr>
        <w:pStyle w:val="Index1"/>
        <w:tabs>
          <w:tab w:val="right" w:leader="dot" w:pos="3950"/>
        </w:tabs>
        <w:rPr>
          <w:noProof/>
        </w:rPr>
      </w:pPr>
      <w:r>
        <w:rPr>
          <w:noProof/>
        </w:rPr>
        <w:t>driveway, 7, 10, 11, 12, 14, 16, 18, 20, 22, 24, 27</w:t>
      </w:r>
    </w:p>
    <w:p w14:paraId="4BA132DC" w14:textId="77777777" w:rsidR="00AD1976" w:rsidRDefault="00AD1976">
      <w:pPr>
        <w:pStyle w:val="Index1"/>
        <w:tabs>
          <w:tab w:val="right" w:leader="dot" w:pos="3950"/>
        </w:tabs>
        <w:rPr>
          <w:noProof/>
        </w:rPr>
      </w:pPr>
      <w:r>
        <w:rPr>
          <w:noProof/>
        </w:rPr>
        <w:t>Driveway, 12, 18</w:t>
      </w:r>
    </w:p>
    <w:p w14:paraId="0228ED87" w14:textId="77777777" w:rsidR="00AD1976" w:rsidRDefault="00AD1976">
      <w:pPr>
        <w:pStyle w:val="Index1"/>
        <w:tabs>
          <w:tab w:val="right" w:leader="dot" w:pos="3950"/>
        </w:tabs>
        <w:rPr>
          <w:noProof/>
        </w:rPr>
      </w:pPr>
      <w:r>
        <w:rPr>
          <w:noProof/>
        </w:rPr>
        <w:t>dumpster, 20, 26</w:t>
      </w:r>
    </w:p>
    <w:p w14:paraId="772D1215" w14:textId="77777777" w:rsidR="00AD1976" w:rsidRDefault="00AD1976">
      <w:pPr>
        <w:pStyle w:val="Index1"/>
        <w:tabs>
          <w:tab w:val="right" w:leader="dot" w:pos="3950"/>
        </w:tabs>
        <w:rPr>
          <w:noProof/>
        </w:rPr>
      </w:pPr>
      <w:r>
        <w:rPr>
          <w:noProof/>
        </w:rPr>
        <w:t>Dumpster, 11</w:t>
      </w:r>
    </w:p>
    <w:p w14:paraId="171B98C2" w14:textId="77777777" w:rsidR="00AD1976" w:rsidRDefault="00AD1976">
      <w:pPr>
        <w:pStyle w:val="Index1"/>
        <w:tabs>
          <w:tab w:val="right" w:leader="dot" w:pos="3950"/>
        </w:tabs>
        <w:rPr>
          <w:noProof/>
        </w:rPr>
      </w:pPr>
      <w:r>
        <w:rPr>
          <w:noProof/>
        </w:rPr>
        <w:t>easements, 7, 16, 17, 24</w:t>
      </w:r>
    </w:p>
    <w:p w14:paraId="18C00EE4" w14:textId="77777777" w:rsidR="00AD1976" w:rsidRDefault="00AD1976">
      <w:pPr>
        <w:pStyle w:val="Index1"/>
        <w:tabs>
          <w:tab w:val="right" w:leader="dot" w:pos="3950"/>
        </w:tabs>
        <w:rPr>
          <w:noProof/>
        </w:rPr>
      </w:pPr>
      <w:r>
        <w:rPr>
          <w:noProof/>
        </w:rPr>
        <w:t>electrical, 8, 17, 26</w:t>
      </w:r>
    </w:p>
    <w:p w14:paraId="1B07EE16" w14:textId="77777777" w:rsidR="00AD1976" w:rsidRDefault="00AD1976">
      <w:pPr>
        <w:pStyle w:val="Index1"/>
        <w:tabs>
          <w:tab w:val="right" w:leader="dot" w:pos="3950"/>
        </w:tabs>
        <w:rPr>
          <w:noProof/>
        </w:rPr>
      </w:pPr>
      <w:r>
        <w:rPr>
          <w:noProof/>
        </w:rPr>
        <w:t>electricity, 7, 26</w:t>
      </w:r>
    </w:p>
    <w:p w14:paraId="1A4590BF" w14:textId="77777777" w:rsidR="00AD1976" w:rsidRDefault="00AD1976">
      <w:pPr>
        <w:pStyle w:val="Index1"/>
        <w:tabs>
          <w:tab w:val="right" w:leader="dot" w:pos="3950"/>
        </w:tabs>
        <w:rPr>
          <w:noProof/>
        </w:rPr>
      </w:pPr>
      <w:r>
        <w:rPr>
          <w:noProof/>
        </w:rPr>
        <w:t>elevations, 7, 8, 9, 12, 16, 19</w:t>
      </w:r>
    </w:p>
    <w:p w14:paraId="79CE9F30" w14:textId="77777777" w:rsidR="00AD1976" w:rsidRDefault="00AD1976">
      <w:pPr>
        <w:pStyle w:val="Index1"/>
        <w:tabs>
          <w:tab w:val="right" w:leader="dot" w:pos="3950"/>
        </w:tabs>
        <w:rPr>
          <w:noProof/>
        </w:rPr>
      </w:pPr>
      <w:r>
        <w:rPr>
          <w:noProof/>
        </w:rPr>
        <w:t>entry step, 8</w:t>
      </w:r>
    </w:p>
    <w:p w14:paraId="06BDF04C" w14:textId="77777777" w:rsidR="00AD1976" w:rsidRDefault="00AD1976">
      <w:pPr>
        <w:pStyle w:val="Index1"/>
        <w:tabs>
          <w:tab w:val="right" w:leader="dot" w:pos="3950"/>
        </w:tabs>
        <w:rPr>
          <w:noProof/>
        </w:rPr>
      </w:pPr>
      <w:r>
        <w:rPr>
          <w:noProof/>
        </w:rPr>
        <w:t>Erosion, 11</w:t>
      </w:r>
    </w:p>
    <w:p w14:paraId="3FB850D3" w14:textId="77777777" w:rsidR="00AD1976" w:rsidRDefault="00AD1976">
      <w:pPr>
        <w:pStyle w:val="Index1"/>
        <w:tabs>
          <w:tab w:val="right" w:leader="dot" w:pos="3950"/>
        </w:tabs>
        <w:rPr>
          <w:noProof/>
        </w:rPr>
      </w:pPr>
      <w:r>
        <w:rPr>
          <w:noProof/>
        </w:rPr>
        <w:t>extensions, 8</w:t>
      </w:r>
    </w:p>
    <w:p w14:paraId="1D0197DB" w14:textId="77777777" w:rsidR="00AD1976" w:rsidRDefault="00AD1976">
      <w:pPr>
        <w:pStyle w:val="Index1"/>
        <w:tabs>
          <w:tab w:val="right" w:leader="dot" w:pos="3950"/>
        </w:tabs>
        <w:rPr>
          <w:noProof/>
        </w:rPr>
      </w:pPr>
      <w:r>
        <w:rPr>
          <w:noProof/>
        </w:rPr>
        <w:t>Exterior lighting, 24</w:t>
      </w:r>
    </w:p>
    <w:p w14:paraId="612B60EF" w14:textId="77777777" w:rsidR="00AD1976" w:rsidRDefault="00AD1976">
      <w:pPr>
        <w:pStyle w:val="Index1"/>
        <w:tabs>
          <w:tab w:val="right" w:leader="dot" w:pos="3950"/>
        </w:tabs>
        <w:rPr>
          <w:noProof/>
        </w:rPr>
      </w:pPr>
      <w:r>
        <w:rPr>
          <w:noProof/>
        </w:rPr>
        <w:t>Fee Schedule, 4, 5</w:t>
      </w:r>
    </w:p>
    <w:p w14:paraId="58328963" w14:textId="77777777" w:rsidR="00AD1976" w:rsidRDefault="00AD1976">
      <w:pPr>
        <w:pStyle w:val="Index1"/>
        <w:tabs>
          <w:tab w:val="right" w:leader="dot" w:pos="3950"/>
        </w:tabs>
        <w:rPr>
          <w:noProof/>
        </w:rPr>
      </w:pPr>
      <w:r>
        <w:rPr>
          <w:noProof/>
        </w:rPr>
        <w:t>fees, 4, 13, 14, 24</w:t>
      </w:r>
    </w:p>
    <w:p w14:paraId="25CD8FA1" w14:textId="77777777" w:rsidR="00AD1976" w:rsidRDefault="00AD1976">
      <w:pPr>
        <w:pStyle w:val="Index1"/>
        <w:tabs>
          <w:tab w:val="right" w:leader="dot" w:pos="3950"/>
        </w:tabs>
        <w:rPr>
          <w:noProof/>
        </w:rPr>
      </w:pPr>
      <w:r>
        <w:rPr>
          <w:noProof/>
        </w:rPr>
        <w:t>Fees, 9, 13</w:t>
      </w:r>
    </w:p>
    <w:p w14:paraId="5A0BE635" w14:textId="77777777" w:rsidR="00AD1976" w:rsidRDefault="00AD1976">
      <w:pPr>
        <w:pStyle w:val="Index1"/>
        <w:tabs>
          <w:tab w:val="right" w:leader="dot" w:pos="3950"/>
        </w:tabs>
        <w:rPr>
          <w:noProof/>
        </w:rPr>
      </w:pPr>
      <w:r>
        <w:rPr>
          <w:noProof/>
        </w:rPr>
        <w:t>fence, 8, 17, 18, 23</w:t>
      </w:r>
    </w:p>
    <w:p w14:paraId="158B6D7A" w14:textId="77777777" w:rsidR="00AD1976" w:rsidRDefault="00AD1976">
      <w:pPr>
        <w:pStyle w:val="Index1"/>
        <w:tabs>
          <w:tab w:val="right" w:leader="dot" w:pos="3950"/>
        </w:tabs>
        <w:rPr>
          <w:noProof/>
        </w:rPr>
      </w:pPr>
      <w:r>
        <w:rPr>
          <w:noProof/>
        </w:rPr>
        <w:t>Fences, 17, 18, 19</w:t>
      </w:r>
    </w:p>
    <w:p w14:paraId="20F39C37" w14:textId="77777777" w:rsidR="00AD1976" w:rsidRDefault="00AD1976">
      <w:pPr>
        <w:pStyle w:val="Index1"/>
        <w:tabs>
          <w:tab w:val="right" w:leader="dot" w:pos="3950"/>
        </w:tabs>
        <w:rPr>
          <w:noProof/>
        </w:rPr>
      </w:pPr>
      <w:r>
        <w:rPr>
          <w:noProof/>
        </w:rPr>
        <w:t>Field Inspector, 10</w:t>
      </w:r>
    </w:p>
    <w:p w14:paraId="3CBCBAFA" w14:textId="77777777" w:rsidR="00AD1976" w:rsidRDefault="00AD1976">
      <w:pPr>
        <w:pStyle w:val="Index1"/>
        <w:tabs>
          <w:tab w:val="right" w:leader="dot" w:pos="3950"/>
        </w:tabs>
        <w:rPr>
          <w:noProof/>
        </w:rPr>
      </w:pPr>
      <w:r>
        <w:rPr>
          <w:noProof/>
        </w:rPr>
        <w:t>Final approval, 6</w:t>
      </w:r>
    </w:p>
    <w:p w14:paraId="2F5DF039" w14:textId="77777777" w:rsidR="00AD1976" w:rsidRDefault="00AD1976">
      <w:pPr>
        <w:pStyle w:val="Index1"/>
        <w:tabs>
          <w:tab w:val="right" w:leader="dot" w:pos="3950"/>
        </w:tabs>
        <w:rPr>
          <w:noProof/>
        </w:rPr>
      </w:pPr>
      <w:r>
        <w:rPr>
          <w:noProof/>
        </w:rPr>
        <w:t>Final inspection, 12</w:t>
      </w:r>
    </w:p>
    <w:p w14:paraId="41D587A9" w14:textId="77777777" w:rsidR="00AD1976" w:rsidRDefault="00AD1976">
      <w:pPr>
        <w:pStyle w:val="Index1"/>
        <w:tabs>
          <w:tab w:val="right" w:leader="dot" w:pos="3950"/>
        </w:tabs>
        <w:rPr>
          <w:noProof/>
        </w:rPr>
      </w:pPr>
      <w:r>
        <w:rPr>
          <w:noProof/>
        </w:rPr>
        <w:t>flag, 24</w:t>
      </w:r>
    </w:p>
    <w:p w14:paraId="37C226C7" w14:textId="77777777" w:rsidR="00AD1976" w:rsidRDefault="00AD1976">
      <w:pPr>
        <w:pStyle w:val="Index1"/>
        <w:tabs>
          <w:tab w:val="right" w:leader="dot" w:pos="3950"/>
        </w:tabs>
        <w:rPr>
          <w:noProof/>
        </w:rPr>
      </w:pPr>
      <w:r>
        <w:rPr>
          <w:noProof/>
        </w:rPr>
        <w:t>footings, 6</w:t>
      </w:r>
    </w:p>
    <w:p w14:paraId="2E56659A" w14:textId="77777777" w:rsidR="00AD1976" w:rsidRDefault="00AD1976">
      <w:pPr>
        <w:pStyle w:val="Index1"/>
        <w:tabs>
          <w:tab w:val="right" w:leader="dot" w:pos="3950"/>
        </w:tabs>
        <w:rPr>
          <w:noProof/>
        </w:rPr>
      </w:pPr>
      <w:r>
        <w:rPr>
          <w:noProof/>
        </w:rPr>
        <w:t>foundation, 8, 9, 12, 19, 22, 23</w:t>
      </w:r>
    </w:p>
    <w:p w14:paraId="43849F75" w14:textId="77777777" w:rsidR="00AD1976" w:rsidRDefault="00AD1976">
      <w:pPr>
        <w:pStyle w:val="Index1"/>
        <w:tabs>
          <w:tab w:val="right" w:leader="dot" w:pos="3950"/>
        </w:tabs>
        <w:rPr>
          <w:noProof/>
        </w:rPr>
      </w:pPr>
      <w:r>
        <w:rPr>
          <w:noProof/>
        </w:rPr>
        <w:t>Foundation, 19, 22</w:t>
      </w:r>
    </w:p>
    <w:p w14:paraId="51E63587" w14:textId="77777777" w:rsidR="00AD1976" w:rsidRDefault="00AD1976">
      <w:pPr>
        <w:pStyle w:val="Index1"/>
        <w:tabs>
          <w:tab w:val="right" w:leader="dot" w:pos="3950"/>
        </w:tabs>
        <w:rPr>
          <w:noProof/>
        </w:rPr>
      </w:pPr>
      <w:r>
        <w:rPr>
          <w:noProof/>
        </w:rPr>
        <w:t>framing, 10</w:t>
      </w:r>
    </w:p>
    <w:p w14:paraId="07A056B6" w14:textId="77777777" w:rsidR="00AD1976" w:rsidRDefault="00AD1976">
      <w:pPr>
        <w:pStyle w:val="Index1"/>
        <w:tabs>
          <w:tab w:val="right" w:leader="dot" w:pos="3950"/>
        </w:tabs>
        <w:rPr>
          <w:noProof/>
        </w:rPr>
      </w:pPr>
      <w:r w:rsidRPr="00C63E62">
        <w:rPr>
          <w:noProof/>
          <w:color w:val="000000"/>
        </w:rPr>
        <w:t>Framing Inspection</w:t>
      </w:r>
      <w:r>
        <w:rPr>
          <w:noProof/>
        </w:rPr>
        <w:t>, 12</w:t>
      </w:r>
    </w:p>
    <w:p w14:paraId="2D2B2F5A" w14:textId="77777777" w:rsidR="00AD1976" w:rsidRDefault="00AD1976">
      <w:pPr>
        <w:pStyle w:val="Index1"/>
        <w:tabs>
          <w:tab w:val="right" w:leader="dot" w:pos="3950"/>
        </w:tabs>
        <w:rPr>
          <w:noProof/>
        </w:rPr>
      </w:pPr>
      <w:r>
        <w:rPr>
          <w:noProof/>
        </w:rPr>
        <w:t>garage, 8, 12, 20, 21, 22</w:t>
      </w:r>
    </w:p>
    <w:p w14:paraId="6CC4621D" w14:textId="77777777" w:rsidR="00AD1976" w:rsidRDefault="00AD1976">
      <w:pPr>
        <w:pStyle w:val="Index1"/>
        <w:tabs>
          <w:tab w:val="right" w:leader="dot" w:pos="3950"/>
        </w:tabs>
        <w:rPr>
          <w:noProof/>
        </w:rPr>
      </w:pPr>
      <w:r>
        <w:rPr>
          <w:noProof/>
        </w:rPr>
        <w:t>garages, 20</w:t>
      </w:r>
    </w:p>
    <w:p w14:paraId="44F4EB3F" w14:textId="77777777" w:rsidR="00AD1976" w:rsidRDefault="00AD1976">
      <w:pPr>
        <w:pStyle w:val="Index1"/>
        <w:tabs>
          <w:tab w:val="right" w:leader="dot" w:pos="3950"/>
        </w:tabs>
        <w:rPr>
          <w:noProof/>
        </w:rPr>
      </w:pPr>
      <w:r>
        <w:rPr>
          <w:noProof/>
        </w:rPr>
        <w:t>gazebo, 17</w:t>
      </w:r>
    </w:p>
    <w:p w14:paraId="02F19B58" w14:textId="77777777" w:rsidR="00AD1976" w:rsidRDefault="00AD1976">
      <w:pPr>
        <w:pStyle w:val="Index1"/>
        <w:tabs>
          <w:tab w:val="right" w:leader="dot" w:pos="3950"/>
        </w:tabs>
        <w:rPr>
          <w:noProof/>
        </w:rPr>
      </w:pPr>
      <w:r>
        <w:rPr>
          <w:noProof/>
        </w:rPr>
        <w:t>grade, 3, 6, 7, 8, 15, 16, 19, 24</w:t>
      </w:r>
    </w:p>
    <w:p w14:paraId="09E12F14" w14:textId="77777777" w:rsidR="00AD1976" w:rsidRDefault="00AD1976">
      <w:pPr>
        <w:pStyle w:val="Index1"/>
        <w:tabs>
          <w:tab w:val="right" w:leader="dot" w:pos="3950"/>
        </w:tabs>
        <w:rPr>
          <w:noProof/>
        </w:rPr>
      </w:pPr>
      <w:r>
        <w:rPr>
          <w:noProof/>
        </w:rPr>
        <w:t>grading, 6, 7, 8, 14, 16</w:t>
      </w:r>
    </w:p>
    <w:p w14:paraId="1ED7B6E9" w14:textId="77777777" w:rsidR="00AD1976" w:rsidRDefault="00AD1976">
      <w:pPr>
        <w:pStyle w:val="Index1"/>
        <w:tabs>
          <w:tab w:val="right" w:leader="dot" w:pos="3950"/>
        </w:tabs>
        <w:rPr>
          <w:noProof/>
        </w:rPr>
      </w:pPr>
      <w:r>
        <w:rPr>
          <w:noProof/>
        </w:rPr>
        <w:t>gym set, 25</w:t>
      </w:r>
    </w:p>
    <w:p w14:paraId="5490CC4B" w14:textId="77777777" w:rsidR="00AD1976" w:rsidRDefault="00AD1976">
      <w:pPr>
        <w:pStyle w:val="Index1"/>
        <w:tabs>
          <w:tab w:val="right" w:leader="dot" w:pos="3950"/>
        </w:tabs>
        <w:rPr>
          <w:noProof/>
        </w:rPr>
      </w:pPr>
      <w:r>
        <w:rPr>
          <w:noProof/>
        </w:rPr>
        <w:t>handrail, 8</w:t>
      </w:r>
    </w:p>
    <w:p w14:paraId="51FA4B06" w14:textId="77777777" w:rsidR="00AD1976" w:rsidRDefault="00AD1976">
      <w:pPr>
        <w:pStyle w:val="Index1"/>
        <w:tabs>
          <w:tab w:val="right" w:leader="dot" w:pos="3950"/>
        </w:tabs>
        <w:rPr>
          <w:noProof/>
        </w:rPr>
      </w:pPr>
      <w:r>
        <w:rPr>
          <w:noProof/>
        </w:rPr>
        <w:t>hot tub, 17, 18</w:t>
      </w:r>
    </w:p>
    <w:p w14:paraId="0A1D0B63" w14:textId="77777777" w:rsidR="00AD1976" w:rsidRDefault="00AD1976">
      <w:pPr>
        <w:pStyle w:val="Index1"/>
        <w:tabs>
          <w:tab w:val="right" w:leader="dot" w:pos="3950"/>
        </w:tabs>
        <w:rPr>
          <w:noProof/>
        </w:rPr>
      </w:pPr>
      <w:r>
        <w:rPr>
          <w:noProof/>
        </w:rPr>
        <w:t>improvements, 9</w:t>
      </w:r>
    </w:p>
    <w:p w14:paraId="174A7F27" w14:textId="77777777" w:rsidR="00AD1976" w:rsidRDefault="00AD1976">
      <w:pPr>
        <w:pStyle w:val="Index1"/>
        <w:tabs>
          <w:tab w:val="right" w:leader="dot" w:pos="3950"/>
        </w:tabs>
        <w:rPr>
          <w:noProof/>
        </w:rPr>
      </w:pPr>
      <w:r>
        <w:rPr>
          <w:noProof/>
        </w:rPr>
        <w:t>INQUIRES &amp; APPEALS, 13</w:t>
      </w:r>
    </w:p>
    <w:p w14:paraId="1FFCB8C3" w14:textId="77777777" w:rsidR="00AD1976" w:rsidRDefault="00AD1976">
      <w:pPr>
        <w:pStyle w:val="Index1"/>
        <w:tabs>
          <w:tab w:val="right" w:leader="dot" w:pos="3950"/>
        </w:tabs>
        <w:rPr>
          <w:noProof/>
        </w:rPr>
      </w:pPr>
      <w:r>
        <w:rPr>
          <w:noProof/>
        </w:rPr>
        <w:t>inspection deposit, 9</w:t>
      </w:r>
    </w:p>
    <w:p w14:paraId="3D48D028" w14:textId="77777777" w:rsidR="00AD1976" w:rsidRDefault="00AD1976">
      <w:pPr>
        <w:pStyle w:val="Index1"/>
        <w:tabs>
          <w:tab w:val="right" w:leader="dot" w:pos="3950"/>
        </w:tabs>
        <w:rPr>
          <w:noProof/>
        </w:rPr>
      </w:pPr>
      <w:r>
        <w:rPr>
          <w:noProof/>
        </w:rPr>
        <w:t>internal remodeling, 20</w:t>
      </w:r>
    </w:p>
    <w:p w14:paraId="2D6654AA" w14:textId="77777777" w:rsidR="00AD1976" w:rsidRDefault="00AD1976">
      <w:pPr>
        <w:pStyle w:val="Index1"/>
        <w:tabs>
          <w:tab w:val="right" w:leader="dot" w:pos="3950"/>
        </w:tabs>
        <w:rPr>
          <w:noProof/>
        </w:rPr>
      </w:pPr>
      <w:r>
        <w:rPr>
          <w:noProof/>
        </w:rPr>
        <w:t>lamp post, 24</w:t>
      </w:r>
    </w:p>
    <w:p w14:paraId="49CAD832" w14:textId="77777777" w:rsidR="00AD1976" w:rsidRDefault="00AD1976">
      <w:pPr>
        <w:pStyle w:val="Index1"/>
        <w:tabs>
          <w:tab w:val="right" w:leader="dot" w:pos="3950"/>
        </w:tabs>
        <w:rPr>
          <w:noProof/>
        </w:rPr>
      </w:pPr>
      <w:r>
        <w:rPr>
          <w:noProof/>
        </w:rPr>
        <w:t>Lanai, 14</w:t>
      </w:r>
    </w:p>
    <w:p w14:paraId="05D4D939" w14:textId="77777777" w:rsidR="00AD1976" w:rsidRDefault="00AD1976">
      <w:pPr>
        <w:pStyle w:val="Index1"/>
        <w:tabs>
          <w:tab w:val="right" w:leader="dot" w:pos="3950"/>
        </w:tabs>
        <w:rPr>
          <w:noProof/>
        </w:rPr>
      </w:pPr>
      <w:r>
        <w:rPr>
          <w:noProof/>
        </w:rPr>
        <w:t>Land Surveyor, 6</w:t>
      </w:r>
    </w:p>
    <w:p w14:paraId="519E1821" w14:textId="77777777" w:rsidR="00AD1976" w:rsidRDefault="00AD1976">
      <w:pPr>
        <w:pStyle w:val="Index1"/>
        <w:tabs>
          <w:tab w:val="right" w:leader="dot" w:pos="3950"/>
        </w:tabs>
        <w:rPr>
          <w:noProof/>
        </w:rPr>
      </w:pPr>
      <w:r>
        <w:rPr>
          <w:noProof/>
        </w:rPr>
        <w:t>landscape, 4, 9, 12, 14, 17, 18, 19, 20, 22, 23, 24, 25, 26</w:t>
      </w:r>
    </w:p>
    <w:p w14:paraId="39107B36" w14:textId="77777777" w:rsidR="00AD1976" w:rsidRDefault="00AD1976">
      <w:pPr>
        <w:pStyle w:val="Index1"/>
        <w:tabs>
          <w:tab w:val="right" w:leader="dot" w:pos="3950"/>
        </w:tabs>
        <w:rPr>
          <w:noProof/>
        </w:rPr>
      </w:pPr>
      <w:r>
        <w:rPr>
          <w:noProof/>
        </w:rPr>
        <w:t>Landscape plan, 7</w:t>
      </w:r>
    </w:p>
    <w:p w14:paraId="48539C8F" w14:textId="77777777" w:rsidR="00AD1976" w:rsidRDefault="00AD1976">
      <w:pPr>
        <w:pStyle w:val="Index1"/>
        <w:tabs>
          <w:tab w:val="right" w:leader="dot" w:pos="3950"/>
        </w:tabs>
        <w:rPr>
          <w:noProof/>
        </w:rPr>
      </w:pPr>
      <w:r>
        <w:rPr>
          <w:noProof/>
        </w:rPr>
        <w:t>landscapers, 4</w:t>
      </w:r>
    </w:p>
    <w:p w14:paraId="4AAA00E6" w14:textId="77777777" w:rsidR="00AD1976" w:rsidRDefault="00AD1976">
      <w:pPr>
        <w:pStyle w:val="Index1"/>
        <w:tabs>
          <w:tab w:val="right" w:leader="dot" w:pos="3950"/>
        </w:tabs>
        <w:rPr>
          <w:noProof/>
        </w:rPr>
      </w:pPr>
      <w:r>
        <w:rPr>
          <w:noProof/>
        </w:rPr>
        <w:t>landscaping, 4, 10, 12, 13, 14, 17, 18, 19, 20, 23, 24</w:t>
      </w:r>
    </w:p>
    <w:p w14:paraId="76F1676B" w14:textId="77777777" w:rsidR="00AD1976" w:rsidRDefault="00AD1976">
      <w:pPr>
        <w:pStyle w:val="Index1"/>
        <w:tabs>
          <w:tab w:val="right" w:leader="dot" w:pos="3950"/>
        </w:tabs>
        <w:rPr>
          <w:noProof/>
        </w:rPr>
      </w:pPr>
      <w:r>
        <w:rPr>
          <w:noProof/>
        </w:rPr>
        <w:t>lots, 7, 8, 11, 19, 21, 23, 27</w:t>
      </w:r>
    </w:p>
    <w:p w14:paraId="26197B58" w14:textId="77777777" w:rsidR="00AD1976" w:rsidRDefault="00AD1976">
      <w:pPr>
        <w:pStyle w:val="Index1"/>
        <w:tabs>
          <w:tab w:val="right" w:leader="dot" w:pos="3950"/>
        </w:tabs>
        <w:rPr>
          <w:noProof/>
        </w:rPr>
      </w:pPr>
      <w:r>
        <w:rPr>
          <w:noProof/>
        </w:rPr>
        <w:t>low country appearance, 3</w:t>
      </w:r>
    </w:p>
    <w:p w14:paraId="3A9DA208" w14:textId="77777777" w:rsidR="00AD1976" w:rsidRDefault="00AD1976">
      <w:pPr>
        <w:pStyle w:val="Index1"/>
        <w:tabs>
          <w:tab w:val="right" w:leader="dot" w:pos="3950"/>
        </w:tabs>
        <w:rPr>
          <w:noProof/>
        </w:rPr>
      </w:pPr>
      <w:r w:rsidRPr="00C63E62">
        <w:rPr>
          <w:noProof/>
          <w:color w:val="000000"/>
        </w:rPr>
        <w:t>mailbox</w:t>
      </w:r>
      <w:r>
        <w:rPr>
          <w:noProof/>
        </w:rPr>
        <w:t>, 25</w:t>
      </w:r>
    </w:p>
    <w:p w14:paraId="4C5DD630" w14:textId="77777777" w:rsidR="00AD1976" w:rsidRDefault="00AD1976">
      <w:pPr>
        <w:pStyle w:val="Index1"/>
        <w:tabs>
          <w:tab w:val="right" w:leader="dot" w:pos="3950"/>
        </w:tabs>
        <w:rPr>
          <w:noProof/>
        </w:rPr>
      </w:pPr>
      <w:r>
        <w:rPr>
          <w:noProof/>
        </w:rPr>
        <w:t>meeting, 5, 6, 13</w:t>
      </w:r>
    </w:p>
    <w:p w14:paraId="46EEBBA4" w14:textId="77777777" w:rsidR="00AD1976" w:rsidRDefault="00AD1976">
      <w:pPr>
        <w:pStyle w:val="Index1"/>
        <w:tabs>
          <w:tab w:val="right" w:leader="dot" w:pos="3950"/>
        </w:tabs>
        <w:rPr>
          <w:noProof/>
        </w:rPr>
      </w:pPr>
      <w:r>
        <w:rPr>
          <w:noProof/>
        </w:rPr>
        <w:t>mission, 3</w:t>
      </w:r>
    </w:p>
    <w:p w14:paraId="4FA15200" w14:textId="77777777" w:rsidR="00AD1976" w:rsidRDefault="00AD1976">
      <w:pPr>
        <w:pStyle w:val="Index1"/>
        <w:tabs>
          <w:tab w:val="right" w:leader="dot" w:pos="3950"/>
        </w:tabs>
        <w:rPr>
          <w:noProof/>
        </w:rPr>
      </w:pPr>
      <w:r>
        <w:rPr>
          <w:noProof/>
        </w:rPr>
        <w:t>mitigation, 16</w:t>
      </w:r>
    </w:p>
    <w:p w14:paraId="7AD3B884" w14:textId="77777777" w:rsidR="00AD1976" w:rsidRDefault="00AD1976">
      <w:pPr>
        <w:pStyle w:val="Index1"/>
        <w:tabs>
          <w:tab w:val="right" w:leader="dot" w:pos="3950"/>
        </w:tabs>
        <w:rPr>
          <w:noProof/>
        </w:rPr>
      </w:pPr>
      <w:r>
        <w:rPr>
          <w:noProof/>
        </w:rPr>
        <w:t>National Flood Insurance, 19</w:t>
      </w:r>
    </w:p>
    <w:p w14:paraId="275A9D16" w14:textId="77777777" w:rsidR="00AD1976" w:rsidRDefault="00AD1976">
      <w:pPr>
        <w:pStyle w:val="Index1"/>
        <w:tabs>
          <w:tab w:val="right" w:leader="dot" w:pos="3950"/>
        </w:tabs>
        <w:rPr>
          <w:noProof/>
        </w:rPr>
      </w:pPr>
      <w:r>
        <w:rPr>
          <w:noProof/>
        </w:rPr>
        <w:t>new construction, 4, 6, 9, 13</w:t>
      </w:r>
    </w:p>
    <w:p w14:paraId="5A4915A7" w14:textId="77777777" w:rsidR="00AD1976" w:rsidRDefault="00AD1976">
      <w:pPr>
        <w:pStyle w:val="Index1"/>
        <w:tabs>
          <w:tab w:val="right" w:leader="dot" w:pos="3950"/>
        </w:tabs>
        <w:rPr>
          <w:noProof/>
        </w:rPr>
      </w:pPr>
      <w:r>
        <w:rPr>
          <w:noProof/>
        </w:rPr>
        <w:t>Permits, 4, 11</w:t>
      </w:r>
    </w:p>
    <w:p w14:paraId="40D09E81" w14:textId="77777777" w:rsidR="00AD1976" w:rsidRDefault="00AD1976">
      <w:pPr>
        <w:pStyle w:val="Index1"/>
        <w:tabs>
          <w:tab w:val="right" w:leader="dot" w:pos="3950"/>
        </w:tabs>
        <w:rPr>
          <w:noProof/>
        </w:rPr>
      </w:pPr>
      <w:r w:rsidRPr="00C63E62">
        <w:rPr>
          <w:noProof/>
          <w:color w:val="000000"/>
        </w:rPr>
        <w:t>pipe size</w:t>
      </w:r>
      <w:r>
        <w:rPr>
          <w:noProof/>
        </w:rPr>
        <w:t>, 7</w:t>
      </w:r>
    </w:p>
    <w:p w14:paraId="1E5D97DA" w14:textId="77777777" w:rsidR="00AD1976" w:rsidRDefault="00AD1976">
      <w:pPr>
        <w:pStyle w:val="Index1"/>
        <w:tabs>
          <w:tab w:val="right" w:leader="dot" w:pos="3950"/>
        </w:tabs>
        <w:rPr>
          <w:noProof/>
        </w:rPr>
      </w:pPr>
      <w:r>
        <w:rPr>
          <w:noProof/>
        </w:rPr>
        <w:t>plans, 3, 4, 5, 6, 7, 8, 9, 10, 12, 13, 14, 20, 26</w:t>
      </w:r>
    </w:p>
    <w:p w14:paraId="079749A2" w14:textId="77777777" w:rsidR="00AD1976" w:rsidRDefault="00AD1976">
      <w:pPr>
        <w:pStyle w:val="Index1"/>
        <w:tabs>
          <w:tab w:val="right" w:leader="dot" w:pos="3950"/>
        </w:tabs>
        <w:rPr>
          <w:noProof/>
        </w:rPr>
      </w:pPr>
      <w:r>
        <w:rPr>
          <w:noProof/>
        </w:rPr>
        <w:t>Plant schedule, 9</w:t>
      </w:r>
    </w:p>
    <w:p w14:paraId="51F0919C" w14:textId="77777777" w:rsidR="00AD1976" w:rsidRDefault="00AD1976">
      <w:pPr>
        <w:pStyle w:val="Index1"/>
        <w:tabs>
          <w:tab w:val="right" w:leader="dot" w:pos="3950"/>
        </w:tabs>
        <w:rPr>
          <w:noProof/>
        </w:rPr>
      </w:pPr>
      <w:r>
        <w:rPr>
          <w:noProof/>
        </w:rPr>
        <w:t>plants, 9, 20, 22, 23, 25</w:t>
      </w:r>
    </w:p>
    <w:p w14:paraId="150EEBA3" w14:textId="77777777" w:rsidR="00AD1976" w:rsidRDefault="00AD1976">
      <w:pPr>
        <w:pStyle w:val="Index1"/>
        <w:tabs>
          <w:tab w:val="right" w:leader="dot" w:pos="3950"/>
        </w:tabs>
        <w:rPr>
          <w:noProof/>
        </w:rPr>
      </w:pPr>
      <w:r>
        <w:rPr>
          <w:noProof/>
        </w:rPr>
        <w:t>playhouse, 25</w:t>
      </w:r>
    </w:p>
    <w:p w14:paraId="78727725" w14:textId="77777777" w:rsidR="00AD1976" w:rsidRDefault="00AD1976">
      <w:pPr>
        <w:pStyle w:val="Index1"/>
        <w:tabs>
          <w:tab w:val="right" w:leader="dot" w:pos="3950"/>
        </w:tabs>
        <w:rPr>
          <w:noProof/>
        </w:rPr>
      </w:pPr>
      <w:r>
        <w:rPr>
          <w:noProof/>
        </w:rPr>
        <w:t>Plot plan, 7</w:t>
      </w:r>
    </w:p>
    <w:p w14:paraId="5A51C9B7" w14:textId="77777777" w:rsidR="00AD1976" w:rsidRDefault="00AD1976">
      <w:pPr>
        <w:pStyle w:val="Index1"/>
        <w:tabs>
          <w:tab w:val="right" w:leader="dot" w:pos="3950"/>
        </w:tabs>
        <w:rPr>
          <w:noProof/>
        </w:rPr>
      </w:pPr>
      <w:r>
        <w:rPr>
          <w:noProof/>
        </w:rPr>
        <w:t>pool, 7, 8, 11, 17, 18, 20, 23</w:t>
      </w:r>
    </w:p>
    <w:p w14:paraId="0EB45450" w14:textId="77777777" w:rsidR="00AD1976" w:rsidRDefault="00AD1976">
      <w:pPr>
        <w:pStyle w:val="Index1"/>
        <w:tabs>
          <w:tab w:val="right" w:leader="dot" w:pos="3950"/>
        </w:tabs>
        <w:rPr>
          <w:noProof/>
        </w:rPr>
      </w:pPr>
      <w:r>
        <w:rPr>
          <w:noProof/>
        </w:rPr>
        <w:t>Post Natural Disaster Rebuilding, 14</w:t>
      </w:r>
    </w:p>
    <w:p w14:paraId="37134AF1" w14:textId="77777777" w:rsidR="00AD1976" w:rsidRDefault="00AD1976">
      <w:pPr>
        <w:pStyle w:val="Index1"/>
        <w:tabs>
          <w:tab w:val="right" w:leader="dot" w:pos="3950"/>
        </w:tabs>
        <w:rPr>
          <w:noProof/>
        </w:rPr>
      </w:pPr>
      <w:r>
        <w:rPr>
          <w:noProof/>
        </w:rPr>
        <w:t>postal number, 25</w:t>
      </w:r>
    </w:p>
    <w:p w14:paraId="7A2EDD22" w14:textId="77777777" w:rsidR="00AD1976" w:rsidRDefault="00AD1976">
      <w:pPr>
        <w:pStyle w:val="Index1"/>
        <w:tabs>
          <w:tab w:val="right" w:leader="dot" w:pos="3950"/>
        </w:tabs>
        <w:rPr>
          <w:noProof/>
        </w:rPr>
      </w:pPr>
      <w:r>
        <w:rPr>
          <w:noProof/>
        </w:rPr>
        <w:t>power washing, 14</w:t>
      </w:r>
    </w:p>
    <w:p w14:paraId="72E65C88" w14:textId="77777777" w:rsidR="00AD1976" w:rsidRDefault="00AD1976">
      <w:pPr>
        <w:pStyle w:val="Index1"/>
        <w:tabs>
          <w:tab w:val="right" w:leader="dot" w:pos="3950"/>
        </w:tabs>
        <w:rPr>
          <w:noProof/>
        </w:rPr>
      </w:pPr>
      <w:r>
        <w:rPr>
          <w:noProof/>
        </w:rPr>
        <w:t>Preliminary, 6</w:t>
      </w:r>
    </w:p>
    <w:p w14:paraId="0A78BEED" w14:textId="77777777" w:rsidR="00AD1976" w:rsidRDefault="00AD1976">
      <w:pPr>
        <w:pStyle w:val="Index1"/>
        <w:tabs>
          <w:tab w:val="right" w:leader="dot" w:pos="3950"/>
        </w:tabs>
        <w:rPr>
          <w:noProof/>
        </w:rPr>
      </w:pPr>
      <w:r>
        <w:rPr>
          <w:noProof/>
        </w:rPr>
        <w:t>Propane tanks, 20</w:t>
      </w:r>
    </w:p>
    <w:p w14:paraId="554144C4" w14:textId="77777777" w:rsidR="00AD1976" w:rsidRDefault="00AD1976">
      <w:pPr>
        <w:pStyle w:val="Index1"/>
        <w:tabs>
          <w:tab w:val="right" w:leader="dot" w:pos="3950"/>
        </w:tabs>
        <w:rPr>
          <w:noProof/>
        </w:rPr>
      </w:pPr>
      <w:r>
        <w:rPr>
          <w:noProof/>
        </w:rPr>
        <w:t>property owners, 3, 4, 5, 6, 17, 23, 27</w:t>
      </w:r>
    </w:p>
    <w:p w14:paraId="43F7F5A9" w14:textId="77777777" w:rsidR="00AD1976" w:rsidRDefault="00AD1976">
      <w:pPr>
        <w:pStyle w:val="Index1"/>
        <w:tabs>
          <w:tab w:val="right" w:leader="dot" w:pos="3950"/>
        </w:tabs>
        <w:rPr>
          <w:noProof/>
        </w:rPr>
      </w:pPr>
      <w:r>
        <w:rPr>
          <w:noProof/>
        </w:rPr>
        <w:t>reconstructions, 4</w:t>
      </w:r>
    </w:p>
    <w:p w14:paraId="1A9821CC" w14:textId="77777777" w:rsidR="00AD1976" w:rsidRDefault="00AD1976">
      <w:pPr>
        <w:pStyle w:val="Index1"/>
        <w:tabs>
          <w:tab w:val="right" w:leader="dot" w:pos="3950"/>
        </w:tabs>
        <w:rPr>
          <w:noProof/>
        </w:rPr>
      </w:pPr>
      <w:r>
        <w:rPr>
          <w:noProof/>
        </w:rPr>
        <w:t>reflectors, 18</w:t>
      </w:r>
    </w:p>
    <w:p w14:paraId="59555AF0" w14:textId="77777777" w:rsidR="00AD1976" w:rsidRDefault="00AD1976">
      <w:pPr>
        <w:pStyle w:val="Index1"/>
        <w:tabs>
          <w:tab w:val="right" w:leader="dot" w:pos="3950"/>
        </w:tabs>
        <w:rPr>
          <w:noProof/>
        </w:rPr>
      </w:pPr>
      <w:r>
        <w:rPr>
          <w:noProof/>
        </w:rPr>
        <w:t>refuse disposal, 26</w:t>
      </w:r>
    </w:p>
    <w:p w14:paraId="3A8E7C22" w14:textId="77777777" w:rsidR="00AD1976" w:rsidRDefault="00AD1976">
      <w:pPr>
        <w:pStyle w:val="Index1"/>
        <w:tabs>
          <w:tab w:val="right" w:leader="dot" w:pos="3950"/>
        </w:tabs>
        <w:rPr>
          <w:noProof/>
        </w:rPr>
      </w:pPr>
      <w:r>
        <w:rPr>
          <w:noProof/>
        </w:rPr>
        <w:t>renovations, 3, 7, 13</w:t>
      </w:r>
    </w:p>
    <w:p w14:paraId="073D011E" w14:textId="77777777" w:rsidR="00AD1976" w:rsidRDefault="00AD1976">
      <w:pPr>
        <w:pStyle w:val="Index1"/>
        <w:tabs>
          <w:tab w:val="right" w:leader="dot" w:pos="3950"/>
        </w:tabs>
        <w:rPr>
          <w:noProof/>
        </w:rPr>
      </w:pPr>
      <w:r>
        <w:rPr>
          <w:noProof/>
        </w:rPr>
        <w:t>roof, 7, 8, 12, 13, 14, 17, 19, 22</w:t>
      </w:r>
    </w:p>
    <w:p w14:paraId="4A608A6E" w14:textId="77777777" w:rsidR="00AD1976" w:rsidRDefault="00AD1976">
      <w:pPr>
        <w:pStyle w:val="Index1"/>
        <w:tabs>
          <w:tab w:val="right" w:leader="dot" w:pos="3950"/>
        </w:tabs>
        <w:rPr>
          <w:noProof/>
        </w:rPr>
      </w:pPr>
      <w:r>
        <w:rPr>
          <w:noProof/>
        </w:rPr>
        <w:t>Satellite dishes, 19</w:t>
      </w:r>
    </w:p>
    <w:p w14:paraId="74AB7014" w14:textId="77777777" w:rsidR="00AD1976" w:rsidRDefault="00AD1976">
      <w:pPr>
        <w:pStyle w:val="Index1"/>
        <w:tabs>
          <w:tab w:val="right" w:leader="dot" w:pos="3950"/>
        </w:tabs>
        <w:rPr>
          <w:noProof/>
        </w:rPr>
      </w:pPr>
      <w:r>
        <w:rPr>
          <w:noProof/>
        </w:rPr>
        <w:t>scale, 6, 8, 9</w:t>
      </w:r>
    </w:p>
    <w:p w14:paraId="6FF7B276" w14:textId="77777777" w:rsidR="00AD1976" w:rsidRDefault="00AD1976">
      <w:pPr>
        <w:pStyle w:val="Index1"/>
        <w:tabs>
          <w:tab w:val="right" w:leader="dot" w:pos="3950"/>
        </w:tabs>
        <w:rPr>
          <w:noProof/>
        </w:rPr>
      </w:pPr>
      <w:r>
        <w:rPr>
          <w:noProof/>
        </w:rPr>
        <w:t>Screened Additions, 14</w:t>
      </w:r>
    </w:p>
    <w:p w14:paraId="0C865B2C" w14:textId="77777777" w:rsidR="00AD1976" w:rsidRDefault="00AD1976">
      <w:pPr>
        <w:pStyle w:val="Index1"/>
        <w:tabs>
          <w:tab w:val="right" w:leader="dot" w:pos="3950"/>
        </w:tabs>
        <w:rPr>
          <w:noProof/>
        </w:rPr>
      </w:pPr>
      <w:r>
        <w:rPr>
          <w:noProof/>
        </w:rPr>
        <w:t>service entry, 7</w:t>
      </w:r>
    </w:p>
    <w:p w14:paraId="196455AB" w14:textId="77777777" w:rsidR="00AD1976" w:rsidRDefault="00AD1976">
      <w:pPr>
        <w:pStyle w:val="Index1"/>
        <w:tabs>
          <w:tab w:val="right" w:leader="dot" w:pos="3950"/>
        </w:tabs>
        <w:rPr>
          <w:noProof/>
        </w:rPr>
      </w:pPr>
      <w:r>
        <w:rPr>
          <w:noProof/>
        </w:rPr>
        <w:t>service yard, 7, 8, 17, 18, 19, 20, 21, 22, 26</w:t>
      </w:r>
    </w:p>
    <w:p w14:paraId="39373AD1" w14:textId="77777777" w:rsidR="00AD1976" w:rsidRDefault="00AD1976">
      <w:pPr>
        <w:pStyle w:val="Index1"/>
        <w:tabs>
          <w:tab w:val="right" w:leader="dot" w:pos="3950"/>
        </w:tabs>
        <w:rPr>
          <w:noProof/>
        </w:rPr>
      </w:pPr>
      <w:r w:rsidRPr="00C63E62">
        <w:rPr>
          <w:noProof/>
          <w:color w:val="000000"/>
        </w:rPr>
        <w:t>Service yard</w:t>
      </w:r>
      <w:r>
        <w:rPr>
          <w:noProof/>
        </w:rPr>
        <w:t>, 20</w:t>
      </w:r>
    </w:p>
    <w:p w14:paraId="16D83886" w14:textId="77777777" w:rsidR="00AD1976" w:rsidRDefault="00AD1976">
      <w:pPr>
        <w:pStyle w:val="Index1"/>
        <w:tabs>
          <w:tab w:val="right" w:leader="dot" w:pos="3950"/>
        </w:tabs>
        <w:rPr>
          <w:noProof/>
        </w:rPr>
      </w:pPr>
      <w:r>
        <w:rPr>
          <w:noProof/>
        </w:rPr>
        <w:t>setback, 11, 14, 16, 17, 18, 20, 21, 22, 25</w:t>
      </w:r>
    </w:p>
    <w:p w14:paraId="7FFD22ED" w14:textId="77777777" w:rsidR="00AD1976" w:rsidRDefault="00AD1976">
      <w:pPr>
        <w:pStyle w:val="Index1"/>
        <w:tabs>
          <w:tab w:val="right" w:leader="dot" w:pos="3950"/>
        </w:tabs>
        <w:rPr>
          <w:noProof/>
        </w:rPr>
      </w:pPr>
      <w:r>
        <w:rPr>
          <w:noProof/>
        </w:rPr>
        <w:t>setbacks, 7, 10, 21, 25</w:t>
      </w:r>
    </w:p>
    <w:p w14:paraId="2D31CB6B" w14:textId="77777777" w:rsidR="00AD1976" w:rsidRDefault="00AD1976">
      <w:pPr>
        <w:pStyle w:val="Index1"/>
        <w:tabs>
          <w:tab w:val="right" w:leader="dot" w:pos="3950"/>
        </w:tabs>
        <w:rPr>
          <w:noProof/>
        </w:rPr>
      </w:pPr>
      <w:r>
        <w:rPr>
          <w:noProof/>
        </w:rPr>
        <w:t>sewer, 11, 24</w:t>
      </w:r>
    </w:p>
    <w:p w14:paraId="6A55A24F" w14:textId="77777777" w:rsidR="00AD1976" w:rsidRDefault="00AD1976">
      <w:pPr>
        <w:pStyle w:val="Index1"/>
        <w:tabs>
          <w:tab w:val="right" w:leader="dot" w:pos="3950"/>
        </w:tabs>
        <w:rPr>
          <w:noProof/>
        </w:rPr>
      </w:pPr>
      <w:r w:rsidRPr="00C63E62">
        <w:rPr>
          <w:noProof/>
          <w:color w:val="000000"/>
        </w:rPr>
        <w:t>Sewer</w:t>
      </w:r>
      <w:r>
        <w:rPr>
          <w:noProof/>
        </w:rPr>
        <w:t>, 23</w:t>
      </w:r>
    </w:p>
    <w:p w14:paraId="724093C0" w14:textId="77777777" w:rsidR="00AD1976" w:rsidRDefault="00AD1976">
      <w:pPr>
        <w:pStyle w:val="Index1"/>
        <w:tabs>
          <w:tab w:val="right" w:leader="dot" w:pos="3950"/>
        </w:tabs>
        <w:rPr>
          <w:noProof/>
        </w:rPr>
      </w:pPr>
      <w:r>
        <w:rPr>
          <w:noProof/>
        </w:rPr>
        <w:t>shading, 19</w:t>
      </w:r>
    </w:p>
    <w:p w14:paraId="327131E6" w14:textId="77777777" w:rsidR="00AD1976" w:rsidRDefault="00AD1976">
      <w:pPr>
        <w:pStyle w:val="Index1"/>
        <w:tabs>
          <w:tab w:val="right" w:leader="dot" w:pos="3950"/>
        </w:tabs>
        <w:rPr>
          <w:noProof/>
        </w:rPr>
      </w:pPr>
      <w:r>
        <w:rPr>
          <w:noProof/>
        </w:rPr>
        <w:t>sign, 7, 11, 12, 25, 26</w:t>
      </w:r>
    </w:p>
    <w:p w14:paraId="3B9415DA" w14:textId="77777777" w:rsidR="00AD1976" w:rsidRDefault="00AD1976">
      <w:pPr>
        <w:pStyle w:val="Index1"/>
        <w:tabs>
          <w:tab w:val="right" w:leader="dot" w:pos="3950"/>
        </w:tabs>
        <w:rPr>
          <w:noProof/>
        </w:rPr>
      </w:pPr>
      <w:r>
        <w:rPr>
          <w:noProof/>
        </w:rPr>
        <w:t>site clearance, 6</w:t>
      </w:r>
    </w:p>
    <w:p w14:paraId="3B17291B" w14:textId="77777777" w:rsidR="00AD1976" w:rsidRDefault="00AD1976">
      <w:pPr>
        <w:pStyle w:val="Index1"/>
        <w:tabs>
          <w:tab w:val="right" w:leader="dot" w:pos="3950"/>
        </w:tabs>
        <w:rPr>
          <w:noProof/>
        </w:rPr>
      </w:pPr>
      <w:r>
        <w:rPr>
          <w:noProof/>
        </w:rPr>
        <w:t>Sod, 23</w:t>
      </w:r>
    </w:p>
    <w:p w14:paraId="0290D3A5" w14:textId="77777777" w:rsidR="00AD1976" w:rsidRDefault="00AD1976">
      <w:pPr>
        <w:pStyle w:val="Index1"/>
        <w:tabs>
          <w:tab w:val="right" w:leader="dot" w:pos="3950"/>
        </w:tabs>
        <w:rPr>
          <w:noProof/>
        </w:rPr>
      </w:pPr>
      <w:r>
        <w:rPr>
          <w:noProof/>
        </w:rPr>
        <w:t>soffit, 8, 19</w:t>
      </w:r>
    </w:p>
    <w:p w14:paraId="09140476" w14:textId="77777777" w:rsidR="00AD1976" w:rsidRDefault="00AD1976">
      <w:pPr>
        <w:pStyle w:val="Index1"/>
        <w:tabs>
          <w:tab w:val="right" w:leader="dot" w:pos="3950"/>
        </w:tabs>
        <w:rPr>
          <w:noProof/>
        </w:rPr>
      </w:pPr>
      <w:r>
        <w:rPr>
          <w:noProof/>
        </w:rPr>
        <w:t>solar panel, 17</w:t>
      </w:r>
    </w:p>
    <w:p w14:paraId="5FFBDA17" w14:textId="77777777" w:rsidR="00AD1976" w:rsidRDefault="00AD1976">
      <w:pPr>
        <w:pStyle w:val="Index1"/>
        <w:tabs>
          <w:tab w:val="right" w:leader="dot" w:pos="3950"/>
        </w:tabs>
        <w:rPr>
          <w:noProof/>
        </w:rPr>
      </w:pPr>
      <w:r>
        <w:rPr>
          <w:noProof/>
        </w:rPr>
        <w:t>specimen trees, 15</w:t>
      </w:r>
    </w:p>
    <w:p w14:paraId="5BEA902B" w14:textId="77777777" w:rsidR="00AD1976" w:rsidRDefault="00AD1976">
      <w:pPr>
        <w:pStyle w:val="Index1"/>
        <w:tabs>
          <w:tab w:val="right" w:leader="dot" w:pos="3950"/>
        </w:tabs>
        <w:rPr>
          <w:noProof/>
        </w:rPr>
      </w:pPr>
      <w:r>
        <w:rPr>
          <w:noProof/>
        </w:rPr>
        <w:t>Stake, 11</w:t>
      </w:r>
    </w:p>
    <w:p w14:paraId="50A99AC9" w14:textId="77777777" w:rsidR="00AD1976" w:rsidRDefault="00AD1976">
      <w:pPr>
        <w:pStyle w:val="Index1"/>
        <w:tabs>
          <w:tab w:val="right" w:leader="dot" w:pos="3950"/>
        </w:tabs>
        <w:rPr>
          <w:noProof/>
        </w:rPr>
      </w:pPr>
      <w:r>
        <w:rPr>
          <w:noProof/>
        </w:rPr>
        <w:t>standards, 3, 4, 13, 27</w:t>
      </w:r>
    </w:p>
    <w:p w14:paraId="15A3F0B5" w14:textId="77777777" w:rsidR="00AD1976" w:rsidRDefault="00AD1976">
      <w:pPr>
        <w:pStyle w:val="Index1"/>
        <w:tabs>
          <w:tab w:val="right" w:leader="dot" w:pos="3950"/>
        </w:tabs>
        <w:rPr>
          <w:noProof/>
        </w:rPr>
      </w:pPr>
      <w:r>
        <w:rPr>
          <w:noProof/>
        </w:rPr>
        <w:t>Standards, 3, 4, 6, 7, 9, 10, 13, 17, 21, 26</w:t>
      </w:r>
    </w:p>
    <w:p w14:paraId="4D560181" w14:textId="77777777" w:rsidR="00AD1976" w:rsidRDefault="00AD1976">
      <w:pPr>
        <w:pStyle w:val="Index1"/>
        <w:tabs>
          <w:tab w:val="right" w:leader="dot" w:pos="3950"/>
        </w:tabs>
        <w:rPr>
          <w:noProof/>
        </w:rPr>
      </w:pPr>
      <w:r>
        <w:rPr>
          <w:noProof/>
        </w:rPr>
        <w:t>Statuary elements, 24</w:t>
      </w:r>
    </w:p>
    <w:p w14:paraId="7784A314" w14:textId="77777777" w:rsidR="00AD1976" w:rsidRDefault="00AD1976">
      <w:pPr>
        <w:pStyle w:val="Index1"/>
        <w:tabs>
          <w:tab w:val="right" w:leader="dot" w:pos="3950"/>
        </w:tabs>
        <w:rPr>
          <w:noProof/>
        </w:rPr>
      </w:pPr>
      <w:r w:rsidRPr="00C63E62">
        <w:rPr>
          <w:noProof/>
          <w:color w:val="000000"/>
        </w:rPr>
        <w:t>Storage sheds</w:t>
      </w:r>
      <w:r>
        <w:rPr>
          <w:noProof/>
        </w:rPr>
        <w:t>, 20</w:t>
      </w:r>
    </w:p>
    <w:p w14:paraId="367121B7" w14:textId="77777777" w:rsidR="00AD1976" w:rsidRDefault="00AD1976">
      <w:pPr>
        <w:pStyle w:val="Index1"/>
        <w:tabs>
          <w:tab w:val="right" w:leader="dot" w:pos="3950"/>
        </w:tabs>
        <w:rPr>
          <w:noProof/>
        </w:rPr>
      </w:pPr>
      <w:r>
        <w:rPr>
          <w:noProof/>
        </w:rPr>
        <w:t>stucco, 19, 20</w:t>
      </w:r>
    </w:p>
    <w:p w14:paraId="2D272F3D" w14:textId="77777777" w:rsidR="00AD1976" w:rsidRDefault="00AD1976">
      <w:pPr>
        <w:pStyle w:val="Index1"/>
        <w:tabs>
          <w:tab w:val="right" w:leader="dot" w:pos="3950"/>
        </w:tabs>
        <w:rPr>
          <w:noProof/>
        </w:rPr>
      </w:pPr>
      <w:r w:rsidRPr="00C63E62">
        <w:rPr>
          <w:noProof/>
          <w:color w:val="000000"/>
        </w:rPr>
        <w:t>stud</w:t>
      </w:r>
      <w:r>
        <w:rPr>
          <w:noProof/>
        </w:rPr>
        <w:t>, 12</w:t>
      </w:r>
    </w:p>
    <w:p w14:paraId="534C151F" w14:textId="77777777" w:rsidR="00AD1976" w:rsidRDefault="00AD1976">
      <w:pPr>
        <w:pStyle w:val="Index1"/>
        <w:tabs>
          <w:tab w:val="right" w:leader="dot" w:pos="3950"/>
        </w:tabs>
        <w:rPr>
          <w:noProof/>
        </w:rPr>
      </w:pPr>
      <w:r>
        <w:rPr>
          <w:noProof/>
        </w:rPr>
        <w:t>submission, 5, 6, 9, 14, 17, 20, 22</w:t>
      </w:r>
    </w:p>
    <w:p w14:paraId="28D31790" w14:textId="77777777" w:rsidR="00AD1976" w:rsidRDefault="00AD1976">
      <w:pPr>
        <w:pStyle w:val="Index1"/>
        <w:tabs>
          <w:tab w:val="right" w:leader="dot" w:pos="3950"/>
        </w:tabs>
        <w:rPr>
          <w:noProof/>
        </w:rPr>
      </w:pPr>
      <w:r>
        <w:rPr>
          <w:noProof/>
        </w:rPr>
        <w:t>submission fee, 5, 6</w:t>
      </w:r>
    </w:p>
    <w:p w14:paraId="453BA5DC" w14:textId="77777777" w:rsidR="00AD1976" w:rsidRDefault="00AD1976">
      <w:pPr>
        <w:pStyle w:val="Index1"/>
        <w:tabs>
          <w:tab w:val="right" w:leader="dot" w:pos="3950"/>
        </w:tabs>
        <w:rPr>
          <w:noProof/>
        </w:rPr>
      </w:pPr>
      <w:r>
        <w:rPr>
          <w:noProof/>
        </w:rPr>
        <w:t>Submission fee, 6, 10</w:t>
      </w:r>
    </w:p>
    <w:p w14:paraId="1C56CBC1" w14:textId="77777777" w:rsidR="00AD1976" w:rsidRDefault="00AD1976">
      <w:pPr>
        <w:pStyle w:val="Index1"/>
        <w:tabs>
          <w:tab w:val="right" w:leader="dot" w:pos="3950"/>
        </w:tabs>
        <w:rPr>
          <w:noProof/>
        </w:rPr>
      </w:pPr>
      <w:r>
        <w:rPr>
          <w:noProof/>
        </w:rPr>
        <w:t>submissions, 6, 9, 10, 17, 18</w:t>
      </w:r>
    </w:p>
    <w:p w14:paraId="48D374FE" w14:textId="77777777" w:rsidR="00AD1976" w:rsidRDefault="00AD1976">
      <w:pPr>
        <w:pStyle w:val="Index1"/>
        <w:tabs>
          <w:tab w:val="right" w:leader="dot" w:pos="3950"/>
        </w:tabs>
        <w:rPr>
          <w:noProof/>
        </w:rPr>
      </w:pPr>
      <w:r>
        <w:rPr>
          <w:noProof/>
        </w:rPr>
        <w:t>Submissions, 6, 9</w:t>
      </w:r>
    </w:p>
    <w:p w14:paraId="733C11DB" w14:textId="77777777" w:rsidR="00AD1976" w:rsidRDefault="00AD1976">
      <w:pPr>
        <w:pStyle w:val="Index1"/>
        <w:tabs>
          <w:tab w:val="right" w:leader="dot" w:pos="3950"/>
        </w:tabs>
        <w:rPr>
          <w:noProof/>
        </w:rPr>
      </w:pPr>
      <w:r>
        <w:rPr>
          <w:noProof/>
        </w:rPr>
        <w:t>survey, 12</w:t>
      </w:r>
    </w:p>
    <w:p w14:paraId="6285F9BD" w14:textId="77777777" w:rsidR="00AD1976" w:rsidRDefault="00AD1976">
      <w:pPr>
        <w:pStyle w:val="Index1"/>
        <w:tabs>
          <w:tab w:val="right" w:leader="dot" w:pos="3950"/>
        </w:tabs>
        <w:rPr>
          <w:noProof/>
        </w:rPr>
      </w:pPr>
      <w:r>
        <w:rPr>
          <w:noProof/>
        </w:rPr>
        <w:t>surveys, 5</w:t>
      </w:r>
    </w:p>
    <w:p w14:paraId="48CAB92D" w14:textId="77777777" w:rsidR="00AD1976" w:rsidRDefault="00AD1976">
      <w:pPr>
        <w:pStyle w:val="Index1"/>
        <w:tabs>
          <w:tab w:val="right" w:leader="dot" w:pos="3950"/>
        </w:tabs>
        <w:rPr>
          <w:noProof/>
        </w:rPr>
      </w:pPr>
      <w:r w:rsidRPr="00C63E62">
        <w:rPr>
          <w:noProof/>
          <w:color w:val="000000"/>
        </w:rPr>
        <w:t>swales</w:t>
      </w:r>
      <w:r>
        <w:rPr>
          <w:noProof/>
        </w:rPr>
        <w:t>, 7, 16</w:t>
      </w:r>
    </w:p>
    <w:p w14:paraId="242ED44F" w14:textId="77777777" w:rsidR="00AD1976" w:rsidRDefault="00AD1976">
      <w:pPr>
        <w:pStyle w:val="Index1"/>
        <w:tabs>
          <w:tab w:val="right" w:leader="dot" w:pos="3950"/>
        </w:tabs>
        <w:rPr>
          <w:noProof/>
        </w:rPr>
      </w:pPr>
      <w:r>
        <w:rPr>
          <w:noProof/>
        </w:rPr>
        <w:t>tarped, 11</w:t>
      </w:r>
    </w:p>
    <w:p w14:paraId="33938FD3" w14:textId="77777777" w:rsidR="00AD1976" w:rsidRDefault="00AD1976">
      <w:pPr>
        <w:pStyle w:val="Index1"/>
        <w:tabs>
          <w:tab w:val="right" w:leader="dot" w:pos="3950"/>
        </w:tabs>
        <w:rPr>
          <w:noProof/>
        </w:rPr>
      </w:pPr>
      <w:r>
        <w:rPr>
          <w:noProof/>
        </w:rPr>
        <w:t>Tents, 25</w:t>
      </w:r>
    </w:p>
    <w:p w14:paraId="3F01632D" w14:textId="77777777" w:rsidR="00AD1976" w:rsidRDefault="00AD1976">
      <w:pPr>
        <w:pStyle w:val="Index1"/>
        <w:tabs>
          <w:tab w:val="right" w:leader="dot" w:pos="3950"/>
        </w:tabs>
        <w:rPr>
          <w:noProof/>
        </w:rPr>
      </w:pPr>
      <w:r>
        <w:rPr>
          <w:noProof/>
        </w:rPr>
        <w:t>toilet, 7, 11, 12</w:t>
      </w:r>
    </w:p>
    <w:p w14:paraId="334680CD" w14:textId="77777777" w:rsidR="00AD1976" w:rsidRDefault="00AD1976">
      <w:pPr>
        <w:pStyle w:val="Index1"/>
        <w:tabs>
          <w:tab w:val="right" w:leader="dot" w:pos="3950"/>
        </w:tabs>
        <w:rPr>
          <w:noProof/>
        </w:rPr>
      </w:pPr>
      <w:r>
        <w:rPr>
          <w:noProof/>
        </w:rPr>
        <w:t>trampoline, 25</w:t>
      </w:r>
    </w:p>
    <w:p w14:paraId="32C80EF1" w14:textId="77777777" w:rsidR="00AD1976" w:rsidRDefault="00AD1976">
      <w:pPr>
        <w:pStyle w:val="Index1"/>
        <w:tabs>
          <w:tab w:val="right" w:leader="dot" w:pos="3950"/>
        </w:tabs>
        <w:rPr>
          <w:noProof/>
        </w:rPr>
      </w:pPr>
      <w:r>
        <w:rPr>
          <w:noProof/>
        </w:rPr>
        <w:t>trash, 7, 8, 11, 12, 26</w:t>
      </w:r>
    </w:p>
    <w:p w14:paraId="3FF1FE8E" w14:textId="77777777" w:rsidR="00AD1976" w:rsidRDefault="00AD1976">
      <w:pPr>
        <w:pStyle w:val="Index1"/>
        <w:tabs>
          <w:tab w:val="right" w:leader="dot" w:pos="3950"/>
        </w:tabs>
        <w:rPr>
          <w:noProof/>
        </w:rPr>
      </w:pPr>
      <w:r>
        <w:rPr>
          <w:noProof/>
        </w:rPr>
        <w:t>Tree, 6, 15, 16, 17, 25</w:t>
      </w:r>
    </w:p>
    <w:p w14:paraId="41BF609B" w14:textId="77777777" w:rsidR="00AD1976" w:rsidRDefault="00AD1976">
      <w:pPr>
        <w:pStyle w:val="Index1"/>
        <w:tabs>
          <w:tab w:val="right" w:leader="dot" w:pos="3950"/>
        </w:tabs>
        <w:rPr>
          <w:noProof/>
        </w:rPr>
      </w:pPr>
      <w:r>
        <w:rPr>
          <w:noProof/>
        </w:rPr>
        <w:t>tree removal, 6, 15, 17</w:t>
      </w:r>
    </w:p>
    <w:p w14:paraId="65E9FE09" w14:textId="77777777" w:rsidR="00AD1976" w:rsidRDefault="00AD1976">
      <w:pPr>
        <w:pStyle w:val="Index1"/>
        <w:tabs>
          <w:tab w:val="right" w:leader="dot" w:pos="3950"/>
        </w:tabs>
        <w:rPr>
          <w:noProof/>
        </w:rPr>
      </w:pPr>
      <w:r>
        <w:rPr>
          <w:noProof/>
        </w:rPr>
        <w:t>tree replacement, 15</w:t>
      </w:r>
    </w:p>
    <w:p w14:paraId="5CC39667" w14:textId="77777777" w:rsidR="00AD1976" w:rsidRDefault="00AD1976">
      <w:pPr>
        <w:pStyle w:val="Index1"/>
        <w:tabs>
          <w:tab w:val="right" w:leader="dot" w:pos="3950"/>
        </w:tabs>
        <w:rPr>
          <w:noProof/>
        </w:rPr>
      </w:pPr>
      <w:r>
        <w:rPr>
          <w:noProof/>
        </w:rPr>
        <w:t>trees, 6, 9, 10, 11, 15, 16, 21, 23</w:t>
      </w:r>
    </w:p>
    <w:p w14:paraId="566DE647" w14:textId="77777777" w:rsidR="00AD1976" w:rsidRDefault="00AD1976">
      <w:pPr>
        <w:pStyle w:val="Index1"/>
        <w:tabs>
          <w:tab w:val="right" w:leader="dot" w:pos="3950"/>
        </w:tabs>
        <w:rPr>
          <w:noProof/>
        </w:rPr>
      </w:pPr>
      <w:r>
        <w:rPr>
          <w:noProof/>
        </w:rPr>
        <w:t>trim, 8, 19, 20, 22</w:t>
      </w:r>
    </w:p>
    <w:p w14:paraId="51280B1B" w14:textId="77777777" w:rsidR="00AD1976" w:rsidRDefault="00AD1976">
      <w:pPr>
        <w:pStyle w:val="Index1"/>
        <w:tabs>
          <w:tab w:val="right" w:leader="dot" w:pos="3950"/>
        </w:tabs>
        <w:rPr>
          <w:noProof/>
        </w:rPr>
      </w:pPr>
      <w:r>
        <w:rPr>
          <w:noProof/>
        </w:rPr>
        <w:t>variance, 5, 13</w:t>
      </w:r>
    </w:p>
    <w:p w14:paraId="083EF86F" w14:textId="77777777" w:rsidR="00AD1976" w:rsidRDefault="00AD1976">
      <w:pPr>
        <w:pStyle w:val="Index1"/>
        <w:tabs>
          <w:tab w:val="right" w:leader="dot" w:pos="3950"/>
        </w:tabs>
        <w:rPr>
          <w:noProof/>
        </w:rPr>
      </w:pPr>
      <w:r>
        <w:rPr>
          <w:noProof/>
        </w:rPr>
        <w:t>variances, 5, 6, 7, 21</w:t>
      </w:r>
    </w:p>
    <w:p w14:paraId="72CD63D5" w14:textId="77777777" w:rsidR="00AD1976" w:rsidRDefault="00AD1976">
      <w:pPr>
        <w:pStyle w:val="Index1"/>
        <w:tabs>
          <w:tab w:val="right" w:leader="dot" w:pos="3950"/>
        </w:tabs>
        <w:rPr>
          <w:noProof/>
        </w:rPr>
      </w:pPr>
      <w:r>
        <w:rPr>
          <w:noProof/>
        </w:rPr>
        <w:t>Variances, 13</w:t>
      </w:r>
    </w:p>
    <w:p w14:paraId="4C7BD458" w14:textId="77777777" w:rsidR="00AD1976" w:rsidRDefault="00AD1976">
      <w:pPr>
        <w:pStyle w:val="Index1"/>
        <w:tabs>
          <w:tab w:val="right" w:leader="dot" w:pos="3950"/>
        </w:tabs>
        <w:rPr>
          <w:noProof/>
        </w:rPr>
      </w:pPr>
      <w:r>
        <w:rPr>
          <w:noProof/>
        </w:rPr>
        <w:t>vines, 15, 23</w:t>
      </w:r>
    </w:p>
    <w:p w14:paraId="458E1873" w14:textId="77777777" w:rsidR="00AD1976" w:rsidRDefault="00AD1976">
      <w:pPr>
        <w:pStyle w:val="Index1"/>
        <w:tabs>
          <w:tab w:val="right" w:leader="dot" w:pos="3950"/>
        </w:tabs>
        <w:rPr>
          <w:noProof/>
        </w:rPr>
      </w:pPr>
      <w:r>
        <w:rPr>
          <w:noProof/>
        </w:rPr>
        <w:t>water, 7, 9, 11, 16, 17, 20, 23, 24, 26</w:t>
      </w:r>
    </w:p>
    <w:p w14:paraId="774CBD81" w14:textId="77777777" w:rsidR="00AD1976" w:rsidRDefault="00AD1976">
      <w:pPr>
        <w:pStyle w:val="Index1"/>
        <w:tabs>
          <w:tab w:val="right" w:leader="dot" w:pos="3950"/>
        </w:tabs>
        <w:rPr>
          <w:noProof/>
        </w:rPr>
      </w:pPr>
      <w:r>
        <w:rPr>
          <w:noProof/>
        </w:rPr>
        <w:t>window treatments, 24</w:t>
      </w:r>
    </w:p>
    <w:p w14:paraId="560EF3E0" w14:textId="77777777" w:rsidR="00AD1976" w:rsidRDefault="00AD1976">
      <w:pPr>
        <w:pStyle w:val="Index1"/>
        <w:tabs>
          <w:tab w:val="right" w:leader="dot" w:pos="3950"/>
        </w:tabs>
        <w:rPr>
          <w:noProof/>
        </w:rPr>
      </w:pPr>
      <w:r>
        <w:rPr>
          <w:noProof/>
        </w:rPr>
        <w:t>Wood shingles, 22</w:t>
      </w:r>
    </w:p>
    <w:p w14:paraId="2CF73E8D" w14:textId="77777777" w:rsidR="00AD1976" w:rsidRDefault="00AD1976" w:rsidP="00725DB4">
      <w:pPr>
        <w:jc w:val="both"/>
        <w:rPr>
          <w:noProof/>
        </w:rPr>
        <w:sectPr w:rsidR="00AD1976" w:rsidSect="00AD1976">
          <w:type w:val="continuous"/>
          <w:pgSz w:w="12240" w:h="15840"/>
          <w:pgMar w:top="1440" w:right="1800" w:bottom="1440" w:left="1800" w:header="720" w:footer="720" w:gutter="0"/>
          <w:cols w:num="2" w:space="720"/>
          <w:noEndnote/>
        </w:sectPr>
      </w:pPr>
    </w:p>
    <w:p w14:paraId="00FAF139" w14:textId="51E08265" w:rsidR="00594452" w:rsidRPr="00383246" w:rsidRDefault="003821F6" w:rsidP="00725DB4">
      <w:pPr>
        <w:jc w:val="both"/>
        <w:rPr>
          <w:sz w:val="20"/>
          <w:szCs w:val="20"/>
        </w:rPr>
      </w:pPr>
      <w:r>
        <w:rPr>
          <w:sz w:val="20"/>
          <w:szCs w:val="20"/>
        </w:rPr>
        <w:fldChar w:fldCharType="end"/>
      </w:r>
    </w:p>
    <w:sectPr w:rsidR="00594452" w:rsidRPr="00383246" w:rsidSect="00AD1976">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2733C" w14:textId="77777777" w:rsidR="0066068F" w:rsidRDefault="0066068F">
      <w:r>
        <w:separator/>
      </w:r>
    </w:p>
  </w:endnote>
  <w:endnote w:type="continuationSeparator" w:id="0">
    <w:p w14:paraId="14A1C5FF" w14:textId="77777777" w:rsidR="0066068F" w:rsidRDefault="0066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D577" w14:textId="77777777" w:rsidR="003F3DAE" w:rsidRDefault="003F3DAE">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916B719" w14:textId="5B504917" w:rsidR="004C51B2" w:rsidRDefault="004C51B2" w:rsidP="00807CA1">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B6176" w14:textId="77777777" w:rsidR="0066068F" w:rsidRDefault="0066068F">
      <w:r>
        <w:separator/>
      </w:r>
    </w:p>
  </w:footnote>
  <w:footnote w:type="continuationSeparator" w:id="0">
    <w:p w14:paraId="54CFE1D6" w14:textId="77777777" w:rsidR="0066068F" w:rsidRDefault="00660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408"/>
    <w:multiLevelType w:val="hybridMultilevel"/>
    <w:tmpl w:val="629A2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50B6D"/>
    <w:multiLevelType w:val="hybridMultilevel"/>
    <w:tmpl w:val="BBB6B2E8"/>
    <w:lvl w:ilvl="0" w:tplc="A26698C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D39D8"/>
    <w:multiLevelType w:val="hybridMultilevel"/>
    <w:tmpl w:val="8B1414B8"/>
    <w:lvl w:ilvl="0" w:tplc="56F0889C">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10BD7"/>
    <w:multiLevelType w:val="hybridMultilevel"/>
    <w:tmpl w:val="B2307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413E7"/>
    <w:multiLevelType w:val="hybridMultilevel"/>
    <w:tmpl w:val="9B2EC750"/>
    <w:lvl w:ilvl="0" w:tplc="F52C20AE">
      <w:start w:val="1"/>
      <w:numFmt w:val="decimal"/>
      <w:lvlText w:val="%1."/>
      <w:lvlJc w:val="left"/>
      <w:pPr>
        <w:ind w:left="720" w:hanging="360"/>
      </w:pPr>
      <w:rPr>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B17E5"/>
    <w:multiLevelType w:val="hybridMultilevel"/>
    <w:tmpl w:val="F934F44E"/>
    <w:lvl w:ilvl="0" w:tplc="D766F8A2">
      <w:start w:val="1"/>
      <w:numFmt w:val="decimal"/>
      <w:lvlText w:val="%1."/>
      <w:lvlJc w:val="left"/>
      <w:pPr>
        <w:ind w:left="81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26B42"/>
    <w:multiLevelType w:val="hybridMultilevel"/>
    <w:tmpl w:val="6EBA56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17064"/>
    <w:multiLevelType w:val="hybridMultilevel"/>
    <w:tmpl w:val="040EC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F35A8"/>
    <w:multiLevelType w:val="hybridMultilevel"/>
    <w:tmpl w:val="76D07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D55D7"/>
    <w:multiLevelType w:val="hybridMultilevel"/>
    <w:tmpl w:val="229E7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E28ED"/>
    <w:multiLevelType w:val="hybridMultilevel"/>
    <w:tmpl w:val="7996D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50110"/>
    <w:multiLevelType w:val="hybridMultilevel"/>
    <w:tmpl w:val="DFF8D94C"/>
    <w:lvl w:ilvl="0" w:tplc="56F0889C">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4B08ED"/>
    <w:multiLevelType w:val="hybridMultilevel"/>
    <w:tmpl w:val="520E5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6904B9"/>
    <w:multiLevelType w:val="hybridMultilevel"/>
    <w:tmpl w:val="B0C284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675588"/>
    <w:multiLevelType w:val="hybridMultilevel"/>
    <w:tmpl w:val="510810A4"/>
    <w:lvl w:ilvl="0" w:tplc="C6F89AD8">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8834B7"/>
    <w:multiLevelType w:val="hybridMultilevel"/>
    <w:tmpl w:val="07ACB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113AEC"/>
    <w:multiLevelType w:val="hybridMultilevel"/>
    <w:tmpl w:val="6D0E0AD6"/>
    <w:lvl w:ilvl="0" w:tplc="56F0889C">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DD40EE"/>
    <w:multiLevelType w:val="hybridMultilevel"/>
    <w:tmpl w:val="7E364D0C"/>
    <w:lvl w:ilvl="0" w:tplc="56F0889C">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553DDB"/>
    <w:multiLevelType w:val="hybridMultilevel"/>
    <w:tmpl w:val="98206F5E"/>
    <w:lvl w:ilvl="0" w:tplc="56F0889C">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E14984"/>
    <w:multiLevelType w:val="hybridMultilevel"/>
    <w:tmpl w:val="CDA6D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519A"/>
    <w:multiLevelType w:val="hybridMultilevel"/>
    <w:tmpl w:val="711E1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6C4022"/>
    <w:multiLevelType w:val="hybridMultilevel"/>
    <w:tmpl w:val="3E20A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9A7F06"/>
    <w:multiLevelType w:val="hybridMultilevel"/>
    <w:tmpl w:val="985EF540"/>
    <w:lvl w:ilvl="0" w:tplc="D39A6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DE86502"/>
    <w:multiLevelType w:val="hybridMultilevel"/>
    <w:tmpl w:val="9F7602A6"/>
    <w:lvl w:ilvl="0" w:tplc="56F0889C">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CF20FB"/>
    <w:multiLevelType w:val="hybridMultilevel"/>
    <w:tmpl w:val="F7E00118"/>
    <w:lvl w:ilvl="0" w:tplc="56F0889C">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D168A"/>
    <w:multiLevelType w:val="hybridMultilevel"/>
    <w:tmpl w:val="75B41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01209A"/>
    <w:multiLevelType w:val="hybridMultilevel"/>
    <w:tmpl w:val="F6467204"/>
    <w:lvl w:ilvl="0" w:tplc="7AF82348">
      <w:start w:val="1"/>
      <w:numFmt w:val="decimal"/>
      <w:lvlText w:val="%1."/>
      <w:lvlJc w:val="left"/>
      <w:pPr>
        <w:ind w:left="720" w:hanging="360"/>
      </w:pPr>
      <w:rPr>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376214"/>
    <w:multiLevelType w:val="hybridMultilevel"/>
    <w:tmpl w:val="DA86E348"/>
    <w:lvl w:ilvl="0" w:tplc="56F0889C">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2149E5"/>
    <w:multiLevelType w:val="hybridMultilevel"/>
    <w:tmpl w:val="A55AF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855C80"/>
    <w:multiLevelType w:val="hybridMultilevel"/>
    <w:tmpl w:val="88F8FBC6"/>
    <w:lvl w:ilvl="0" w:tplc="694883BA">
      <w:start w:val="1"/>
      <w:numFmt w:val="decimal"/>
      <w:lvlText w:val="%1."/>
      <w:lvlJc w:val="left"/>
      <w:pPr>
        <w:ind w:left="720" w:hanging="360"/>
      </w:pPr>
      <w:rPr>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323164"/>
    <w:multiLevelType w:val="hybridMultilevel"/>
    <w:tmpl w:val="6BCAC224"/>
    <w:lvl w:ilvl="0" w:tplc="9B72010E">
      <w:start w:val="1"/>
      <w:numFmt w:val="decimal"/>
      <w:lvlText w:val="%1."/>
      <w:lvlJc w:val="left"/>
      <w:pPr>
        <w:ind w:left="720" w:hanging="360"/>
      </w:pPr>
      <w:rPr>
        <w:sz w:val="20"/>
        <w:szCs w:val="20"/>
      </w:rPr>
    </w:lvl>
    <w:lvl w:ilvl="1" w:tplc="6742ED82">
      <w:start w:val="1"/>
      <w:numFmt w:val="lowerLetter"/>
      <w:lvlText w:val="%2."/>
      <w:lvlJc w:val="left"/>
      <w:pPr>
        <w:ind w:left="1725" w:hanging="645"/>
      </w:pPr>
      <w:rPr>
        <w:rFonts w:asciiTheme="minorHAnsi" w:eastAsiaTheme="minorEastAsia"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FA1F19"/>
    <w:multiLevelType w:val="hybridMultilevel"/>
    <w:tmpl w:val="D15C5B9A"/>
    <w:lvl w:ilvl="0" w:tplc="17660988">
      <w:start w:val="1"/>
      <w:numFmt w:val="decimal"/>
      <w:lvlText w:val="%1."/>
      <w:lvlJc w:val="left"/>
      <w:pPr>
        <w:ind w:left="810" w:hanging="360"/>
      </w:pPr>
      <w:rPr>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F531CE"/>
    <w:multiLevelType w:val="hybridMultilevel"/>
    <w:tmpl w:val="9EE07A44"/>
    <w:lvl w:ilvl="0" w:tplc="E9C4C69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CE30FF"/>
    <w:multiLevelType w:val="hybridMultilevel"/>
    <w:tmpl w:val="66C05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6710E9"/>
    <w:multiLevelType w:val="hybridMultilevel"/>
    <w:tmpl w:val="CA40B3BC"/>
    <w:lvl w:ilvl="0" w:tplc="56F0889C">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BB7E69"/>
    <w:multiLevelType w:val="hybridMultilevel"/>
    <w:tmpl w:val="A546F350"/>
    <w:lvl w:ilvl="0" w:tplc="DD9678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D02692"/>
    <w:multiLevelType w:val="hybridMultilevel"/>
    <w:tmpl w:val="86AA89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7D7DF5"/>
    <w:multiLevelType w:val="hybridMultilevel"/>
    <w:tmpl w:val="07F6AD98"/>
    <w:lvl w:ilvl="0" w:tplc="56F0889C">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CC3916"/>
    <w:multiLevelType w:val="hybridMultilevel"/>
    <w:tmpl w:val="62DC1220"/>
    <w:lvl w:ilvl="0" w:tplc="D766F8A2">
      <w:start w:val="1"/>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400FCA"/>
    <w:multiLevelType w:val="hybridMultilevel"/>
    <w:tmpl w:val="BFE42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C751B7"/>
    <w:multiLevelType w:val="hybridMultilevel"/>
    <w:tmpl w:val="F566F7A6"/>
    <w:lvl w:ilvl="0" w:tplc="4CC46070">
      <w:start w:val="1"/>
      <w:numFmt w:val="decimal"/>
      <w:lvlText w:val="%1."/>
      <w:lvlJc w:val="left"/>
      <w:pPr>
        <w:ind w:left="720" w:hanging="360"/>
      </w:pPr>
      <w:rPr>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FF142C"/>
    <w:multiLevelType w:val="hybridMultilevel"/>
    <w:tmpl w:val="FF422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7F1F52"/>
    <w:multiLevelType w:val="hybridMultilevel"/>
    <w:tmpl w:val="9738A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3307F4"/>
    <w:multiLevelType w:val="hybridMultilevel"/>
    <w:tmpl w:val="99B43504"/>
    <w:lvl w:ilvl="0" w:tplc="17660988">
      <w:start w:val="1"/>
      <w:numFmt w:val="decimal"/>
      <w:lvlText w:val="%1."/>
      <w:lvlJc w:val="left"/>
      <w:pPr>
        <w:ind w:left="810" w:hanging="360"/>
      </w:pPr>
      <w:rPr>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DC2ECF"/>
    <w:multiLevelType w:val="hybridMultilevel"/>
    <w:tmpl w:val="F0B61020"/>
    <w:lvl w:ilvl="0" w:tplc="0409000F">
      <w:start w:val="1"/>
      <w:numFmt w:val="decimal"/>
      <w:lvlText w:val="%1."/>
      <w:lvlJc w:val="left"/>
      <w:pPr>
        <w:ind w:left="720" w:hanging="360"/>
      </w:pPr>
      <w:rPr>
        <w:rFonts w:hint="default"/>
      </w:rPr>
    </w:lvl>
    <w:lvl w:ilvl="1" w:tplc="3A7E6E1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C14D7E"/>
    <w:multiLevelType w:val="hybridMultilevel"/>
    <w:tmpl w:val="2F32D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454AEA"/>
    <w:multiLevelType w:val="hybridMultilevel"/>
    <w:tmpl w:val="55EEFC70"/>
    <w:lvl w:ilvl="0" w:tplc="0409000F">
      <w:start w:val="1"/>
      <w:numFmt w:val="decimal"/>
      <w:lvlText w:val="%1."/>
      <w:lvlJc w:val="left"/>
      <w:pPr>
        <w:ind w:left="4230" w:hanging="360"/>
      </w:p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47" w15:restartNumberingAfterBreak="0">
    <w:nsid w:val="71DD7E57"/>
    <w:multiLevelType w:val="hybridMultilevel"/>
    <w:tmpl w:val="BAE0B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AF2CAC"/>
    <w:multiLevelType w:val="hybridMultilevel"/>
    <w:tmpl w:val="FC04EAA4"/>
    <w:lvl w:ilvl="0" w:tplc="56F0889C">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4A7211"/>
    <w:multiLevelType w:val="hybridMultilevel"/>
    <w:tmpl w:val="54189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CD1991"/>
    <w:multiLevelType w:val="hybridMultilevel"/>
    <w:tmpl w:val="1CA09934"/>
    <w:lvl w:ilvl="0" w:tplc="17660988">
      <w:start w:val="1"/>
      <w:numFmt w:val="decimal"/>
      <w:lvlText w:val="%1."/>
      <w:lvlJc w:val="left"/>
      <w:pPr>
        <w:ind w:left="810" w:hanging="360"/>
      </w:pPr>
      <w:rPr>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001638">
    <w:abstractNumId w:val="36"/>
  </w:num>
  <w:num w:numId="2" w16cid:durableId="911887057">
    <w:abstractNumId w:val="32"/>
  </w:num>
  <w:num w:numId="3" w16cid:durableId="1843928990">
    <w:abstractNumId w:val="28"/>
  </w:num>
  <w:num w:numId="4" w16cid:durableId="869336833">
    <w:abstractNumId w:val="9"/>
  </w:num>
  <w:num w:numId="5" w16cid:durableId="897858238">
    <w:abstractNumId w:val="33"/>
  </w:num>
  <w:num w:numId="6" w16cid:durableId="811485626">
    <w:abstractNumId w:val="12"/>
  </w:num>
  <w:num w:numId="7" w16cid:durableId="1151598742">
    <w:abstractNumId w:val="30"/>
  </w:num>
  <w:num w:numId="8" w16cid:durableId="868879236">
    <w:abstractNumId w:val="39"/>
  </w:num>
  <w:num w:numId="9" w16cid:durableId="2003577584">
    <w:abstractNumId w:val="47"/>
  </w:num>
  <w:num w:numId="10" w16cid:durableId="724572826">
    <w:abstractNumId w:val="44"/>
  </w:num>
  <w:num w:numId="11" w16cid:durableId="71390034">
    <w:abstractNumId w:val="7"/>
  </w:num>
  <w:num w:numId="12" w16cid:durableId="52969886">
    <w:abstractNumId w:val="13"/>
  </w:num>
  <w:num w:numId="13" w16cid:durableId="1451976510">
    <w:abstractNumId w:val="21"/>
  </w:num>
  <w:num w:numId="14" w16cid:durableId="1527131431">
    <w:abstractNumId w:val="35"/>
  </w:num>
  <w:num w:numId="15" w16cid:durableId="126437647">
    <w:abstractNumId w:val="41"/>
  </w:num>
  <w:num w:numId="16" w16cid:durableId="1406487090">
    <w:abstractNumId w:val="0"/>
  </w:num>
  <w:num w:numId="17" w16cid:durableId="1315842096">
    <w:abstractNumId w:val="42"/>
  </w:num>
  <w:num w:numId="18" w16cid:durableId="1341346938">
    <w:abstractNumId w:val="31"/>
  </w:num>
  <w:num w:numId="19" w16cid:durableId="1431968566">
    <w:abstractNumId w:val="15"/>
  </w:num>
  <w:num w:numId="20" w16cid:durableId="1650859213">
    <w:abstractNumId w:val="8"/>
  </w:num>
  <w:num w:numId="21" w16cid:durableId="2103455120">
    <w:abstractNumId w:val="20"/>
  </w:num>
  <w:num w:numId="22" w16cid:durableId="771436992">
    <w:abstractNumId w:val="3"/>
  </w:num>
  <w:num w:numId="23" w16cid:durableId="2017340899">
    <w:abstractNumId w:val="29"/>
  </w:num>
  <w:num w:numId="24" w16cid:durableId="722755450">
    <w:abstractNumId w:val="17"/>
  </w:num>
  <w:num w:numId="25" w16cid:durableId="340204969">
    <w:abstractNumId w:val="23"/>
  </w:num>
  <w:num w:numId="26" w16cid:durableId="1929463246">
    <w:abstractNumId w:val="34"/>
  </w:num>
  <w:num w:numId="27" w16cid:durableId="642389236">
    <w:abstractNumId w:val="24"/>
  </w:num>
  <w:num w:numId="28" w16cid:durableId="282418489">
    <w:abstractNumId w:val="2"/>
  </w:num>
  <w:num w:numId="29" w16cid:durableId="1893927293">
    <w:abstractNumId w:val="27"/>
  </w:num>
  <w:num w:numId="30" w16cid:durableId="2027906781">
    <w:abstractNumId w:val="48"/>
  </w:num>
  <w:num w:numId="31" w16cid:durableId="1420909144">
    <w:abstractNumId w:val="37"/>
  </w:num>
  <w:num w:numId="32" w16cid:durableId="113333958">
    <w:abstractNumId w:val="4"/>
  </w:num>
  <w:num w:numId="33" w16cid:durableId="495070032">
    <w:abstractNumId w:val="18"/>
  </w:num>
  <w:num w:numId="34" w16cid:durableId="1554729594">
    <w:abstractNumId w:val="16"/>
  </w:num>
  <w:num w:numId="35" w16cid:durableId="1160535168">
    <w:abstractNumId w:val="26"/>
  </w:num>
  <w:num w:numId="36" w16cid:durableId="1857769289">
    <w:abstractNumId w:val="11"/>
  </w:num>
  <w:num w:numId="37" w16cid:durableId="616446545">
    <w:abstractNumId w:val="40"/>
  </w:num>
  <w:num w:numId="38" w16cid:durableId="942029880">
    <w:abstractNumId w:val="5"/>
  </w:num>
  <w:num w:numId="39" w16cid:durableId="1170096082">
    <w:abstractNumId w:val="14"/>
  </w:num>
  <w:num w:numId="40" w16cid:durableId="567109011">
    <w:abstractNumId w:val="10"/>
  </w:num>
  <w:num w:numId="41" w16cid:durableId="409541169">
    <w:abstractNumId w:val="22"/>
  </w:num>
  <w:num w:numId="42" w16cid:durableId="1082413378">
    <w:abstractNumId w:val="46"/>
  </w:num>
  <w:num w:numId="43" w16cid:durableId="1617254217">
    <w:abstractNumId w:val="19"/>
  </w:num>
  <w:num w:numId="44" w16cid:durableId="722631931">
    <w:abstractNumId w:val="49"/>
  </w:num>
  <w:num w:numId="45" w16cid:durableId="1329480821">
    <w:abstractNumId w:val="1"/>
  </w:num>
  <w:num w:numId="46" w16cid:durableId="2009484063">
    <w:abstractNumId w:val="25"/>
  </w:num>
  <w:num w:numId="47" w16cid:durableId="163786729">
    <w:abstractNumId w:val="43"/>
  </w:num>
  <w:num w:numId="48" w16cid:durableId="1615869990">
    <w:abstractNumId w:val="50"/>
  </w:num>
  <w:num w:numId="49" w16cid:durableId="1536885127">
    <w:abstractNumId w:val="38"/>
  </w:num>
  <w:num w:numId="50" w16cid:durableId="1412192659">
    <w:abstractNumId w:val="45"/>
  </w:num>
  <w:num w:numId="51" w16cid:durableId="2078279613">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F9"/>
    <w:rsid w:val="00002749"/>
    <w:rsid w:val="000038EB"/>
    <w:rsid w:val="000057CE"/>
    <w:rsid w:val="0000756A"/>
    <w:rsid w:val="00007F60"/>
    <w:rsid w:val="000146DB"/>
    <w:rsid w:val="0001629D"/>
    <w:rsid w:val="00016377"/>
    <w:rsid w:val="00022163"/>
    <w:rsid w:val="000237D8"/>
    <w:rsid w:val="00025E9D"/>
    <w:rsid w:val="00026D71"/>
    <w:rsid w:val="000301DB"/>
    <w:rsid w:val="00030439"/>
    <w:rsid w:val="0003116C"/>
    <w:rsid w:val="00031607"/>
    <w:rsid w:val="00031A9C"/>
    <w:rsid w:val="00031C9F"/>
    <w:rsid w:val="00033B6A"/>
    <w:rsid w:val="00034A45"/>
    <w:rsid w:val="00036164"/>
    <w:rsid w:val="00037469"/>
    <w:rsid w:val="00037D0B"/>
    <w:rsid w:val="00045B0A"/>
    <w:rsid w:val="00051537"/>
    <w:rsid w:val="00054D8A"/>
    <w:rsid w:val="00056731"/>
    <w:rsid w:val="00060D97"/>
    <w:rsid w:val="00060EA7"/>
    <w:rsid w:val="00061299"/>
    <w:rsid w:val="00062C35"/>
    <w:rsid w:val="00062C93"/>
    <w:rsid w:val="000630CF"/>
    <w:rsid w:val="0006329A"/>
    <w:rsid w:val="000632C8"/>
    <w:rsid w:val="000647E1"/>
    <w:rsid w:val="0006550B"/>
    <w:rsid w:val="00065E52"/>
    <w:rsid w:val="000722EC"/>
    <w:rsid w:val="000724A3"/>
    <w:rsid w:val="00074385"/>
    <w:rsid w:val="0007673B"/>
    <w:rsid w:val="00086258"/>
    <w:rsid w:val="00091E21"/>
    <w:rsid w:val="00093151"/>
    <w:rsid w:val="000A2C5F"/>
    <w:rsid w:val="000A2D3B"/>
    <w:rsid w:val="000A3A6A"/>
    <w:rsid w:val="000A44BC"/>
    <w:rsid w:val="000A563C"/>
    <w:rsid w:val="000A596C"/>
    <w:rsid w:val="000B3377"/>
    <w:rsid w:val="000B7951"/>
    <w:rsid w:val="000C0354"/>
    <w:rsid w:val="000C34B2"/>
    <w:rsid w:val="000D001B"/>
    <w:rsid w:val="000D0887"/>
    <w:rsid w:val="000D6D9E"/>
    <w:rsid w:val="000E05E0"/>
    <w:rsid w:val="000E0EA9"/>
    <w:rsid w:val="000E3178"/>
    <w:rsid w:val="000E5C08"/>
    <w:rsid w:val="000F303C"/>
    <w:rsid w:val="000F51FB"/>
    <w:rsid w:val="000F64B5"/>
    <w:rsid w:val="00102D37"/>
    <w:rsid w:val="00107FE6"/>
    <w:rsid w:val="001104D1"/>
    <w:rsid w:val="00110F21"/>
    <w:rsid w:val="00116EF8"/>
    <w:rsid w:val="00117EA6"/>
    <w:rsid w:val="00120746"/>
    <w:rsid w:val="00122315"/>
    <w:rsid w:val="0012326F"/>
    <w:rsid w:val="00126807"/>
    <w:rsid w:val="00132C39"/>
    <w:rsid w:val="00132CA5"/>
    <w:rsid w:val="00135849"/>
    <w:rsid w:val="00137D28"/>
    <w:rsid w:val="00137D4A"/>
    <w:rsid w:val="00140D2D"/>
    <w:rsid w:val="001413D7"/>
    <w:rsid w:val="00144274"/>
    <w:rsid w:val="00144DC8"/>
    <w:rsid w:val="001453D4"/>
    <w:rsid w:val="0014707D"/>
    <w:rsid w:val="001478DD"/>
    <w:rsid w:val="00147E61"/>
    <w:rsid w:val="00152861"/>
    <w:rsid w:val="00152BE1"/>
    <w:rsid w:val="00153B69"/>
    <w:rsid w:val="001544F6"/>
    <w:rsid w:val="00155653"/>
    <w:rsid w:val="00155BD1"/>
    <w:rsid w:val="0016437B"/>
    <w:rsid w:val="00165AC1"/>
    <w:rsid w:val="00166AF4"/>
    <w:rsid w:val="00167117"/>
    <w:rsid w:val="001739BB"/>
    <w:rsid w:val="00174C72"/>
    <w:rsid w:val="00183D4F"/>
    <w:rsid w:val="00185035"/>
    <w:rsid w:val="00186213"/>
    <w:rsid w:val="00186A1E"/>
    <w:rsid w:val="00187AE4"/>
    <w:rsid w:val="0019065B"/>
    <w:rsid w:val="00190DE8"/>
    <w:rsid w:val="00190FCE"/>
    <w:rsid w:val="00191C0C"/>
    <w:rsid w:val="00193990"/>
    <w:rsid w:val="0019469A"/>
    <w:rsid w:val="00194779"/>
    <w:rsid w:val="00194E9F"/>
    <w:rsid w:val="001957EB"/>
    <w:rsid w:val="001A6896"/>
    <w:rsid w:val="001A6EA1"/>
    <w:rsid w:val="001A7F76"/>
    <w:rsid w:val="001B0391"/>
    <w:rsid w:val="001B26F1"/>
    <w:rsid w:val="001B7B99"/>
    <w:rsid w:val="001B7BA1"/>
    <w:rsid w:val="001C5B8E"/>
    <w:rsid w:val="001C5E3D"/>
    <w:rsid w:val="001C6034"/>
    <w:rsid w:val="001C6132"/>
    <w:rsid w:val="001C6969"/>
    <w:rsid w:val="001C6EB3"/>
    <w:rsid w:val="001D7F1F"/>
    <w:rsid w:val="001E3556"/>
    <w:rsid w:val="001F4983"/>
    <w:rsid w:val="001F6278"/>
    <w:rsid w:val="001F656D"/>
    <w:rsid w:val="002010C0"/>
    <w:rsid w:val="002017D6"/>
    <w:rsid w:val="00202250"/>
    <w:rsid w:val="00202970"/>
    <w:rsid w:val="00207500"/>
    <w:rsid w:val="00211AD4"/>
    <w:rsid w:val="002128A3"/>
    <w:rsid w:val="002131C5"/>
    <w:rsid w:val="00216829"/>
    <w:rsid w:val="002168B7"/>
    <w:rsid w:val="00217EB1"/>
    <w:rsid w:val="00220D38"/>
    <w:rsid w:val="0022120A"/>
    <w:rsid w:val="00222B49"/>
    <w:rsid w:val="002234AD"/>
    <w:rsid w:val="0022632A"/>
    <w:rsid w:val="00226E20"/>
    <w:rsid w:val="00230720"/>
    <w:rsid w:val="00231602"/>
    <w:rsid w:val="00232A47"/>
    <w:rsid w:val="00234834"/>
    <w:rsid w:val="00236E04"/>
    <w:rsid w:val="00237C49"/>
    <w:rsid w:val="002528D3"/>
    <w:rsid w:val="00253F45"/>
    <w:rsid w:val="00254A20"/>
    <w:rsid w:val="00255C45"/>
    <w:rsid w:val="00260C55"/>
    <w:rsid w:val="00260D03"/>
    <w:rsid w:val="0026327C"/>
    <w:rsid w:val="00264982"/>
    <w:rsid w:val="00267A81"/>
    <w:rsid w:val="002739D0"/>
    <w:rsid w:val="00273A4D"/>
    <w:rsid w:val="00274394"/>
    <w:rsid w:val="00283C25"/>
    <w:rsid w:val="00291CDE"/>
    <w:rsid w:val="002979A0"/>
    <w:rsid w:val="00297F05"/>
    <w:rsid w:val="002A2736"/>
    <w:rsid w:val="002A285C"/>
    <w:rsid w:val="002A4F14"/>
    <w:rsid w:val="002B0658"/>
    <w:rsid w:val="002B3060"/>
    <w:rsid w:val="002B3398"/>
    <w:rsid w:val="002B6EBA"/>
    <w:rsid w:val="002B76ED"/>
    <w:rsid w:val="002D0AEE"/>
    <w:rsid w:val="002D2220"/>
    <w:rsid w:val="002D2463"/>
    <w:rsid w:val="002D5B2C"/>
    <w:rsid w:val="002E0274"/>
    <w:rsid w:val="002E0C66"/>
    <w:rsid w:val="002E1A13"/>
    <w:rsid w:val="002F16A3"/>
    <w:rsid w:val="002F3662"/>
    <w:rsid w:val="002F37AE"/>
    <w:rsid w:val="002F612C"/>
    <w:rsid w:val="002F7A14"/>
    <w:rsid w:val="00307DB1"/>
    <w:rsid w:val="00311DCB"/>
    <w:rsid w:val="00316889"/>
    <w:rsid w:val="00317DD2"/>
    <w:rsid w:val="00320D19"/>
    <w:rsid w:val="00321121"/>
    <w:rsid w:val="00321AAB"/>
    <w:rsid w:val="00322134"/>
    <w:rsid w:val="00322985"/>
    <w:rsid w:val="00323CA2"/>
    <w:rsid w:val="00326C21"/>
    <w:rsid w:val="003270E8"/>
    <w:rsid w:val="00327230"/>
    <w:rsid w:val="0033053F"/>
    <w:rsid w:val="00331FA2"/>
    <w:rsid w:val="00332BB9"/>
    <w:rsid w:val="00333B65"/>
    <w:rsid w:val="00336DD2"/>
    <w:rsid w:val="003407AB"/>
    <w:rsid w:val="00341185"/>
    <w:rsid w:val="00345ECF"/>
    <w:rsid w:val="0034692A"/>
    <w:rsid w:val="00347A1A"/>
    <w:rsid w:val="0035111A"/>
    <w:rsid w:val="00351B3D"/>
    <w:rsid w:val="003543E4"/>
    <w:rsid w:val="00354821"/>
    <w:rsid w:val="003600A0"/>
    <w:rsid w:val="00364167"/>
    <w:rsid w:val="003724A6"/>
    <w:rsid w:val="00375A38"/>
    <w:rsid w:val="00375BE1"/>
    <w:rsid w:val="003821F6"/>
    <w:rsid w:val="00383246"/>
    <w:rsid w:val="00387C92"/>
    <w:rsid w:val="003900B8"/>
    <w:rsid w:val="00393D55"/>
    <w:rsid w:val="003964C3"/>
    <w:rsid w:val="0039654B"/>
    <w:rsid w:val="00396A2B"/>
    <w:rsid w:val="003A1D76"/>
    <w:rsid w:val="003A2429"/>
    <w:rsid w:val="003A3771"/>
    <w:rsid w:val="003A4EB3"/>
    <w:rsid w:val="003A5CC2"/>
    <w:rsid w:val="003A6E89"/>
    <w:rsid w:val="003B0D68"/>
    <w:rsid w:val="003B5E05"/>
    <w:rsid w:val="003B66F9"/>
    <w:rsid w:val="003B7838"/>
    <w:rsid w:val="003C39D2"/>
    <w:rsid w:val="003C404E"/>
    <w:rsid w:val="003C52E6"/>
    <w:rsid w:val="003C667D"/>
    <w:rsid w:val="003C79B0"/>
    <w:rsid w:val="003D07B5"/>
    <w:rsid w:val="003D2110"/>
    <w:rsid w:val="003D440E"/>
    <w:rsid w:val="003D5685"/>
    <w:rsid w:val="003D604B"/>
    <w:rsid w:val="003E235E"/>
    <w:rsid w:val="003E2DF9"/>
    <w:rsid w:val="003E33D3"/>
    <w:rsid w:val="003E4149"/>
    <w:rsid w:val="003E4DAE"/>
    <w:rsid w:val="003E5573"/>
    <w:rsid w:val="003E594F"/>
    <w:rsid w:val="003F0126"/>
    <w:rsid w:val="003F2D1A"/>
    <w:rsid w:val="003F34CA"/>
    <w:rsid w:val="003F3DAE"/>
    <w:rsid w:val="003F5368"/>
    <w:rsid w:val="003F5E85"/>
    <w:rsid w:val="003F6176"/>
    <w:rsid w:val="0040375A"/>
    <w:rsid w:val="00404FE8"/>
    <w:rsid w:val="00406FD9"/>
    <w:rsid w:val="00407401"/>
    <w:rsid w:val="00407767"/>
    <w:rsid w:val="004101CB"/>
    <w:rsid w:val="0041238D"/>
    <w:rsid w:val="004202B8"/>
    <w:rsid w:val="00421EF2"/>
    <w:rsid w:val="00421FAE"/>
    <w:rsid w:val="00423735"/>
    <w:rsid w:val="0042465C"/>
    <w:rsid w:val="00426DE3"/>
    <w:rsid w:val="00432124"/>
    <w:rsid w:val="004324A6"/>
    <w:rsid w:val="004329BA"/>
    <w:rsid w:val="004330CB"/>
    <w:rsid w:val="004351FE"/>
    <w:rsid w:val="00444434"/>
    <w:rsid w:val="00446C2D"/>
    <w:rsid w:val="004609BA"/>
    <w:rsid w:val="00463F3B"/>
    <w:rsid w:val="00472F92"/>
    <w:rsid w:val="00475E06"/>
    <w:rsid w:val="004821F5"/>
    <w:rsid w:val="0048427B"/>
    <w:rsid w:val="00484442"/>
    <w:rsid w:val="004A067C"/>
    <w:rsid w:val="004A0FA6"/>
    <w:rsid w:val="004A335F"/>
    <w:rsid w:val="004A3AF4"/>
    <w:rsid w:val="004A5D4E"/>
    <w:rsid w:val="004B1CC6"/>
    <w:rsid w:val="004B7616"/>
    <w:rsid w:val="004C0914"/>
    <w:rsid w:val="004C1BFA"/>
    <w:rsid w:val="004C2B2B"/>
    <w:rsid w:val="004C32D9"/>
    <w:rsid w:val="004C499D"/>
    <w:rsid w:val="004C51B2"/>
    <w:rsid w:val="004C619D"/>
    <w:rsid w:val="004C7464"/>
    <w:rsid w:val="004E3EFE"/>
    <w:rsid w:val="004E73F7"/>
    <w:rsid w:val="004F3B1F"/>
    <w:rsid w:val="004F5FE0"/>
    <w:rsid w:val="0050166D"/>
    <w:rsid w:val="00503F4D"/>
    <w:rsid w:val="0050512E"/>
    <w:rsid w:val="005122BE"/>
    <w:rsid w:val="00515909"/>
    <w:rsid w:val="005170D7"/>
    <w:rsid w:val="005179AC"/>
    <w:rsid w:val="00521369"/>
    <w:rsid w:val="005220EB"/>
    <w:rsid w:val="00523EF4"/>
    <w:rsid w:val="0053103A"/>
    <w:rsid w:val="005321DF"/>
    <w:rsid w:val="00534BFF"/>
    <w:rsid w:val="005379CE"/>
    <w:rsid w:val="0054422C"/>
    <w:rsid w:val="00545BEB"/>
    <w:rsid w:val="005463D7"/>
    <w:rsid w:val="005476BF"/>
    <w:rsid w:val="00553817"/>
    <w:rsid w:val="005546D7"/>
    <w:rsid w:val="00554F0D"/>
    <w:rsid w:val="00560A34"/>
    <w:rsid w:val="00561109"/>
    <w:rsid w:val="00566798"/>
    <w:rsid w:val="0057141E"/>
    <w:rsid w:val="0057163D"/>
    <w:rsid w:val="00571AF9"/>
    <w:rsid w:val="005721D1"/>
    <w:rsid w:val="00575E59"/>
    <w:rsid w:val="005776B6"/>
    <w:rsid w:val="00580772"/>
    <w:rsid w:val="00581C97"/>
    <w:rsid w:val="00582443"/>
    <w:rsid w:val="00584C0A"/>
    <w:rsid w:val="005857AC"/>
    <w:rsid w:val="00585B41"/>
    <w:rsid w:val="00585F76"/>
    <w:rsid w:val="00594452"/>
    <w:rsid w:val="00597432"/>
    <w:rsid w:val="005A1955"/>
    <w:rsid w:val="005A29C7"/>
    <w:rsid w:val="005A76CC"/>
    <w:rsid w:val="005B5546"/>
    <w:rsid w:val="005C2273"/>
    <w:rsid w:val="005C3177"/>
    <w:rsid w:val="005C42E3"/>
    <w:rsid w:val="005C5B9F"/>
    <w:rsid w:val="005C6467"/>
    <w:rsid w:val="005D12C9"/>
    <w:rsid w:val="005D1F7D"/>
    <w:rsid w:val="005D2CA5"/>
    <w:rsid w:val="005D67C9"/>
    <w:rsid w:val="005D6E4E"/>
    <w:rsid w:val="005E03EE"/>
    <w:rsid w:val="005E0863"/>
    <w:rsid w:val="005E31A1"/>
    <w:rsid w:val="005E326E"/>
    <w:rsid w:val="005E32A3"/>
    <w:rsid w:val="005E3480"/>
    <w:rsid w:val="005E595F"/>
    <w:rsid w:val="005E6A39"/>
    <w:rsid w:val="005E6D98"/>
    <w:rsid w:val="005E7668"/>
    <w:rsid w:val="005F5352"/>
    <w:rsid w:val="00601AD4"/>
    <w:rsid w:val="00603DA5"/>
    <w:rsid w:val="006068F6"/>
    <w:rsid w:val="00606B0C"/>
    <w:rsid w:val="00612698"/>
    <w:rsid w:val="006147B5"/>
    <w:rsid w:val="00617C60"/>
    <w:rsid w:val="00621834"/>
    <w:rsid w:val="0062222D"/>
    <w:rsid w:val="00625313"/>
    <w:rsid w:val="006273A5"/>
    <w:rsid w:val="006276AD"/>
    <w:rsid w:val="0063014C"/>
    <w:rsid w:val="0063035D"/>
    <w:rsid w:val="0063257B"/>
    <w:rsid w:val="006351D1"/>
    <w:rsid w:val="006354CE"/>
    <w:rsid w:val="00635EC7"/>
    <w:rsid w:val="00637952"/>
    <w:rsid w:val="00640CF5"/>
    <w:rsid w:val="00640D24"/>
    <w:rsid w:val="006502F3"/>
    <w:rsid w:val="006504A0"/>
    <w:rsid w:val="0065109A"/>
    <w:rsid w:val="006537C2"/>
    <w:rsid w:val="00654ABD"/>
    <w:rsid w:val="00656AA6"/>
    <w:rsid w:val="00657B92"/>
    <w:rsid w:val="0066068F"/>
    <w:rsid w:val="00661416"/>
    <w:rsid w:val="006630EB"/>
    <w:rsid w:val="00667618"/>
    <w:rsid w:val="006678CB"/>
    <w:rsid w:val="00670403"/>
    <w:rsid w:val="00677825"/>
    <w:rsid w:val="00680223"/>
    <w:rsid w:val="006805F1"/>
    <w:rsid w:val="00680CAE"/>
    <w:rsid w:val="00681941"/>
    <w:rsid w:val="00681B27"/>
    <w:rsid w:val="0068734E"/>
    <w:rsid w:val="00690370"/>
    <w:rsid w:val="00691293"/>
    <w:rsid w:val="00692339"/>
    <w:rsid w:val="00694091"/>
    <w:rsid w:val="0069544F"/>
    <w:rsid w:val="006A0667"/>
    <w:rsid w:val="006A4679"/>
    <w:rsid w:val="006A6F02"/>
    <w:rsid w:val="006A7F7B"/>
    <w:rsid w:val="006B0629"/>
    <w:rsid w:val="006B5DC1"/>
    <w:rsid w:val="006B6339"/>
    <w:rsid w:val="006B6F74"/>
    <w:rsid w:val="006B7FEF"/>
    <w:rsid w:val="006C4E6B"/>
    <w:rsid w:val="006C6602"/>
    <w:rsid w:val="006C6BD8"/>
    <w:rsid w:val="006C7D86"/>
    <w:rsid w:val="006D1E9C"/>
    <w:rsid w:val="006D2104"/>
    <w:rsid w:val="006D251D"/>
    <w:rsid w:val="006D2BFF"/>
    <w:rsid w:val="006D2FCF"/>
    <w:rsid w:val="006E0E08"/>
    <w:rsid w:val="006E320C"/>
    <w:rsid w:val="006E380F"/>
    <w:rsid w:val="006E5752"/>
    <w:rsid w:val="006E6798"/>
    <w:rsid w:val="006E727B"/>
    <w:rsid w:val="006F2A06"/>
    <w:rsid w:val="006F4C08"/>
    <w:rsid w:val="006F6E97"/>
    <w:rsid w:val="00700D52"/>
    <w:rsid w:val="00701A99"/>
    <w:rsid w:val="007037A1"/>
    <w:rsid w:val="00705D7D"/>
    <w:rsid w:val="00706921"/>
    <w:rsid w:val="00707061"/>
    <w:rsid w:val="007078A5"/>
    <w:rsid w:val="007125BB"/>
    <w:rsid w:val="007136E7"/>
    <w:rsid w:val="00713730"/>
    <w:rsid w:val="00721ECF"/>
    <w:rsid w:val="007228C0"/>
    <w:rsid w:val="00723C4D"/>
    <w:rsid w:val="00724B95"/>
    <w:rsid w:val="00725DB4"/>
    <w:rsid w:val="007264FB"/>
    <w:rsid w:val="0073108C"/>
    <w:rsid w:val="0073439F"/>
    <w:rsid w:val="007358FE"/>
    <w:rsid w:val="00737155"/>
    <w:rsid w:val="007373B5"/>
    <w:rsid w:val="007375CB"/>
    <w:rsid w:val="00737E48"/>
    <w:rsid w:val="00742188"/>
    <w:rsid w:val="00742D09"/>
    <w:rsid w:val="00743E7E"/>
    <w:rsid w:val="00744262"/>
    <w:rsid w:val="00756070"/>
    <w:rsid w:val="007579C7"/>
    <w:rsid w:val="007622DF"/>
    <w:rsid w:val="00764AB3"/>
    <w:rsid w:val="00766EBE"/>
    <w:rsid w:val="007713EC"/>
    <w:rsid w:val="00772BFF"/>
    <w:rsid w:val="00775B8C"/>
    <w:rsid w:val="00777DAA"/>
    <w:rsid w:val="00780F00"/>
    <w:rsid w:val="00783CDF"/>
    <w:rsid w:val="00783D79"/>
    <w:rsid w:val="00783D96"/>
    <w:rsid w:val="007853F6"/>
    <w:rsid w:val="00791282"/>
    <w:rsid w:val="007912B3"/>
    <w:rsid w:val="00791332"/>
    <w:rsid w:val="00792448"/>
    <w:rsid w:val="00796464"/>
    <w:rsid w:val="00796E0E"/>
    <w:rsid w:val="007A0071"/>
    <w:rsid w:val="007A2DE2"/>
    <w:rsid w:val="007A3423"/>
    <w:rsid w:val="007A4B9C"/>
    <w:rsid w:val="007A4CE6"/>
    <w:rsid w:val="007A5CC5"/>
    <w:rsid w:val="007B288B"/>
    <w:rsid w:val="007B50EE"/>
    <w:rsid w:val="007B560F"/>
    <w:rsid w:val="007B6B15"/>
    <w:rsid w:val="007C0073"/>
    <w:rsid w:val="007C6579"/>
    <w:rsid w:val="007D4DA7"/>
    <w:rsid w:val="007D6C85"/>
    <w:rsid w:val="007D7221"/>
    <w:rsid w:val="007E0D39"/>
    <w:rsid w:val="007E4CB7"/>
    <w:rsid w:val="007E5508"/>
    <w:rsid w:val="007E6155"/>
    <w:rsid w:val="007F1085"/>
    <w:rsid w:val="007F294B"/>
    <w:rsid w:val="007F2BF4"/>
    <w:rsid w:val="007F3B08"/>
    <w:rsid w:val="007F67E5"/>
    <w:rsid w:val="008011F9"/>
    <w:rsid w:val="008059D2"/>
    <w:rsid w:val="00807CA1"/>
    <w:rsid w:val="00811228"/>
    <w:rsid w:val="00814C74"/>
    <w:rsid w:val="008163C6"/>
    <w:rsid w:val="008168FC"/>
    <w:rsid w:val="00817E82"/>
    <w:rsid w:val="00824557"/>
    <w:rsid w:val="00824B64"/>
    <w:rsid w:val="00827ABD"/>
    <w:rsid w:val="00831B93"/>
    <w:rsid w:val="00836688"/>
    <w:rsid w:val="0084009A"/>
    <w:rsid w:val="008429FB"/>
    <w:rsid w:val="00845908"/>
    <w:rsid w:val="00847D62"/>
    <w:rsid w:val="008517C0"/>
    <w:rsid w:val="0085306C"/>
    <w:rsid w:val="008538E8"/>
    <w:rsid w:val="00855986"/>
    <w:rsid w:val="008575A3"/>
    <w:rsid w:val="00860BE2"/>
    <w:rsid w:val="00862E77"/>
    <w:rsid w:val="008647D6"/>
    <w:rsid w:val="00865F3B"/>
    <w:rsid w:val="00867289"/>
    <w:rsid w:val="0087361D"/>
    <w:rsid w:val="0087595A"/>
    <w:rsid w:val="00876977"/>
    <w:rsid w:val="008800D8"/>
    <w:rsid w:val="00880425"/>
    <w:rsid w:val="008817AF"/>
    <w:rsid w:val="0088496D"/>
    <w:rsid w:val="00884A03"/>
    <w:rsid w:val="00887AE7"/>
    <w:rsid w:val="00887D20"/>
    <w:rsid w:val="008905D7"/>
    <w:rsid w:val="00892D1D"/>
    <w:rsid w:val="00893864"/>
    <w:rsid w:val="008A0458"/>
    <w:rsid w:val="008A1D6E"/>
    <w:rsid w:val="008A4DA3"/>
    <w:rsid w:val="008A55D5"/>
    <w:rsid w:val="008A58C6"/>
    <w:rsid w:val="008A5E9F"/>
    <w:rsid w:val="008B1925"/>
    <w:rsid w:val="008B3C0C"/>
    <w:rsid w:val="008B5D53"/>
    <w:rsid w:val="008B5ECA"/>
    <w:rsid w:val="008C2FA9"/>
    <w:rsid w:val="008C3F07"/>
    <w:rsid w:val="008C4473"/>
    <w:rsid w:val="008C502D"/>
    <w:rsid w:val="008C5C6E"/>
    <w:rsid w:val="008C751F"/>
    <w:rsid w:val="008D113F"/>
    <w:rsid w:val="008D15F3"/>
    <w:rsid w:val="008D4920"/>
    <w:rsid w:val="008D71A4"/>
    <w:rsid w:val="008E042B"/>
    <w:rsid w:val="008E1D48"/>
    <w:rsid w:val="008E3227"/>
    <w:rsid w:val="008E360D"/>
    <w:rsid w:val="008E3BD5"/>
    <w:rsid w:val="008E3E4B"/>
    <w:rsid w:val="008E4FBA"/>
    <w:rsid w:val="008E616B"/>
    <w:rsid w:val="008E7BCB"/>
    <w:rsid w:val="008F4767"/>
    <w:rsid w:val="008F6A51"/>
    <w:rsid w:val="00900A4A"/>
    <w:rsid w:val="00902D54"/>
    <w:rsid w:val="00903805"/>
    <w:rsid w:val="00903DC1"/>
    <w:rsid w:val="00906B47"/>
    <w:rsid w:val="00907664"/>
    <w:rsid w:val="0091007C"/>
    <w:rsid w:val="00911D4E"/>
    <w:rsid w:val="00913652"/>
    <w:rsid w:val="00913C7B"/>
    <w:rsid w:val="009163A0"/>
    <w:rsid w:val="00916D76"/>
    <w:rsid w:val="00917E1C"/>
    <w:rsid w:val="00927E39"/>
    <w:rsid w:val="009307B0"/>
    <w:rsid w:val="009357F6"/>
    <w:rsid w:val="009369FF"/>
    <w:rsid w:val="009407C3"/>
    <w:rsid w:val="00946697"/>
    <w:rsid w:val="0095240D"/>
    <w:rsid w:val="0095308B"/>
    <w:rsid w:val="0095351E"/>
    <w:rsid w:val="00961373"/>
    <w:rsid w:val="009621D7"/>
    <w:rsid w:val="00966CA7"/>
    <w:rsid w:val="0097639A"/>
    <w:rsid w:val="00976EBD"/>
    <w:rsid w:val="009814A4"/>
    <w:rsid w:val="0098417B"/>
    <w:rsid w:val="0098758B"/>
    <w:rsid w:val="00987BDF"/>
    <w:rsid w:val="00990050"/>
    <w:rsid w:val="00991210"/>
    <w:rsid w:val="00991A6A"/>
    <w:rsid w:val="00991E0B"/>
    <w:rsid w:val="00992ACD"/>
    <w:rsid w:val="00995CAF"/>
    <w:rsid w:val="0099666E"/>
    <w:rsid w:val="009A095B"/>
    <w:rsid w:val="009A3BC8"/>
    <w:rsid w:val="009A3BE7"/>
    <w:rsid w:val="009B1ADF"/>
    <w:rsid w:val="009B3A3C"/>
    <w:rsid w:val="009C1BC5"/>
    <w:rsid w:val="009C2233"/>
    <w:rsid w:val="009C3A66"/>
    <w:rsid w:val="009C4F45"/>
    <w:rsid w:val="009C7D33"/>
    <w:rsid w:val="009D1A74"/>
    <w:rsid w:val="009D43CC"/>
    <w:rsid w:val="009D5DE8"/>
    <w:rsid w:val="009E25FF"/>
    <w:rsid w:val="009E3DCE"/>
    <w:rsid w:val="009E5E77"/>
    <w:rsid w:val="009E6B51"/>
    <w:rsid w:val="009E75FB"/>
    <w:rsid w:val="009E7839"/>
    <w:rsid w:val="009E7965"/>
    <w:rsid w:val="009F079D"/>
    <w:rsid w:val="009F251A"/>
    <w:rsid w:val="009F2B2C"/>
    <w:rsid w:val="009F55C4"/>
    <w:rsid w:val="00A02C35"/>
    <w:rsid w:val="00A03C7A"/>
    <w:rsid w:val="00A049D7"/>
    <w:rsid w:val="00A05728"/>
    <w:rsid w:val="00A067BD"/>
    <w:rsid w:val="00A07527"/>
    <w:rsid w:val="00A102D7"/>
    <w:rsid w:val="00A10575"/>
    <w:rsid w:val="00A10BB4"/>
    <w:rsid w:val="00A119A1"/>
    <w:rsid w:val="00A12852"/>
    <w:rsid w:val="00A13C18"/>
    <w:rsid w:val="00A14F9E"/>
    <w:rsid w:val="00A17ECA"/>
    <w:rsid w:val="00A2142B"/>
    <w:rsid w:val="00A22D4D"/>
    <w:rsid w:val="00A22FFF"/>
    <w:rsid w:val="00A24D29"/>
    <w:rsid w:val="00A25B13"/>
    <w:rsid w:val="00A26542"/>
    <w:rsid w:val="00A269C3"/>
    <w:rsid w:val="00A27015"/>
    <w:rsid w:val="00A2727B"/>
    <w:rsid w:val="00A2742A"/>
    <w:rsid w:val="00A328ED"/>
    <w:rsid w:val="00A3493A"/>
    <w:rsid w:val="00A3708D"/>
    <w:rsid w:val="00A40632"/>
    <w:rsid w:val="00A41D1B"/>
    <w:rsid w:val="00A42134"/>
    <w:rsid w:val="00A42DE0"/>
    <w:rsid w:val="00A43F38"/>
    <w:rsid w:val="00A44E46"/>
    <w:rsid w:val="00A450C6"/>
    <w:rsid w:val="00A45E23"/>
    <w:rsid w:val="00A5268A"/>
    <w:rsid w:val="00A54F05"/>
    <w:rsid w:val="00A55F99"/>
    <w:rsid w:val="00A57F69"/>
    <w:rsid w:val="00A60984"/>
    <w:rsid w:val="00A62402"/>
    <w:rsid w:val="00A62951"/>
    <w:rsid w:val="00A66949"/>
    <w:rsid w:val="00A71D66"/>
    <w:rsid w:val="00A72201"/>
    <w:rsid w:val="00A75747"/>
    <w:rsid w:val="00A75D19"/>
    <w:rsid w:val="00A76984"/>
    <w:rsid w:val="00A769AB"/>
    <w:rsid w:val="00A76A57"/>
    <w:rsid w:val="00A8073F"/>
    <w:rsid w:val="00A8438F"/>
    <w:rsid w:val="00A85A4D"/>
    <w:rsid w:val="00A91C2B"/>
    <w:rsid w:val="00A9606A"/>
    <w:rsid w:val="00A975E8"/>
    <w:rsid w:val="00AA0C5B"/>
    <w:rsid w:val="00AA1FC2"/>
    <w:rsid w:val="00AA60B0"/>
    <w:rsid w:val="00AB0A2B"/>
    <w:rsid w:val="00AB338D"/>
    <w:rsid w:val="00AB4824"/>
    <w:rsid w:val="00AB584F"/>
    <w:rsid w:val="00AB6392"/>
    <w:rsid w:val="00AC1474"/>
    <w:rsid w:val="00AC4746"/>
    <w:rsid w:val="00AC54F1"/>
    <w:rsid w:val="00AC59CA"/>
    <w:rsid w:val="00AC5CF6"/>
    <w:rsid w:val="00AD11AC"/>
    <w:rsid w:val="00AD12DB"/>
    <w:rsid w:val="00AD1976"/>
    <w:rsid w:val="00AD2724"/>
    <w:rsid w:val="00AD4591"/>
    <w:rsid w:val="00AD49F5"/>
    <w:rsid w:val="00AD534E"/>
    <w:rsid w:val="00AD5800"/>
    <w:rsid w:val="00AE0AF5"/>
    <w:rsid w:val="00AE0E87"/>
    <w:rsid w:val="00AE268A"/>
    <w:rsid w:val="00AE287E"/>
    <w:rsid w:val="00AE62C4"/>
    <w:rsid w:val="00AE667F"/>
    <w:rsid w:val="00AE7CA6"/>
    <w:rsid w:val="00AF1041"/>
    <w:rsid w:val="00AF151D"/>
    <w:rsid w:val="00AF1AFF"/>
    <w:rsid w:val="00AF2DAB"/>
    <w:rsid w:val="00AF5D87"/>
    <w:rsid w:val="00AF6E38"/>
    <w:rsid w:val="00AF7304"/>
    <w:rsid w:val="00B025D5"/>
    <w:rsid w:val="00B02D20"/>
    <w:rsid w:val="00B0700E"/>
    <w:rsid w:val="00B130AE"/>
    <w:rsid w:val="00B157B1"/>
    <w:rsid w:val="00B16B63"/>
    <w:rsid w:val="00B172DA"/>
    <w:rsid w:val="00B20069"/>
    <w:rsid w:val="00B2015B"/>
    <w:rsid w:val="00B209A7"/>
    <w:rsid w:val="00B23E23"/>
    <w:rsid w:val="00B25844"/>
    <w:rsid w:val="00B30D89"/>
    <w:rsid w:val="00B31B02"/>
    <w:rsid w:val="00B33014"/>
    <w:rsid w:val="00B36457"/>
    <w:rsid w:val="00B36B1A"/>
    <w:rsid w:val="00B450E0"/>
    <w:rsid w:val="00B46B00"/>
    <w:rsid w:val="00B50790"/>
    <w:rsid w:val="00B57CCF"/>
    <w:rsid w:val="00B61641"/>
    <w:rsid w:val="00B63EBA"/>
    <w:rsid w:val="00B6528D"/>
    <w:rsid w:val="00B65640"/>
    <w:rsid w:val="00B66393"/>
    <w:rsid w:val="00B67C65"/>
    <w:rsid w:val="00B7212B"/>
    <w:rsid w:val="00B73B9C"/>
    <w:rsid w:val="00B7407B"/>
    <w:rsid w:val="00B77ED6"/>
    <w:rsid w:val="00B85FCE"/>
    <w:rsid w:val="00B87CE9"/>
    <w:rsid w:val="00B901F2"/>
    <w:rsid w:val="00B9345A"/>
    <w:rsid w:val="00B9417C"/>
    <w:rsid w:val="00BA2779"/>
    <w:rsid w:val="00BA6715"/>
    <w:rsid w:val="00BA7F8E"/>
    <w:rsid w:val="00BB47DF"/>
    <w:rsid w:val="00BB635B"/>
    <w:rsid w:val="00BC033C"/>
    <w:rsid w:val="00BC4369"/>
    <w:rsid w:val="00BC6C35"/>
    <w:rsid w:val="00BD04C7"/>
    <w:rsid w:val="00BD1C30"/>
    <w:rsid w:val="00BD600D"/>
    <w:rsid w:val="00BE07E9"/>
    <w:rsid w:val="00BE36D9"/>
    <w:rsid w:val="00BE540B"/>
    <w:rsid w:val="00BE6E2E"/>
    <w:rsid w:val="00BF1D20"/>
    <w:rsid w:val="00BF2661"/>
    <w:rsid w:val="00BF3AF3"/>
    <w:rsid w:val="00BF40BC"/>
    <w:rsid w:val="00BF70DC"/>
    <w:rsid w:val="00C00023"/>
    <w:rsid w:val="00C00D95"/>
    <w:rsid w:val="00C03C8F"/>
    <w:rsid w:val="00C101F2"/>
    <w:rsid w:val="00C1662F"/>
    <w:rsid w:val="00C20AEC"/>
    <w:rsid w:val="00C2165C"/>
    <w:rsid w:val="00C226BA"/>
    <w:rsid w:val="00C23AC3"/>
    <w:rsid w:val="00C306B5"/>
    <w:rsid w:val="00C30765"/>
    <w:rsid w:val="00C326E2"/>
    <w:rsid w:val="00C35623"/>
    <w:rsid w:val="00C36FF7"/>
    <w:rsid w:val="00C408C0"/>
    <w:rsid w:val="00C41077"/>
    <w:rsid w:val="00C41D02"/>
    <w:rsid w:val="00C42EBF"/>
    <w:rsid w:val="00C44056"/>
    <w:rsid w:val="00C44845"/>
    <w:rsid w:val="00C47316"/>
    <w:rsid w:val="00C55D5A"/>
    <w:rsid w:val="00C562AE"/>
    <w:rsid w:val="00C6222B"/>
    <w:rsid w:val="00C647D1"/>
    <w:rsid w:val="00C66580"/>
    <w:rsid w:val="00C67DAA"/>
    <w:rsid w:val="00C81349"/>
    <w:rsid w:val="00C8263E"/>
    <w:rsid w:val="00C84CAC"/>
    <w:rsid w:val="00C858B4"/>
    <w:rsid w:val="00C85D14"/>
    <w:rsid w:val="00C8798A"/>
    <w:rsid w:val="00C917A8"/>
    <w:rsid w:val="00C9299F"/>
    <w:rsid w:val="00C93E25"/>
    <w:rsid w:val="00C9647A"/>
    <w:rsid w:val="00C97DEE"/>
    <w:rsid w:val="00C97FF0"/>
    <w:rsid w:val="00CA284C"/>
    <w:rsid w:val="00CA3718"/>
    <w:rsid w:val="00CA402F"/>
    <w:rsid w:val="00CA5ED0"/>
    <w:rsid w:val="00CB49DC"/>
    <w:rsid w:val="00CB4B78"/>
    <w:rsid w:val="00CB50C3"/>
    <w:rsid w:val="00CC6AA4"/>
    <w:rsid w:val="00CD0854"/>
    <w:rsid w:val="00CD0A66"/>
    <w:rsid w:val="00CD0E34"/>
    <w:rsid w:val="00CD281B"/>
    <w:rsid w:val="00CD4A7D"/>
    <w:rsid w:val="00CD6D90"/>
    <w:rsid w:val="00CE11BE"/>
    <w:rsid w:val="00CE12BC"/>
    <w:rsid w:val="00CE1A1D"/>
    <w:rsid w:val="00CE3B82"/>
    <w:rsid w:val="00CE3F58"/>
    <w:rsid w:val="00CE507D"/>
    <w:rsid w:val="00CE60CE"/>
    <w:rsid w:val="00CF03BA"/>
    <w:rsid w:val="00CF1170"/>
    <w:rsid w:val="00CF155A"/>
    <w:rsid w:val="00CF2764"/>
    <w:rsid w:val="00CF37DF"/>
    <w:rsid w:val="00CF3A2B"/>
    <w:rsid w:val="00CF6033"/>
    <w:rsid w:val="00CF698D"/>
    <w:rsid w:val="00CF7C04"/>
    <w:rsid w:val="00D023DC"/>
    <w:rsid w:val="00D02604"/>
    <w:rsid w:val="00D06FC2"/>
    <w:rsid w:val="00D07083"/>
    <w:rsid w:val="00D1062B"/>
    <w:rsid w:val="00D11723"/>
    <w:rsid w:val="00D15BBE"/>
    <w:rsid w:val="00D164C6"/>
    <w:rsid w:val="00D17509"/>
    <w:rsid w:val="00D220D8"/>
    <w:rsid w:val="00D25A73"/>
    <w:rsid w:val="00D25CF2"/>
    <w:rsid w:val="00D26CB9"/>
    <w:rsid w:val="00D27444"/>
    <w:rsid w:val="00D301D5"/>
    <w:rsid w:val="00D3117E"/>
    <w:rsid w:val="00D31824"/>
    <w:rsid w:val="00D32C13"/>
    <w:rsid w:val="00D34B45"/>
    <w:rsid w:val="00D34FAC"/>
    <w:rsid w:val="00D40704"/>
    <w:rsid w:val="00D40B3C"/>
    <w:rsid w:val="00D43ABD"/>
    <w:rsid w:val="00D453DE"/>
    <w:rsid w:val="00D64435"/>
    <w:rsid w:val="00D655F0"/>
    <w:rsid w:val="00D67B36"/>
    <w:rsid w:val="00D7391A"/>
    <w:rsid w:val="00D73EE2"/>
    <w:rsid w:val="00D76DC8"/>
    <w:rsid w:val="00D779AA"/>
    <w:rsid w:val="00D81099"/>
    <w:rsid w:val="00D82006"/>
    <w:rsid w:val="00D86A68"/>
    <w:rsid w:val="00D86C3E"/>
    <w:rsid w:val="00D90FC2"/>
    <w:rsid w:val="00D92A53"/>
    <w:rsid w:val="00D93C4A"/>
    <w:rsid w:val="00D95E26"/>
    <w:rsid w:val="00DA0A3D"/>
    <w:rsid w:val="00DA5257"/>
    <w:rsid w:val="00DA5296"/>
    <w:rsid w:val="00DA53D7"/>
    <w:rsid w:val="00DB24F6"/>
    <w:rsid w:val="00DB3705"/>
    <w:rsid w:val="00DB5049"/>
    <w:rsid w:val="00DB71CE"/>
    <w:rsid w:val="00DC583F"/>
    <w:rsid w:val="00DD0DA2"/>
    <w:rsid w:val="00DD110C"/>
    <w:rsid w:val="00DD6379"/>
    <w:rsid w:val="00DD6384"/>
    <w:rsid w:val="00DE0160"/>
    <w:rsid w:val="00DE1F55"/>
    <w:rsid w:val="00DE3D9F"/>
    <w:rsid w:val="00DE5901"/>
    <w:rsid w:val="00DF2CC8"/>
    <w:rsid w:val="00DF757D"/>
    <w:rsid w:val="00DF77D7"/>
    <w:rsid w:val="00DF7DF8"/>
    <w:rsid w:val="00E00032"/>
    <w:rsid w:val="00E005BB"/>
    <w:rsid w:val="00E016CD"/>
    <w:rsid w:val="00E01981"/>
    <w:rsid w:val="00E0571B"/>
    <w:rsid w:val="00E05F58"/>
    <w:rsid w:val="00E0612B"/>
    <w:rsid w:val="00E067C5"/>
    <w:rsid w:val="00E10004"/>
    <w:rsid w:val="00E10D03"/>
    <w:rsid w:val="00E11162"/>
    <w:rsid w:val="00E1214C"/>
    <w:rsid w:val="00E17F94"/>
    <w:rsid w:val="00E2291C"/>
    <w:rsid w:val="00E22BB1"/>
    <w:rsid w:val="00E24368"/>
    <w:rsid w:val="00E25BE7"/>
    <w:rsid w:val="00E25D39"/>
    <w:rsid w:val="00E25E71"/>
    <w:rsid w:val="00E30B1F"/>
    <w:rsid w:val="00E30C25"/>
    <w:rsid w:val="00E35CFD"/>
    <w:rsid w:val="00E37F7E"/>
    <w:rsid w:val="00E41EEF"/>
    <w:rsid w:val="00E4480D"/>
    <w:rsid w:val="00E45A73"/>
    <w:rsid w:val="00E45AAD"/>
    <w:rsid w:val="00E45AB3"/>
    <w:rsid w:val="00E50FEA"/>
    <w:rsid w:val="00E54C83"/>
    <w:rsid w:val="00E55917"/>
    <w:rsid w:val="00E55AC5"/>
    <w:rsid w:val="00E56186"/>
    <w:rsid w:val="00E56253"/>
    <w:rsid w:val="00E610FB"/>
    <w:rsid w:val="00E636AC"/>
    <w:rsid w:val="00E64B91"/>
    <w:rsid w:val="00E7327D"/>
    <w:rsid w:val="00E73447"/>
    <w:rsid w:val="00E73A7E"/>
    <w:rsid w:val="00E76861"/>
    <w:rsid w:val="00E76A3F"/>
    <w:rsid w:val="00E807E9"/>
    <w:rsid w:val="00E81407"/>
    <w:rsid w:val="00E83C10"/>
    <w:rsid w:val="00E8403A"/>
    <w:rsid w:val="00E8501E"/>
    <w:rsid w:val="00E85563"/>
    <w:rsid w:val="00EA2160"/>
    <w:rsid w:val="00EA35D7"/>
    <w:rsid w:val="00EA5F56"/>
    <w:rsid w:val="00EA6977"/>
    <w:rsid w:val="00EA788C"/>
    <w:rsid w:val="00EB48C2"/>
    <w:rsid w:val="00EB4D0A"/>
    <w:rsid w:val="00EB5338"/>
    <w:rsid w:val="00EC16AA"/>
    <w:rsid w:val="00EC2659"/>
    <w:rsid w:val="00EC4184"/>
    <w:rsid w:val="00EC65BD"/>
    <w:rsid w:val="00EC6E50"/>
    <w:rsid w:val="00EC79A6"/>
    <w:rsid w:val="00ED0F52"/>
    <w:rsid w:val="00ED1202"/>
    <w:rsid w:val="00ED3029"/>
    <w:rsid w:val="00ED40C8"/>
    <w:rsid w:val="00ED45E2"/>
    <w:rsid w:val="00ED5B23"/>
    <w:rsid w:val="00EE1929"/>
    <w:rsid w:val="00EE3E4E"/>
    <w:rsid w:val="00EE57AE"/>
    <w:rsid w:val="00EE5DBA"/>
    <w:rsid w:val="00EF133E"/>
    <w:rsid w:val="00EF42EF"/>
    <w:rsid w:val="00EF5D59"/>
    <w:rsid w:val="00F03637"/>
    <w:rsid w:val="00F0500C"/>
    <w:rsid w:val="00F103D7"/>
    <w:rsid w:val="00F10B6E"/>
    <w:rsid w:val="00F11C12"/>
    <w:rsid w:val="00F13163"/>
    <w:rsid w:val="00F17385"/>
    <w:rsid w:val="00F177E1"/>
    <w:rsid w:val="00F22516"/>
    <w:rsid w:val="00F2500A"/>
    <w:rsid w:val="00F25142"/>
    <w:rsid w:val="00F25D13"/>
    <w:rsid w:val="00F27007"/>
    <w:rsid w:val="00F2743F"/>
    <w:rsid w:val="00F309E1"/>
    <w:rsid w:val="00F30A37"/>
    <w:rsid w:val="00F348C5"/>
    <w:rsid w:val="00F34C0E"/>
    <w:rsid w:val="00F356D2"/>
    <w:rsid w:val="00F37D92"/>
    <w:rsid w:val="00F40F8A"/>
    <w:rsid w:val="00F44D6E"/>
    <w:rsid w:val="00F4598A"/>
    <w:rsid w:val="00F47B69"/>
    <w:rsid w:val="00F5343A"/>
    <w:rsid w:val="00F5668A"/>
    <w:rsid w:val="00F57A5E"/>
    <w:rsid w:val="00F61961"/>
    <w:rsid w:val="00F62E92"/>
    <w:rsid w:val="00F62F66"/>
    <w:rsid w:val="00F63761"/>
    <w:rsid w:val="00F63F12"/>
    <w:rsid w:val="00F64616"/>
    <w:rsid w:val="00F6529C"/>
    <w:rsid w:val="00F662DC"/>
    <w:rsid w:val="00F668E1"/>
    <w:rsid w:val="00F72F0F"/>
    <w:rsid w:val="00F739AD"/>
    <w:rsid w:val="00F761FD"/>
    <w:rsid w:val="00F77FE0"/>
    <w:rsid w:val="00F800F7"/>
    <w:rsid w:val="00F83640"/>
    <w:rsid w:val="00F867B8"/>
    <w:rsid w:val="00F91070"/>
    <w:rsid w:val="00F94254"/>
    <w:rsid w:val="00F942AD"/>
    <w:rsid w:val="00FA0297"/>
    <w:rsid w:val="00FA0A83"/>
    <w:rsid w:val="00FA1880"/>
    <w:rsid w:val="00FA21F8"/>
    <w:rsid w:val="00FA3829"/>
    <w:rsid w:val="00FA55E0"/>
    <w:rsid w:val="00FA7C89"/>
    <w:rsid w:val="00FB2433"/>
    <w:rsid w:val="00FB59DE"/>
    <w:rsid w:val="00FB5A4C"/>
    <w:rsid w:val="00FD05BE"/>
    <w:rsid w:val="00FD0AA3"/>
    <w:rsid w:val="00FD0F7F"/>
    <w:rsid w:val="00FD149B"/>
    <w:rsid w:val="00FD262B"/>
    <w:rsid w:val="00FD3CAE"/>
    <w:rsid w:val="00FE0AE9"/>
    <w:rsid w:val="00FE1E26"/>
    <w:rsid w:val="00FE3791"/>
    <w:rsid w:val="00FE4696"/>
    <w:rsid w:val="00FE4E5C"/>
    <w:rsid w:val="00FE646F"/>
    <w:rsid w:val="00FE6807"/>
    <w:rsid w:val="00FE7B28"/>
    <w:rsid w:val="00FF06A5"/>
    <w:rsid w:val="00FF4EAD"/>
    <w:rsid w:val="00FF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37984"/>
  <w15:docId w15:val="{351AD184-FBA0-4D51-967B-036C4957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316"/>
  </w:style>
  <w:style w:type="paragraph" w:styleId="Heading1">
    <w:name w:val="heading 1"/>
    <w:basedOn w:val="Normal"/>
    <w:next w:val="Normal"/>
    <w:link w:val="Heading1Char"/>
    <w:uiPriority w:val="9"/>
    <w:qFormat/>
    <w:rsid w:val="00C47316"/>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C47316"/>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C47316"/>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C47316"/>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C47316"/>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C47316"/>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C47316"/>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C47316"/>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C47316"/>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316"/>
    <w:rPr>
      <w:rFonts w:asciiTheme="majorHAnsi" w:eastAsiaTheme="majorEastAsia" w:hAnsiTheme="majorHAnsi" w:cstheme="majorBidi"/>
      <w:b/>
      <w:bCs/>
      <w:color w:val="365F91" w:themeColor="accent1" w:themeShade="BF"/>
      <w:sz w:val="24"/>
      <w:szCs w:val="24"/>
    </w:rPr>
  </w:style>
  <w:style w:type="character" w:customStyle="1" w:styleId="Heading3Char">
    <w:name w:val="Heading 3 Char"/>
    <w:basedOn w:val="DefaultParagraphFont"/>
    <w:link w:val="Heading3"/>
    <w:uiPriority w:val="9"/>
    <w:rsid w:val="00C47316"/>
    <w:rPr>
      <w:rFonts w:asciiTheme="majorHAnsi" w:eastAsiaTheme="majorEastAsia" w:hAnsiTheme="majorHAnsi" w:cstheme="majorBidi"/>
      <w:color w:val="4F81BD" w:themeColor="accent1"/>
      <w:sz w:val="24"/>
      <w:szCs w:val="24"/>
    </w:rPr>
  </w:style>
  <w:style w:type="paragraph" w:styleId="Footer">
    <w:name w:val="footer"/>
    <w:basedOn w:val="Normal"/>
    <w:link w:val="FooterChar"/>
    <w:uiPriority w:val="99"/>
    <w:rsid w:val="004B1CC6"/>
    <w:pPr>
      <w:tabs>
        <w:tab w:val="center" w:pos="4320"/>
        <w:tab w:val="right" w:pos="8640"/>
      </w:tabs>
    </w:pPr>
  </w:style>
  <w:style w:type="character" w:customStyle="1" w:styleId="FooterChar">
    <w:name w:val="Footer Char"/>
    <w:link w:val="Footer"/>
    <w:uiPriority w:val="99"/>
    <w:rsid w:val="004B1CC6"/>
    <w:rPr>
      <w:rFonts w:ascii="Arial" w:hAnsi="Arial" w:cs="Arial"/>
      <w:sz w:val="24"/>
      <w:szCs w:val="24"/>
      <w:lang w:val="en-US" w:eastAsia="en-US" w:bidi="ar-SA"/>
    </w:rPr>
  </w:style>
  <w:style w:type="character" w:styleId="PageNumber">
    <w:name w:val="page number"/>
    <w:basedOn w:val="DefaultParagraphFont"/>
    <w:rsid w:val="004B1CC6"/>
  </w:style>
  <w:style w:type="paragraph" w:styleId="BalloonText">
    <w:name w:val="Balloon Text"/>
    <w:basedOn w:val="Normal"/>
    <w:semiHidden/>
    <w:rsid w:val="004B1CC6"/>
    <w:rPr>
      <w:rFonts w:ascii="Tahoma" w:hAnsi="Tahoma" w:cs="Tahoma"/>
      <w:sz w:val="16"/>
      <w:szCs w:val="16"/>
    </w:rPr>
  </w:style>
  <w:style w:type="paragraph" w:styleId="ListParagraph">
    <w:name w:val="List Paragraph"/>
    <w:basedOn w:val="Normal"/>
    <w:uiPriority w:val="34"/>
    <w:qFormat/>
    <w:rsid w:val="00C47316"/>
    <w:pPr>
      <w:ind w:left="720"/>
      <w:contextualSpacing/>
    </w:pPr>
  </w:style>
  <w:style w:type="character" w:customStyle="1" w:styleId="Heading2Char">
    <w:name w:val="Heading 2 Char"/>
    <w:basedOn w:val="DefaultParagraphFont"/>
    <w:link w:val="Heading2"/>
    <w:uiPriority w:val="9"/>
    <w:semiHidden/>
    <w:rsid w:val="00C47316"/>
    <w:rPr>
      <w:rFonts w:asciiTheme="majorHAnsi" w:eastAsiaTheme="majorEastAsia" w:hAnsiTheme="majorHAnsi" w:cstheme="majorBidi"/>
      <w:color w:val="365F91" w:themeColor="accent1" w:themeShade="BF"/>
      <w:sz w:val="24"/>
      <w:szCs w:val="24"/>
    </w:rPr>
  </w:style>
  <w:style w:type="character" w:customStyle="1" w:styleId="Heading4Char">
    <w:name w:val="Heading 4 Char"/>
    <w:basedOn w:val="DefaultParagraphFont"/>
    <w:link w:val="Heading4"/>
    <w:uiPriority w:val="9"/>
    <w:semiHidden/>
    <w:rsid w:val="00C47316"/>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C47316"/>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C47316"/>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C47316"/>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C47316"/>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C47316"/>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C47316"/>
    <w:rPr>
      <w:b/>
      <w:bCs/>
      <w:sz w:val="18"/>
      <w:szCs w:val="18"/>
    </w:rPr>
  </w:style>
  <w:style w:type="paragraph" w:styleId="Title">
    <w:name w:val="Title"/>
    <w:basedOn w:val="Normal"/>
    <w:next w:val="Normal"/>
    <w:link w:val="TitleChar"/>
    <w:uiPriority w:val="10"/>
    <w:qFormat/>
    <w:rsid w:val="00C47316"/>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C47316"/>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C47316"/>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C47316"/>
    <w:rPr>
      <w:rFonts w:asciiTheme="minorHAnsi"/>
      <w:i/>
      <w:iCs/>
      <w:sz w:val="24"/>
      <w:szCs w:val="24"/>
    </w:rPr>
  </w:style>
  <w:style w:type="character" w:styleId="Strong">
    <w:name w:val="Strong"/>
    <w:basedOn w:val="DefaultParagraphFont"/>
    <w:uiPriority w:val="22"/>
    <w:qFormat/>
    <w:rsid w:val="00C47316"/>
    <w:rPr>
      <w:b/>
      <w:bCs/>
      <w:spacing w:val="0"/>
    </w:rPr>
  </w:style>
  <w:style w:type="character" w:styleId="Emphasis">
    <w:name w:val="Emphasis"/>
    <w:uiPriority w:val="20"/>
    <w:qFormat/>
    <w:rsid w:val="00C47316"/>
    <w:rPr>
      <w:b/>
      <w:bCs/>
      <w:i/>
      <w:iCs/>
      <w:color w:val="5A5A5A" w:themeColor="text1" w:themeTint="A5"/>
    </w:rPr>
  </w:style>
  <w:style w:type="paragraph" w:styleId="NoSpacing">
    <w:name w:val="No Spacing"/>
    <w:basedOn w:val="Normal"/>
    <w:link w:val="NoSpacingChar"/>
    <w:uiPriority w:val="1"/>
    <w:qFormat/>
    <w:rsid w:val="00C47316"/>
    <w:pPr>
      <w:ind w:firstLine="0"/>
    </w:pPr>
  </w:style>
  <w:style w:type="character" w:customStyle="1" w:styleId="NoSpacingChar">
    <w:name w:val="No Spacing Char"/>
    <w:basedOn w:val="DefaultParagraphFont"/>
    <w:link w:val="NoSpacing"/>
    <w:uiPriority w:val="1"/>
    <w:rsid w:val="00C47316"/>
  </w:style>
  <w:style w:type="paragraph" w:styleId="Quote">
    <w:name w:val="Quote"/>
    <w:basedOn w:val="Normal"/>
    <w:next w:val="Normal"/>
    <w:link w:val="QuoteChar"/>
    <w:uiPriority w:val="29"/>
    <w:qFormat/>
    <w:rsid w:val="00C47316"/>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C47316"/>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C4731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C47316"/>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C47316"/>
    <w:rPr>
      <w:i/>
      <w:iCs/>
      <w:color w:val="5A5A5A" w:themeColor="text1" w:themeTint="A5"/>
    </w:rPr>
  </w:style>
  <w:style w:type="character" w:styleId="IntenseEmphasis">
    <w:name w:val="Intense Emphasis"/>
    <w:uiPriority w:val="21"/>
    <w:qFormat/>
    <w:rsid w:val="00C47316"/>
    <w:rPr>
      <w:b/>
      <w:bCs/>
      <w:i/>
      <w:iCs/>
      <w:color w:val="4F81BD" w:themeColor="accent1"/>
      <w:sz w:val="22"/>
      <w:szCs w:val="22"/>
    </w:rPr>
  </w:style>
  <w:style w:type="character" w:styleId="SubtleReference">
    <w:name w:val="Subtle Reference"/>
    <w:uiPriority w:val="31"/>
    <w:qFormat/>
    <w:rsid w:val="00C47316"/>
    <w:rPr>
      <w:color w:val="auto"/>
      <w:u w:val="single" w:color="9BBB59" w:themeColor="accent3"/>
    </w:rPr>
  </w:style>
  <w:style w:type="character" w:styleId="IntenseReference">
    <w:name w:val="Intense Reference"/>
    <w:basedOn w:val="DefaultParagraphFont"/>
    <w:uiPriority w:val="32"/>
    <w:qFormat/>
    <w:rsid w:val="00C47316"/>
    <w:rPr>
      <w:b/>
      <w:bCs/>
      <w:color w:val="76923C" w:themeColor="accent3" w:themeShade="BF"/>
      <w:u w:val="single" w:color="9BBB59" w:themeColor="accent3"/>
    </w:rPr>
  </w:style>
  <w:style w:type="character" w:styleId="BookTitle">
    <w:name w:val="Book Title"/>
    <w:basedOn w:val="DefaultParagraphFont"/>
    <w:uiPriority w:val="33"/>
    <w:qFormat/>
    <w:rsid w:val="00C47316"/>
    <w:rPr>
      <w:rFonts w:asciiTheme="majorHAnsi" w:eastAsiaTheme="majorEastAsia" w:hAnsiTheme="majorHAnsi" w:cstheme="majorBidi"/>
      <w:b/>
      <w:bCs/>
      <w:i/>
      <w:iCs/>
      <w:color w:val="auto"/>
    </w:rPr>
  </w:style>
  <w:style w:type="paragraph" w:styleId="TOCHeading">
    <w:name w:val="TOC Heading"/>
    <w:basedOn w:val="Heading1"/>
    <w:next w:val="Normal"/>
    <w:uiPriority w:val="39"/>
    <w:unhideWhenUsed/>
    <w:qFormat/>
    <w:rsid w:val="00C47316"/>
    <w:pPr>
      <w:outlineLvl w:val="9"/>
    </w:pPr>
  </w:style>
  <w:style w:type="paragraph" w:styleId="TOC1">
    <w:name w:val="toc 1"/>
    <w:basedOn w:val="Normal"/>
    <w:next w:val="Normal"/>
    <w:autoRedefine/>
    <w:uiPriority w:val="39"/>
    <w:unhideWhenUsed/>
    <w:rsid w:val="00BD1C30"/>
    <w:pPr>
      <w:spacing w:after="100"/>
    </w:pPr>
  </w:style>
  <w:style w:type="paragraph" w:styleId="TOC3">
    <w:name w:val="toc 3"/>
    <w:basedOn w:val="Normal"/>
    <w:next w:val="Normal"/>
    <w:autoRedefine/>
    <w:uiPriority w:val="39"/>
    <w:unhideWhenUsed/>
    <w:rsid w:val="006F6E97"/>
    <w:pPr>
      <w:tabs>
        <w:tab w:val="right" w:leader="dot" w:pos="8630"/>
      </w:tabs>
      <w:spacing w:after="100"/>
      <w:ind w:left="810" w:hanging="10"/>
    </w:pPr>
  </w:style>
  <w:style w:type="character" w:styleId="Hyperlink">
    <w:name w:val="Hyperlink"/>
    <w:basedOn w:val="DefaultParagraphFont"/>
    <w:uiPriority w:val="99"/>
    <w:unhideWhenUsed/>
    <w:rsid w:val="00BD1C30"/>
    <w:rPr>
      <w:color w:val="0000FF" w:themeColor="hyperlink"/>
      <w:u w:val="single"/>
    </w:rPr>
  </w:style>
  <w:style w:type="paragraph" w:styleId="BodyText">
    <w:name w:val="Body Text"/>
    <w:basedOn w:val="Normal"/>
    <w:link w:val="BodyTextChar"/>
    <w:uiPriority w:val="1"/>
    <w:qFormat/>
    <w:rsid w:val="00661416"/>
    <w:pPr>
      <w:widowControl w:val="0"/>
      <w:ind w:left="118" w:hanging="10"/>
    </w:pPr>
    <w:rPr>
      <w:rFonts w:ascii="Arial" w:eastAsia="Arial" w:hAnsi="Arial"/>
      <w:sz w:val="21"/>
      <w:szCs w:val="21"/>
      <w:lang w:bidi="ar-SA"/>
    </w:rPr>
  </w:style>
  <w:style w:type="character" w:customStyle="1" w:styleId="BodyTextChar">
    <w:name w:val="Body Text Char"/>
    <w:basedOn w:val="DefaultParagraphFont"/>
    <w:link w:val="BodyText"/>
    <w:uiPriority w:val="1"/>
    <w:rsid w:val="00661416"/>
    <w:rPr>
      <w:rFonts w:ascii="Arial" w:eastAsia="Arial" w:hAnsi="Arial"/>
      <w:sz w:val="21"/>
      <w:szCs w:val="21"/>
      <w:lang w:bidi="ar-SA"/>
    </w:rPr>
  </w:style>
  <w:style w:type="paragraph" w:styleId="Index1">
    <w:name w:val="index 1"/>
    <w:basedOn w:val="Normal"/>
    <w:next w:val="Normal"/>
    <w:autoRedefine/>
    <w:uiPriority w:val="99"/>
    <w:semiHidden/>
    <w:unhideWhenUsed/>
    <w:rsid w:val="00594452"/>
    <w:pPr>
      <w:ind w:left="220" w:hanging="220"/>
    </w:pPr>
  </w:style>
  <w:style w:type="character" w:styleId="CommentReference">
    <w:name w:val="annotation reference"/>
    <w:basedOn w:val="DefaultParagraphFont"/>
    <w:uiPriority w:val="99"/>
    <w:semiHidden/>
    <w:unhideWhenUsed/>
    <w:rsid w:val="008163C6"/>
    <w:rPr>
      <w:sz w:val="16"/>
      <w:szCs w:val="16"/>
    </w:rPr>
  </w:style>
  <w:style w:type="paragraph" w:styleId="CommentText">
    <w:name w:val="annotation text"/>
    <w:basedOn w:val="Normal"/>
    <w:link w:val="CommentTextChar"/>
    <w:uiPriority w:val="99"/>
    <w:semiHidden/>
    <w:unhideWhenUsed/>
    <w:rsid w:val="008163C6"/>
    <w:rPr>
      <w:sz w:val="20"/>
      <w:szCs w:val="20"/>
    </w:rPr>
  </w:style>
  <w:style w:type="character" w:customStyle="1" w:styleId="CommentTextChar">
    <w:name w:val="Comment Text Char"/>
    <w:basedOn w:val="DefaultParagraphFont"/>
    <w:link w:val="CommentText"/>
    <w:uiPriority w:val="99"/>
    <w:semiHidden/>
    <w:rsid w:val="008163C6"/>
    <w:rPr>
      <w:sz w:val="20"/>
      <w:szCs w:val="20"/>
    </w:rPr>
  </w:style>
  <w:style w:type="paragraph" w:styleId="CommentSubject">
    <w:name w:val="annotation subject"/>
    <w:basedOn w:val="CommentText"/>
    <w:next w:val="CommentText"/>
    <w:link w:val="CommentSubjectChar"/>
    <w:uiPriority w:val="99"/>
    <w:semiHidden/>
    <w:unhideWhenUsed/>
    <w:rsid w:val="008163C6"/>
    <w:rPr>
      <w:b/>
      <w:bCs/>
    </w:rPr>
  </w:style>
  <w:style w:type="character" w:customStyle="1" w:styleId="CommentSubjectChar">
    <w:name w:val="Comment Subject Char"/>
    <w:basedOn w:val="CommentTextChar"/>
    <w:link w:val="CommentSubject"/>
    <w:uiPriority w:val="99"/>
    <w:semiHidden/>
    <w:rsid w:val="008163C6"/>
    <w:rPr>
      <w:b/>
      <w:bCs/>
      <w:sz w:val="20"/>
      <w:szCs w:val="20"/>
    </w:rPr>
  </w:style>
  <w:style w:type="paragraph" w:styleId="Revision">
    <w:name w:val="Revision"/>
    <w:hidden/>
    <w:uiPriority w:val="99"/>
    <w:semiHidden/>
    <w:rsid w:val="00C9647A"/>
    <w:pPr>
      <w:ind w:firstLine="0"/>
    </w:pPr>
  </w:style>
  <w:style w:type="paragraph" w:styleId="Header">
    <w:name w:val="header"/>
    <w:basedOn w:val="Normal"/>
    <w:link w:val="HeaderChar"/>
    <w:uiPriority w:val="99"/>
    <w:unhideWhenUsed/>
    <w:rsid w:val="008B5D53"/>
    <w:pPr>
      <w:tabs>
        <w:tab w:val="center" w:pos="4680"/>
        <w:tab w:val="right" w:pos="9360"/>
      </w:tabs>
    </w:pPr>
  </w:style>
  <w:style w:type="character" w:customStyle="1" w:styleId="HeaderChar">
    <w:name w:val="Header Char"/>
    <w:basedOn w:val="DefaultParagraphFont"/>
    <w:link w:val="Header"/>
    <w:uiPriority w:val="99"/>
    <w:rsid w:val="008B5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57232">
      <w:bodyDiv w:val="1"/>
      <w:marLeft w:val="0"/>
      <w:marRight w:val="0"/>
      <w:marTop w:val="0"/>
      <w:marBottom w:val="0"/>
      <w:divBdr>
        <w:top w:val="none" w:sz="0" w:space="0" w:color="auto"/>
        <w:left w:val="none" w:sz="0" w:space="0" w:color="auto"/>
        <w:bottom w:val="none" w:sz="0" w:space="0" w:color="auto"/>
        <w:right w:val="none" w:sz="0" w:space="0" w:color="auto"/>
      </w:divBdr>
    </w:div>
    <w:div w:id="126623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0ABCA-FA88-4AF4-9604-AA1F125BD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29</Pages>
  <Words>18569</Words>
  <Characters>96007</Characters>
  <Application>Microsoft Office Word</Application>
  <DocSecurity>0</DocSecurity>
  <Lines>1714</Lines>
  <Paragraphs>916</Paragraphs>
  <ScaleCrop>false</ScaleCrop>
  <HeadingPairs>
    <vt:vector size="2" baseType="variant">
      <vt:variant>
        <vt:lpstr>Title</vt:lpstr>
      </vt:variant>
      <vt:variant>
        <vt:i4>1</vt:i4>
      </vt:variant>
    </vt:vector>
  </HeadingPairs>
  <TitlesOfParts>
    <vt:vector size="1" baseType="lpstr">
      <vt:lpstr>PALMETTO HALL PLANTATION</vt:lpstr>
    </vt:vector>
  </TitlesOfParts>
  <Company>Microsoft</Company>
  <LinksUpToDate>false</LinksUpToDate>
  <CharactersWithSpaces>113660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PALMETTO HALL PLANTATION</dc:title>
  <dc:creator>Katie</dc:creator>
  <cp:lastModifiedBy>Courtney Struna</cp:lastModifiedBy>
  <cp:revision>5</cp:revision>
  <cp:lastPrinted>2022-07-15T17:10:00Z</cp:lastPrinted>
  <dcterms:created xsi:type="dcterms:W3CDTF">2026-01-22T19:56:00Z</dcterms:created>
  <dcterms:modified xsi:type="dcterms:W3CDTF">2026-04-08T17:24:00Z</dcterms:modified>
</cp:coreProperties>
</file>