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643F" w14:textId="712399A9" w:rsidR="008F753E" w:rsidRDefault="008F753E" w:rsidP="008F753E">
      <w:pPr>
        <w:pStyle w:val="ListParagraph"/>
        <w:numPr>
          <w:ilvl w:val="0"/>
          <w:numId w:val="1"/>
        </w:numPr>
      </w:pPr>
      <w:r>
        <w:t xml:space="preserve">New 2026 South  Carolina  Hurricane Guide: </w:t>
      </w:r>
      <w:hyperlink r:id="rId7" w:history="1">
        <w:r w:rsidRPr="008B3C4A">
          <w:rPr>
            <w:rStyle w:val="Hyperlink"/>
          </w:rPr>
          <w:t>https://bcso.net/wp-content/uploads/2026/05/2026-hurrican-guide-single-page-1.pdf</w:t>
        </w:r>
      </w:hyperlink>
    </w:p>
    <w:p w14:paraId="6B8F2FCF" w14:textId="77777777" w:rsidR="008F753E" w:rsidRDefault="008F753E" w:rsidP="008F753E">
      <w:pPr>
        <w:pStyle w:val="ListParagraph"/>
      </w:pPr>
    </w:p>
    <w:p w14:paraId="30616BEC" w14:textId="5295945A" w:rsidR="008F753E" w:rsidRDefault="008F753E" w:rsidP="008F753E">
      <w:pPr>
        <w:pStyle w:val="ListParagraph"/>
        <w:numPr>
          <w:ilvl w:val="0"/>
          <w:numId w:val="1"/>
        </w:numPr>
      </w:pPr>
      <w:r>
        <w:t xml:space="preserve">Transportation/Hurricane Evacuation Assistance Registration: </w:t>
      </w:r>
      <w:hyperlink r:id="rId8" w:history="1">
        <w:r w:rsidRPr="008B3C4A">
          <w:rPr>
            <w:rStyle w:val="Hyperlink"/>
          </w:rPr>
          <w:t>https://www.palmettobreezetransit.com/hurricane-evacuation-information</w:t>
        </w:r>
      </w:hyperlink>
    </w:p>
    <w:p w14:paraId="1480B703" w14:textId="77777777" w:rsidR="008D18DC" w:rsidRDefault="008D18DC" w:rsidP="008D18DC">
      <w:pPr>
        <w:pStyle w:val="ListParagraph"/>
      </w:pPr>
    </w:p>
    <w:p w14:paraId="04232031" w14:textId="77777777" w:rsidR="008D18DC" w:rsidRPr="008D18DC" w:rsidRDefault="008D18DC" w:rsidP="008D18DC">
      <w:pPr>
        <w:pStyle w:val="ListParagraph"/>
      </w:pPr>
      <w:r w:rsidRPr="008D18DC">
        <w:rPr>
          <w:b/>
          <w:bCs/>
        </w:rPr>
        <w:t>Register as soon as possible...</w:t>
      </w:r>
    </w:p>
    <w:p w14:paraId="52969E3D" w14:textId="044EF20D" w:rsidR="008D18DC" w:rsidRPr="008D18DC" w:rsidRDefault="008D18DC" w:rsidP="008D18DC">
      <w:pPr>
        <w:pStyle w:val="ListParagraph"/>
        <w:numPr>
          <w:ilvl w:val="0"/>
          <w:numId w:val="3"/>
        </w:numPr>
      </w:pPr>
      <w:r w:rsidRPr="008D18DC">
        <w:t>If you live in Beaufort or Jasper Counties.</w:t>
      </w:r>
    </w:p>
    <w:p w14:paraId="77416AF7" w14:textId="2AB376D3" w:rsidR="008D18DC" w:rsidRPr="008D18DC" w:rsidRDefault="008D18DC" w:rsidP="008D18DC">
      <w:pPr>
        <w:pStyle w:val="ListParagraph"/>
        <w:numPr>
          <w:ilvl w:val="0"/>
          <w:numId w:val="3"/>
        </w:numPr>
      </w:pPr>
      <w:r w:rsidRPr="008D18DC">
        <w:t>If you have a disability or special health care need and require assistance to get out.</w:t>
      </w:r>
    </w:p>
    <w:p w14:paraId="23B179A6" w14:textId="19113E30" w:rsidR="008D18DC" w:rsidRPr="008D18DC" w:rsidRDefault="008D18DC" w:rsidP="008D18DC">
      <w:pPr>
        <w:pStyle w:val="ListParagraph"/>
        <w:numPr>
          <w:ilvl w:val="0"/>
          <w:numId w:val="3"/>
        </w:numPr>
      </w:pPr>
      <w:r w:rsidRPr="008D18DC">
        <w:t>If you cannot drive and cannot arrange transportation.</w:t>
      </w:r>
    </w:p>
    <w:p w14:paraId="6A9488C7" w14:textId="49FA4784" w:rsidR="008D18DC" w:rsidRPr="008D18DC" w:rsidRDefault="008D18DC" w:rsidP="008D18DC">
      <w:pPr>
        <w:pStyle w:val="ListParagraph"/>
        <w:numPr>
          <w:ilvl w:val="0"/>
          <w:numId w:val="3"/>
        </w:numPr>
      </w:pPr>
      <w:r w:rsidRPr="008D18DC">
        <w:t>If you do not have a vehicle and you have no one else to help you evacuate.</w:t>
      </w:r>
    </w:p>
    <w:p w14:paraId="7B1B023B" w14:textId="77777777" w:rsidR="008F753E" w:rsidRDefault="008F753E" w:rsidP="008F753E">
      <w:pPr>
        <w:pStyle w:val="ListParagraph"/>
      </w:pPr>
    </w:p>
    <w:p w14:paraId="5E465E3F" w14:textId="3100BF11" w:rsidR="008F753E" w:rsidRDefault="00F6617E" w:rsidP="008F753E">
      <w:pPr>
        <w:pStyle w:val="ListParagraph"/>
        <w:numPr>
          <w:ilvl w:val="0"/>
          <w:numId w:val="1"/>
        </w:numPr>
      </w:pPr>
      <w:r>
        <w:t xml:space="preserve">Beaufort County  Emergency Management  Storm  Center:  </w:t>
      </w:r>
      <w:hyperlink r:id="rId9" w:history="1">
        <w:r w:rsidRPr="004E41E0">
          <w:rPr>
            <w:rStyle w:val="Hyperlink"/>
          </w:rPr>
          <w:t>https://bcso.net/storm-center/</w:t>
        </w:r>
      </w:hyperlink>
    </w:p>
    <w:p w14:paraId="521E56E5" w14:textId="27AA47C0" w:rsidR="00311A9E" w:rsidRDefault="00311A9E" w:rsidP="00311A9E">
      <w:pPr>
        <w:pStyle w:val="ListParagraph"/>
      </w:pPr>
    </w:p>
    <w:p w14:paraId="30A6B33E" w14:textId="2628295A" w:rsidR="00311A9E" w:rsidRDefault="00311A9E" w:rsidP="008F753E">
      <w:pPr>
        <w:pStyle w:val="ListParagraph"/>
        <w:numPr>
          <w:ilvl w:val="0"/>
          <w:numId w:val="1"/>
        </w:numPr>
      </w:pPr>
      <w:r>
        <w:t xml:space="preserve">Town  of Hilton  Head Hurricane  Center: </w:t>
      </w:r>
      <w:hyperlink r:id="rId10" w:history="1">
        <w:r w:rsidR="00237EFB" w:rsidRPr="004E41E0">
          <w:rPr>
            <w:rStyle w:val="Hyperlink"/>
          </w:rPr>
          <w:t>https://hiltonheadislandsc.gov/public_safety/hurricane/index.php</w:t>
        </w:r>
      </w:hyperlink>
    </w:p>
    <w:p w14:paraId="1C6FF4D3" w14:textId="77777777" w:rsidR="00CF0D4E" w:rsidRDefault="00CF0D4E" w:rsidP="00CF0D4E">
      <w:pPr>
        <w:pStyle w:val="ListParagraph"/>
      </w:pPr>
    </w:p>
    <w:p w14:paraId="3E715252" w14:textId="403C7746" w:rsidR="00CF0D4E" w:rsidRDefault="00CF0D4E" w:rsidP="008F753E">
      <w:pPr>
        <w:pStyle w:val="ListParagraph"/>
        <w:numPr>
          <w:ilvl w:val="0"/>
          <w:numId w:val="1"/>
        </w:numPr>
      </w:pPr>
      <w:r>
        <w:t xml:space="preserve">Town  of Hilton Head Emergency Preparedness Guide:  </w:t>
      </w:r>
      <w:hyperlink r:id="rId11" w:history="1">
        <w:r w:rsidRPr="004E41E0">
          <w:rPr>
            <w:rStyle w:val="Hyperlink"/>
          </w:rPr>
          <w:t>https://cms1files.revize.com/hiltonhead/Documents/Public%20Safety/Ready%20HHI/Guide%20to%20Emergency%20Preparedness/GuideToEmergencyPreparedness.pdf?t=202601181841470&amp;t=202601181841470</w:t>
        </w:r>
      </w:hyperlink>
    </w:p>
    <w:p w14:paraId="49EE3207" w14:textId="77777777" w:rsidR="00764DAB" w:rsidRDefault="00764DAB" w:rsidP="00764DAB">
      <w:pPr>
        <w:pStyle w:val="ListParagraph"/>
      </w:pPr>
    </w:p>
    <w:p w14:paraId="438E6CBC" w14:textId="557A5064" w:rsidR="00764DAB" w:rsidRDefault="00764DAB" w:rsidP="008F753E">
      <w:pPr>
        <w:pStyle w:val="ListParagraph"/>
        <w:numPr>
          <w:ilvl w:val="0"/>
          <w:numId w:val="1"/>
        </w:numPr>
      </w:pPr>
      <w:r>
        <w:t xml:space="preserve">Disaster Preparedness for Older Adults:  </w:t>
      </w:r>
      <w:hyperlink r:id="rId12" w:history="1">
        <w:r w:rsidRPr="004E41E0">
          <w:rPr>
            <w:rStyle w:val="Hyperlink"/>
          </w:rPr>
          <w:t>https://cms1files.revize.com/hiltonhead/Documents/Public%20Safety/Ready%20HHI/Guide%20to%20Emergency%20Preparedness/DisasterPreparednessGuideForOlderAdults.pdf?t=202601181844140&amp;t=202601181844140</w:t>
        </w:r>
      </w:hyperlink>
    </w:p>
    <w:p w14:paraId="506ADF59" w14:textId="77777777" w:rsidR="00764DAB" w:rsidRDefault="00764DAB" w:rsidP="00764DAB">
      <w:pPr>
        <w:pStyle w:val="ListParagraph"/>
      </w:pPr>
    </w:p>
    <w:p w14:paraId="69146AAE" w14:textId="355A7238" w:rsidR="00F6617E" w:rsidRDefault="00F6617E" w:rsidP="00F6617E">
      <w:pPr>
        <w:pStyle w:val="ListParagraph"/>
        <w:numPr>
          <w:ilvl w:val="0"/>
          <w:numId w:val="1"/>
        </w:numPr>
      </w:pPr>
      <w:r>
        <w:t xml:space="preserve">How to Secure  Boats &amp; Watercraft during a  Hurricane: </w:t>
      </w:r>
      <w:hyperlink r:id="rId13" w:history="1">
        <w:r w:rsidRPr="004E41E0">
          <w:rPr>
            <w:rStyle w:val="Hyperlink"/>
          </w:rPr>
          <w:t>https://bcso.net/how-to-secure-boats-and-watercraft-during-a-hurricane/</w:t>
        </w:r>
      </w:hyperlink>
    </w:p>
    <w:p w14:paraId="41F0DDD4" w14:textId="77777777" w:rsidR="00F6617E" w:rsidRDefault="00F6617E" w:rsidP="00F6617E">
      <w:pPr>
        <w:pStyle w:val="ListParagraph"/>
      </w:pPr>
    </w:p>
    <w:p w14:paraId="2C1FFC18" w14:textId="31CB2322" w:rsidR="00F6617E" w:rsidRDefault="00311A9E" w:rsidP="00F6617E">
      <w:pPr>
        <w:pStyle w:val="ListParagraph"/>
        <w:numPr>
          <w:ilvl w:val="0"/>
          <w:numId w:val="1"/>
        </w:numPr>
      </w:pPr>
      <w:r>
        <w:t xml:space="preserve">Town of Hilton Head Low Lying Areas – Floodplain Map &amp; Flood Insurance Information: </w:t>
      </w:r>
      <w:hyperlink r:id="rId14" w:history="1">
        <w:r w:rsidRPr="004E41E0">
          <w:rPr>
            <w:rStyle w:val="Hyperlink"/>
          </w:rPr>
          <w:t>https://hiltonheadislandsc.gov/public_safety/flood/low_lying_areas.php</w:t>
        </w:r>
      </w:hyperlink>
    </w:p>
    <w:p w14:paraId="590FA751" w14:textId="77777777" w:rsidR="00311A9E" w:rsidRDefault="00311A9E" w:rsidP="00311A9E">
      <w:pPr>
        <w:pStyle w:val="ListParagraph"/>
      </w:pPr>
    </w:p>
    <w:p w14:paraId="72DB8A54" w14:textId="5D00023A" w:rsidR="00311A9E" w:rsidRDefault="005B0603" w:rsidP="00F6617E">
      <w:pPr>
        <w:pStyle w:val="ListParagraph"/>
        <w:numPr>
          <w:ilvl w:val="0"/>
          <w:numId w:val="1"/>
        </w:numPr>
      </w:pPr>
      <w:r>
        <w:lastRenderedPageBreak/>
        <w:t xml:space="preserve">Insure Your Property for Your Flood Hazard:  </w:t>
      </w:r>
      <w:hyperlink r:id="rId15" w:history="1">
        <w:r w:rsidRPr="004E41E0">
          <w:rPr>
            <w:rStyle w:val="Hyperlink"/>
          </w:rPr>
          <w:t>https://hiltonheadislandsc.gov/public_safety/flood/insure_your_property.php</w:t>
        </w:r>
      </w:hyperlink>
    </w:p>
    <w:p w14:paraId="64625E15" w14:textId="77777777" w:rsidR="005B0603" w:rsidRDefault="005B0603" w:rsidP="005B0603">
      <w:pPr>
        <w:pStyle w:val="ListParagraph"/>
      </w:pPr>
    </w:p>
    <w:p w14:paraId="51D98AA9" w14:textId="17CC75C8" w:rsidR="005B0603" w:rsidRPr="005B0603" w:rsidRDefault="005B0603" w:rsidP="005B0603">
      <w:pPr>
        <w:pStyle w:val="ListParagraph"/>
        <w:numPr>
          <w:ilvl w:val="0"/>
          <w:numId w:val="3"/>
        </w:numPr>
      </w:pPr>
      <w:r w:rsidRPr="005B0603">
        <w:t>Flood insurance provides coverage for damage due to flooding, flood-related erosion, and flood-caused mudslides. Standard homeowner insurance policies do not cover losses due to flooding.</w:t>
      </w:r>
    </w:p>
    <w:p w14:paraId="3C0EC282" w14:textId="77777777" w:rsidR="005B0603" w:rsidRDefault="005B0603" w:rsidP="005B0603">
      <w:pPr>
        <w:pStyle w:val="ListParagraph"/>
      </w:pPr>
    </w:p>
    <w:p w14:paraId="21A95335" w14:textId="0D6432EF" w:rsidR="005B0603" w:rsidRPr="005B0603" w:rsidRDefault="005B0603" w:rsidP="005B0603">
      <w:pPr>
        <w:pStyle w:val="ListParagraph"/>
        <w:numPr>
          <w:ilvl w:val="0"/>
          <w:numId w:val="3"/>
        </w:numPr>
      </w:pPr>
      <w:r w:rsidRPr="005B0603">
        <w:t>Check your policy carefully. Separate coverage can be obtained for a building's structure and its contents.</w:t>
      </w:r>
    </w:p>
    <w:p w14:paraId="049BD353" w14:textId="77777777" w:rsidR="005B0603" w:rsidRDefault="005B0603" w:rsidP="005B0603">
      <w:pPr>
        <w:pStyle w:val="ListParagraph"/>
      </w:pPr>
    </w:p>
    <w:p w14:paraId="77E9DB9D" w14:textId="74E15C38" w:rsidR="005B0603" w:rsidRPr="005B0603" w:rsidRDefault="005B0603" w:rsidP="005B0603">
      <w:pPr>
        <w:pStyle w:val="ListParagraph"/>
        <w:numPr>
          <w:ilvl w:val="0"/>
          <w:numId w:val="3"/>
        </w:numPr>
      </w:pPr>
      <w:r w:rsidRPr="005B0603">
        <w:t>You do not have to hold a mortgage to purchase flood insurance.</w:t>
      </w:r>
    </w:p>
    <w:p w14:paraId="63402466" w14:textId="77777777" w:rsidR="005B0603" w:rsidRDefault="005B0603" w:rsidP="005B0603">
      <w:pPr>
        <w:pStyle w:val="ListParagraph"/>
      </w:pPr>
    </w:p>
    <w:p w14:paraId="619AFB30" w14:textId="340C9F18" w:rsidR="005B0603" w:rsidRPr="005B0603" w:rsidRDefault="005B0603" w:rsidP="005B0603">
      <w:pPr>
        <w:pStyle w:val="ListParagraph"/>
        <w:numPr>
          <w:ilvl w:val="0"/>
          <w:numId w:val="3"/>
        </w:numPr>
      </w:pPr>
      <w:r w:rsidRPr="005B0603">
        <w:t>Renters can buy contents coverage policies to protect their personal property, even if the property owner does not buy structural coverage for the building.</w:t>
      </w:r>
    </w:p>
    <w:p w14:paraId="762CD2B1" w14:textId="309BD9D4" w:rsidR="005B0603" w:rsidRDefault="005B0603" w:rsidP="005B0603">
      <w:pPr>
        <w:pStyle w:val="ListParagraph"/>
      </w:pPr>
    </w:p>
    <w:p w14:paraId="11A342AC" w14:textId="7F4E5370" w:rsidR="005B0603" w:rsidRPr="005B0603" w:rsidRDefault="005B0603" w:rsidP="005B0603">
      <w:pPr>
        <w:pStyle w:val="ListParagraph"/>
        <w:numPr>
          <w:ilvl w:val="0"/>
          <w:numId w:val="3"/>
        </w:numPr>
      </w:pPr>
      <w:r w:rsidRPr="005B0603">
        <w:t>Any house in an NFIP-participating community can be covered by a flood insurance policy even if the house is not in the high-risk zone.</w:t>
      </w:r>
    </w:p>
    <w:p w14:paraId="0D5B76CB" w14:textId="77777777" w:rsidR="005B0603" w:rsidRDefault="005B0603" w:rsidP="005B0603">
      <w:pPr>
        <w:pStyle w:val="ListParagraph"/>
      </w:pPr>
    </w:p>
    <w:p w14:paraId="3F4178FB" w14:textId="3C93CE3B" w:rsidR="005B0603" w:rsidRPr="005B0603" w:rsidRDefault="005B0603" w:rsidP="005B0603">
      <w:pPr>
        <w:pStyle w:val="ListParagraph"/>
        <w:numPr>
          <w:ilvl w:val="0"/>
          <w:numId w:val="3"/>
        </w:numPr>
      </w:pPr>
      <w:r w:rsidRPr="005B0603">
        <w:t>All FEMA flood insurance policies in the Town are eligible for a 25 percent discount.</w:t>
      </w:r>
    </w:p>
    <w:p w14:paraId="50DCA663" w14:textId="77777777" w:rsidR="005B0603" w:rsidRDefault="005B0603" w:rsidP="005B0603">
      <w:pPr>
        <w:pStyle w:val="ListParagraph"/>
      </w:pPr>
    </w:p>
    <w:sectPr w:rsidR="005B0603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70FA9" w14:textId="77777777" w:rsidR="00C67980" w:rsidRDefault="00C67980" w:rsidP="008F753E">
      <w:pPr>
        <w:spacing w:after="0" w:line="240" w:lineRule="auto"/>
      </w:pPr>
      <w:r>
        <w:separator/>
      </w:r>
    </w:p>
  </w:endnote>
  <w:endnote w:type="continuationSeparator" w:id="0">
    <w:p w14:paraId="02AA9C9E" w14:textId="77777777" w:rsidR="00C67980" w:rsidRDefault="00C67980" w:rsidP="008F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B3D93" w14:textId="77777777" w:rsidR="00C67980" w:rsidRDefault="00C67980" w:rsidP="008F753E">
      <w:pPr>
        <w:spacing w:after="0" w:line="240" w:lineRule="auto"/>
      </w:pPr>
      <w:r>
        <w:separator/>
      </w:r>
    </w:p>
  </w:footnote>
  <w:footnote w:type="continuationSeparator" w:id="0">
    <w:p w14:paraId="3FA39496" w14:textId="77777777" w:rsidR="00C67980" w:rsidRDefault="00C67980" w:rsidP="008F7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54EC7" w14:textId="0CC86555" w:rsidR="008F753E" w:rsidRPr="008F753E" w:rsidRDefault="008F753E" w:rsidP="008F753E">
    <w:pPr>
      <w:pStyle w:val="Header"/>
      <w:jc w:val="center"/>
      <w:rPr>
        <w:b/>
        <w:bCs/>
      </w:rPr>
    </w:pPr>
    <w:r>
      <w:rPr>
        <w:b/>
        <w:bCs/>
      </w:rPr>
      <w:t>HURRICANE PREP 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5930"/>
    <w:multiLevelType w:val="multilevel"/>
    <w:tmpl w:val="911C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31A14"/>
    <w:multiLevelType w:val="hybridMultilevel"/>
    <w:tmpl w:val="AD3EC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8157A"/>
    <w:multiLevelType w:val="hybridMultilevel"/>
    <w:tmpl w:val="989ACCD8"/>
    <w:lvl w:ilvl="0" w:tplc="7C761F5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984660"/>
    <w:multiLevelType w:val="multilevel"/>
    <w:tmpl w:val="06DEE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8496703">
    <w:abstractNumId w:val="1"/>
  </w:num>
  <w:num w:numId="2" w16cid:durableId="670839507">
    <w:abstractNumId w:val="0"/>
  </w:num>
  <w:num w:numId="3" w16cid:durableId="904070785">
    <w:abstractNumId w:val="2"/>
  </w:num>
  <w:num w:numId="4" w16cid:durableId="492794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3E"/>
    <w:rsid w:val="001C3C03"/>
    <w:rsid w:val="00237EFB"/>
    <w:rsid w:val="00311A9E"/>
    <w:rsid w:val="00343161"/>
    <w:rsid w:val="005B0603"/>
    <w:rsid w:val="00764DAB"/>
    <w:rsid w:val="008D18DC"/>
    <w:rsid w:val="008F753E"/>
    <w:rsid w:val="00B50154"/>
    <w:rsid w:val="00C67980"/>
    <w:rsid w:val="00CF0D4E"/>
    <w:rsid w:val="00F6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C17F6"/>
  <w15:chartTrackingRefBased/>
  <w15:docId w15:val="{94CF2401-8E19-4CEA-A919-8E0E772D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5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5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5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5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5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5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5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5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5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5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5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5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5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5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5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5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5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7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53E"/>
  </w:style>
  <w:style w:type="paragraph" w:styleId="Footer">
    <w:name w:val="footer"/>
    <w:basedOn w:val="Normal"/>
    <w:link w:val="FooterChar"/>
    <w:uiPriority w:val="99"/>
    <w:unhideWhenUsed/>
    <w:rsid w:val="008F7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53E"/>
  </w:style>
  <w:style w:type="character" w:styleId="Hyperlink">
    <w:name w:val="Hyperlink"/>
    <w:basedOn w:val="DefaultParagraphFont"/>
    <w:uiPriority w:val="99"/>
    <w:unhideWhenUsed/>
    <w:rsid w:val="008F75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lmettobreezetransit.com/hurricane-evacuation-information" TargetMode="External"/><Relationship Id="rId13" Type="http://schemas.openxmlformats.org/officeDocument/2006/relationships/hyperlink" Target="https://bcso.net/how-to-secure-boats-and-watercraft-during-a-hurrican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cso.net/wp-content/uploads/2026/05/2026-hurrican-guide-single-page-1.pdf" TargetMode="External"/><Relationship Id="rId12" Type="http://schemas.openxmlformats.org/officeDocument/2006/relationships/hyperlink" Target="https://cms1files.revize.com/hiltonhead/Documents/Public%20Safety/Ready%20HHI/Guide%20to%20Emergency%20Preparedness/DisasterPreparednessGuideForOlderAdults.pdf?t=202601181844140&amp;t=20260118184414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ms1files.revize.com/hiltonhead/Documents/Public%20Safety/Ready%20HHI/Guide%20to%20Emergency%20Preparedness/GuideToEmergencyPreparedness.pdf?t=202601181841470&amp;t=20260118184147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iltonheadislandsc.gov/public_safety/flood/insure_your_property.php" TargetMode="External"/><Relationship Id="rId10" Type="http://schemas.openxmlformats.org/officeDocument/2006/relationships/hyperlink" Target="https://hiltonheadislandsc.gov/public_safety/hurricane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cso.net/storm-center/" TargetMode="External"/><Relationship Id="rId14" Type="http://schemas.openxmlformats.org/officeDocument/2006/relationships/hyperlink" Target="https://hiltonheadislandsc.gov/public_safety/flood/low_lying_area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 Admin</dc:creator>
  <cp:keywords/>
  <dc:description/>
  <cp:lastModifiedBy>Gate Admin</cp:lastModifiedBy>
  <cp:revision>11</cp:revision>
  <dcterms:created xsi:type="dcterms:W3CDTF">2026-05-04T08:49:00Z</dcterms:created>
  <dcterms:modified xsi:type="dcterms:W3CDTF">2026-05-04T09:49:00Z</dcterms:modified>
</cp:coreProperties>
</file>